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5D" w:rsidRPr="00453001" w:rsidRDefault="00B33C5D">
      <w:pPr>
        <w:pStyle w:val="Nzev"/>
        <w:rPr>
          <w:sz w:val="32"/>
          <w:szCs w:val="32"/>
        </w:rPr>
      </w:pPr>
      <w:r w:rsidRPr="00453001">
        <w:rPr>
          <w:sz w:val="32"/>
          <w:szCs w:val="32"/>
        </w:rPr>
        <w:t>Ž Á D O S T</w:t>
      </w:r>
    </w:p>
    <w:p w:rsidR="00453001" w:rsidRDefault="003878F5" w:rsidP="003878F5">
      <w:pPr>
        <w:pBdr>
          <w:bottom w:val="single" w:sz="4" w:space="1" w:color="auto"/>
        </w:pBdr>
        <w:spacing w:line="225" w:lineRule="auto"/>
        <w:jc w:val="center"/>
        <w:rPr>
          <w:b/>
          <w:color w:val="000000"/>
          <w:sz w:val="32"/>
          <w:szCs w:val="32"/>
        </w:rPr>
      </w:pPr>
      <w:r w:rsidRPr="00453001">
        <w:rPr>
          <w:b/>
          <w:color w:val="000000"/>
          <w:sz w:val="32"/>
          <w:szCs w:val="32"/>
        </w:rPr>
        <w:t>O POVOLENÍ KE ZVLÁŠTNÍMU UŽÍVÁNÍ ZA ÚČELEM VYHRAZENÉHO PARKOVÁNÍ NA SILNICÍCH II. A III. TŘÍDY A MÍSTNÍCH KOMUNIKACÍCH</w:t>
      </w:r>
      <w:r w:rsidR="003043C3" w:rsidRPr="00453001">
        <w:rPr>
          <w:b/>
          <w:color w:val="000000"/>
          <w:sz w:val="32"/>
          <w:szCs w:val="32"/>
        </w:rPr>
        <w:t>,</w:t>
      </w:r>
      <w:r w:rsidR="00B33C5D" w:rsidRPr="00453001">
        <w:rPr>
          <w:b/>
          <w:color w:val="000000"/>
          <w:sz w:val="32"/>
          <w:szCs w:val="32"/>
        </w:rPr>
        <w:t xml:space="preserve"> </w:t>
      </w:r>
      <w:r w:rsidRPr="00453001">
        <w:rPr>
          <w:b/>
          <w:color w:val="000000"/>
          <w:sz w:val="32"/>
          <w:szCs w:val="32"/>
        </w:rPr>
        <w:t>PRO OSOBY</w:t>
      </w:r>
      <w:r w:rsidR="003043C3" w:rsidRPr="00453001">
        <w:rPr>
          <w:b/>
          <w:color w:val="000000"/>
          <w:sz w:val="32"/>
          <w:szCs w:val="32"/>
        </w:rPr>
        <w:t xml:space="preserve"> </w:t>
      </w:r>
    </w:p>
    <w:p w:rsidR="00B33C5D" w:rsidRPr="00453001" w:rsidRDefault="003043C3" w:rsidP="003878F5">
      <w:pPr>
        <w:pBdr>
          <w:bottom w:val="single" w:sz="4" w:space="1" w:color="auto"/>
        </w:pBdr>
        <w:spacing w:line="225" w:lineRule="auto"/>
        <w:jc w:val="center"/>
        <w:rPr>
          <w:b/>
          <w:color w:val="000000"/>
          <w:sz w:val="32"/>
          <w:szCs w:val="32"/>
        </w:rPr>
      </w:pPr>
      <w:r w:rsidRPr="00453001">
        <w:rPr>
          <w:b/>
          <w:color w:val="000000"/>
          <w:sz w:val="32"/>
          <w:szCs w:val="32"/>
        </w:rPr>
        <w:t>„ZTP“ „ZTP-P“</w:t>
      </w:r>
    </w:p>
    <w:p w:rsidR="00B33C5D" w:rsidRDefault="00B33C5D">
      <w:pPr>
        <w:spacing w:line="225" w:lineRule="auto"/>
        <w:rPr>
          <w:color w:val="000000"/>
        </w:rPr>
      </w:pPr>
    </w:p>
    <w:p w:rsidR="003043C3" w:rsidRPr="006A471A" w:rsidRDefault="003043C3" w:rsidP="003043C3">
      <w:pPr>
        <w:spacing w:before="113" w:line="216" w:lineRule="auto"/>
        <w:jc w:val="both"/>
        <w:rPr>
          <w:color w:val="000000"/>
          <w:sz w:val="22"/>
          <w:szCs w:val="22"/>
        </w:rPr>
      </w:pPr>
      <w:r w:rsidRPr="0024340E">
        <w:rPr>
          <w:b/>
          <w:color w:val="000000"/>
        </w:rPr>
        <w:t>Adresát:</w:t>
      </w:r>
      <w:r>
        <w:rPr>
          <w:color w:val="000000"/>
          <w:sz w:val="22"/>
          <w:szCs w:val="22"/>
        </w:rPr>
        <w:t xml:space="preserve"> </w:t>
      </w:r>
      <w:r w:rsidR="00F455F3">
        <w:rPr>
          <w:color w:val="000000"/>
          <w:sz w:val="22"/>
          <w:szCs w:val="22"/>
        </w:rPr>
        <w:t>Městský úřad Břeclav, O</w:t>
      </w:r>
      <w:r w:rsidRPr="006A471A">
        <w:rPr>
          <w:color w:val="000000"/>
          <w:sz w:val="22"/>
          <w:szCs w:val="22"/>
        </w:rPr>
        <w:t xml:space="preserve">dbor správních </w:t>
      </w:r>
      <w:r w:rsidR="00F455F3">
        <w:rPr>
          <w:color w:val="000000"/>
          <w:sz w:val="22"/>
          <w:szCs w:val="22"/>
        </w:rPr>
        <w:t>činností, oddělení dopravy a přestupkového řízení</w:t>
      </w:r>
    </w:p>
    <w:p w:rsidR="00B33C5D" w:rsidRDefault="003043C3" w:rsidP="003043C3">
      <w:pPr>
        <w:rPr>
          <w:color w:val="000000"/>
          <w:sz w:val="20"/>
        </w:rPr>
      </w:pPr>
      <w:r>
        <w:rPr>
          <w:color w:val="000000"/>
          <w:sz w:val="22"/>
          <w:szCs w:val="22"/>
        </w:rPr>
        <w:t xml:space="preserve">                 </w:t>
      </w:r>
      <w:r w:rsidRPr="006A471A">
        <w:rPr>
          <w:color w:val="000000"/>
          <w:sz w:val="22"/>
          <w:szCs w:val="22"/>
        </w:rPr>
        <w:t xml:space="preserve">nám. </w:t>
      </w:r>
      <w:proofErr w:type="gramStart"/>
      <w:r w:rsidRPr="006A471A">
        <w:rPr>
          <w:color w:val="000000"/>
          <w:sz w:val="22"/>
          <w:szCs w:val="22"/>
        </w:rPr>
        <w:t>T.G.</w:t>
      </w:r>
      <w:proofErr w:type="gramEnd"/>
      <w:r w:rsidRPr="006A471A">
        <w:rPr>
          <w:color w:val="000000"/>
          <w:sz w:val="22"/>
          <w:szCs w:val="22"/>
        </w:rPr>
        <w:t xml:space="preserve"> Masaryka </w:t>
      </w:r>
      <w:r w:rsidR="00380B4A">
        <w:rPr>
          <w:color w:val="000000"/>
          <w:sz w:val="22"/>
          <w:szCs w:val="22"/>
        </w:rPr>
        <w:t>42/</w:t>
      </w:r>
      <w:r w:rsidRPr="006A471A">
        <w:rPr>
          <w:color w:val="000000"/>
          <w:sz w:val="22"/>
          <w:szCs w:val="22"/>
        </w:rPr>
        <w:t>3, 690 81 Břeclav</w:t>
      </w:r>
    </w:p>
    <w:p w:rsidR="00B33C5D" w:rsidRDefault="00B33C5D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</w:t>
      </w:r>
    </w:p>
    <w:p w:rsidR="00B33C5D" w:rsidRDefault="00B33C5D">
      <w:pPr>
        <w:rPr>
          <w:b/>
          <w:color w:val="000000"/>
          <w:sz w:val="20"/>
        </w:rPr>
      </w:pPr>
      <w:r w:rsidRPr="003043C3">
        <w:rPr>
          <w:b/>
          <w:color w:val="000000"/>
        </w:rPr>
        <w:t>Žadatel</w:t>
      </w:r>
      <w:r>
        <w:rPr>
          <w:b/>
          <w:color w:val="000000"/>
          <w:sz w:val="22"/>
        </w:rPr>
        <w:t xml:space="preserve">:  </w:t>
      </w:r>
      <w:r>
        <w:rPr>
          <w:b/>
          <w:color w:val="000000"/>
          <w:sz w:val="20"/>
        </w:rPr>
        <w:t xml:space="preserve">*právnická </w:t>
      </w:r>
      <w:proofErr w:type="gramStart"/>
      <w:r>
        <w:rPr>
          <w:b/>
          <w:color w:val="000000"/>
          <w:sz w:val="20"/>
        </w:rPr>
        <w:t>osoba  *fyzická</w:t>
      </w:r>
      <w:proofErr w:type="gramEnd"/>
      <w:r>
        <w:rPr>
          <w:b/>
          <w:color w:val="000000"/>
          <w:sz w:val="20"/>
        </w:rPr>
        <w:t xml:space="preserve"> osoba  *podnikající podle zvláštních předpisů</w:t>
      </w:r>
    </w:p>
    <w:p w:rsidR="00B33C5D" w:rsidRDefault="00B33C5D">
      <w:pPr>
        <w:spacing w:line="225" w:lineRule="auto"/>
        <w:rPr>
          <w:color w:val="000000"/>
          <w:sz w:val="22"/>
        </w:rPr>
      </w:pPr>
      <w:r>
        <w:rPr>
          <w:color w:val="000000"/>
          <w:sz w:val="22"/>
        </w:rPr>
        <w:t>(firma, sídlo, adresa, IČ</w:t>
      </w:r>
      <w:r w:rsidR="00380B4A">
        <w:rPr>
          <w:color w:val="000000"/>
          <w:sz w:val="22"/>
        </w:rPr>
        <w:t>O</w:t>
      </w:r>
      <w:r>
        <w:rPr>
          <w:color w:val="000000"/>
          <w:sz w:val="22"/>
        </w:rPr>
        <w:t xml:space="preserve">, tel., fax  - u fyzických osob příjmení, jméno, dat. </w:t>
      </w:r>
      <w:proofErr w:type="gramStart"/>
      <w:r>
        <w:rPr>
          <w:color w:val="000000"/>
          <w:sz w:val="22"/>
        </w:rPr>
        <w:t>nar.</w:t>
      </w:r>
      <w:proofErr w:type="gramEnd"/>
      <w:r>
        <w:rPr>
          <w:color w:val="000000"/>
          <w:sz w:val="22"/>
        </w:rPr>
        <w:t>, adresa):</w:t>
      </w:r>
    </w:p>
    <w:p w:rsidR="003043C3" w:rsidRDefault="003043C3">
      <w:pPr>
        <w:spacing w:line="225" w:lineRule="auto"/>
        <w:rPr>
          <w:color w:val="000000"/>
          <w:sz w:val="22"/>
        </w:rPr>
      </w:pPr>
    </w:p>
    <w:p w:rsidR="003043C3" w:rsidRPr="00876832" w:rsidRDefault="003043C3" w:rsidP="003043C3">
      <w:pPr>
        <w:jc w:val="both"/>
        <w:rPr>
          <w:b/>
          <w:color w:val="000000"/>
          <w:sz w:val="20"/>
          <w:u w:val="single"/>
        </w:rPr>
      </w:pPr>
      <w:r w:rsidRPr="00876832">
        <w:rPr>
          <w:b/>
          <w:color w:val="000000"/>
          <w:sz w:val="20"/>
          <w:u w:val="single"/>
        </w:rPr>
        <w:t xml:space="preserve">                                                                                                      </w:t>
      </w:r>
    </w:p>
    <w:p w:rsidR="003043C3" w:rsidRDefault="003043C3" w:rsidP="00380B4A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>jméno, příjmení (název firmy):</w:t>
      </w:r>
      <w:r>
        <w:rPr>
          <w:color w:val="000000"/>
          <w:sz w:val="22"/>
          <w:szCs w:val="22"/>
        </w:rPr>
        <w:t xml:space="preserve"> ………………………………………………………………………….</w:t>
      </w:r>
    </w:p>
    <w:p w:rsidR="003043C3" w:rsidRPr="00772295" w:rsidRDefault="003043C3" w:rsidP="00380B4A">
      <w:pPr>
        <w:spacing w:line="360" w:lineRule="auto"/>
        <w:jc w:val="both"/>
        <w:rPr>
          <w:color w:val="000000"/>
          <w:sz w:val="22"/>
          <w:szCs w:val="22"/>
        </w:rPr>
      </w:pPr>
      <w:r w:rsidRPr="00772295">
        <w:rPr>
          <w:color w:val="000000"/>
          <w:sz w:val="22"/>
          <w:szCs w:val="22"/>
        </w:rPr>
        <w:t xml:space="preserve">adresa: </w:t>
      </w:r>
      <w:r>
        <w:rPr>
          <w:color w:val="000000"/>
          <w:sz w:val="22"/>
          <w:szCs w:val="22"/>
        </w:rPr>
        <w:t>………………………………………………………………………………………………</w:t>
      </w:r>
      <w:proofErr w:type="gramStart"/>
      <w:r>
        <w:rPr>
          <w:color w:val="000000"/>
          <w:sz w:val="22"/>
          <w:szCs w:val="22"/>
        </w:rPr>
        <w:t>…...</w:t>
      </w:r>
      <w:proofErr w:type="gramEnd"/>
    </w:p>
    <w:p w:rsidR="003043C3" w:rsidRPr="00772295" w:rsidRDefault="003043C3" w:rsidP="00380B4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telefon, e-mail: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</w:t>
      </w:r>
    </w:p>
    <w:p w:rsidR="003043C3" w:rsidRPr="00772295" w:rsidRDefault="003043C3" w:rsidP="00380B4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datum narození (IČ</w:t>
      </w:r>
      <w:r w:rsidR="00380B4A">
        <w:rPr>
          <w:color w:val="000000"/>
          <w:spacing w:val="-6"/>
          <w:sz w:val="22"/>
          <w:szCs w:val="22"/>
        </w:rPr>
        <w:t>O</w:t>
      </w:r>
      <w:r w:rsidRPr="00772295">
        <w:rPr>
          <w:color w:val="000000"/>
          <w:spacing w:val="-6"/>
          <w:sz w:val="22"/>
          <w:szCs w:val="22"/>
        </w:rPr>
        <w:t xml:space="preserve">): </w:t>
      </w:r>
      <w:r>
        <w:rPr>
          <w:color w:val="000000"/>
          <w:spacing w:val="-6"/>
          <w:sz w:val="22"/>
          <w:szCs w:val="22"/>
        </w:rPr>
        <w:t>…………………………………………………………………………………</w:t>
      </w:r>
      <w:proofErr w:type="gramStart"/>
      <w:r>
        <w:rPr>
          <w:color w:val="000000"/>
          <w:spacing w:val="-6"/>
          <w:sz w:val="22"/>
          <w:szCs w:val="22"/>
        </w:rPr>
        <w:t>…...</w:t>
      </w:r>
      <w:proofErr w:type="gramEnd"/>
    </w:p>
    <w:p w:rsidR="003043C3" w:rsidRPr="00772295" w:rsidRDefault="003043C3" w:rsidP="00380B4A">
      <w:pPr>
        <w:spacing w:line="360" w:lineRule="auto"/>
        <w:jc w:val="both"/>
        <w:rPr>
          <w:color w:val="000000"/>
          <w:spacing w:val="-6"/>
          <w:sz w:val="22"/>
          <w:szCs w:val="22"/>
        </w:rPr>
      </w:pPr>
      <w:r w:rsidRPr="00772295">
        <w:rPr>
          <w:color w:val="000000"/>
          <w:spacing w:val="-6"/>
          <w:sz w:val="22"/>
          <w:szCs w:val="22"/>
        </w:rPr>
        <w:t>jiné (</w:t>
      </w:r>
      <w:proofErr w:type="gramStart"/>
      <w:r w:rsidRPr="00772295">
        <w:rPr>
          <w:color w:val="000000"/>
          <w:spacing w:val="-6"/>
          <w:sz w:val="22"/>
          <w:szCs w:val="22"/>
        </w:rPr>
        <w:t>č.j.</w:t>
      </w:r>
      <w:proofErr w:type="gramEnd"/>
      <w:r w:rsidRPr="00772295">
        <w:rPr>
          <w:color w:val="000000"/>
          <w:spacing w:val="-6"/>
          <w:sz w:val="22"/>
          <w:szCs w:val="22"/>
        </w:rPr>
        <w:t>):</w:t>
      </w:r>
      <w:r>
        <w:rPr>
          <w:color w:val="000000"/>
          <w:spacing w:val="-6"/>
          <w:sz w:val="22"/>
          <w:szCs w:val="22"/>
        </w:rPr>
        <w:t xml:space="preserve"> ……………………………………………………………………………………………………</w:t>
      </w:r>
      <w:r w:rsidRPr="00772295">
        <w:rPr>
          <w:color w:val="000000"/>
          <w:spacing w:val="-6"/>
          <w:sz w:val="22"/>
          <w:szCs w:val="22"/>
        </w:rPr>
        <w:t xml:space="preserve"> </w:t>
      </w:r>
    </w:p>
    <w:p w:rsidR="003043C3" w:rsidRDefault="003043C3" w:rsidP="00380B4A">
      <w:pPr>
        <w:spacing w:line="360" w:lineRule="auto"/>
        <w:jc w:val="both"/>
        <w:rPr>
          <w:color w:val="000000"/>
          <w:sz w:val="22"/>
        </w:rPr>
      </w:pPr>
    </w:p>
    <w:p w:rsidR="003043C3" w:rsidRDefault="00B33C5D" w:rsidP="003043C3">
      <w:pPr>
        <w:spacing w:line="360" w:lineRule="auto"/>
        <w:jc w:val="both"/>
        <w:rPr>
          <w:color w:val="000000"/>
          <w:sz w:val="22"/>
        </w:rPr>
      </w:pPr>
      <w:proofErr w:type="gramStart"/>
      <w:r>
        <w:rPr>
          <w:color w:val="000000"/>
          <w:sz w:val="22"/>
        </w:rPr>
        <w:t>Žádám(e) o povolení</w:t>
      </w:r>
      <w:proofErr w:type="gramEnd"/>
      <w:r>
        <w:rPr>
          <w:color w:val="000000"/>
          <w:sz w:val="22"/>
        </w:rPr>
        <w:t xml:space="preserve"> ke zvláštnímu užívání</w:t>
      </w:r>
      <w:r w:rsidR="003043C3">
        <w:rPr>
          <w:color w:val="000000"/>
          <w:sz w:val="22"/>
        </w:rPr>
        <w:t xml:space="preserve"> za účelem</w:t>
      </w:r>
      <w:r>
        <w:rPr>
          <w:color w:val="000000"/>
          <w:sz w:val="22"/>
        </w:rPr>
        <w:t xml:space="preserve"> </w:t>
      </w:r>
      <w:r w:rsidR="003043C3">
        <w:rPr>
          <w:color w:val="000000"/>
          <w:sz w:val="22"/>
        </w:rPr>
        <w:t xml:space="preserve">vyhrazeného parkování silnice: </w:t>
      </w:r>
    </w:p>
    <w:p w:rsidR="00B33C5D" w:rsidRDefault="003043C3" w:rsidP="003043C3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II. třídy,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III. třídy,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33C5D">
        <w:rPr>
          <w:color w:val="000000"/>
          <w:sz w:val="22"/>
        </w:rPr>
        <w:t xml:space="preserve">místní komunikace.: </w:t>
      </w:r>
    </w:p>
    <w:p w:rsidR="003043C3" w:rsidRDefault="003043C3" w:rsidP="003043C3">
      <w:pPr>
        <w:spacing w:line="360" w:lineRule="auto"/>
        <w:rPr>
          <w:color w:val="000000"/>
          <w:sz w:val="22"/>
        </w:rPr>
      </w:pPr>
    </w:p>
    <w:p w:rsidR="00B33C5D" w:rsidRDefault="00B33C5D" w:rsidP="003043C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Přesn</w:t>
      </w:r>
      <w:r w:rsidR="00380B4A">
        <w:rPr>
          <w:color w:val="000000"/>
          <w:sz w:val="22"/>
        </w:rPr>
        <w:t xml:space="preserve">é místo:  parcelní číslo, </w:t>
      </w:r>
      <w:proofErr w:type="spellStart"/>
      <w:proofErr w:type="gramStart"/>
      <w:r w:rsidR="00380B4A">
        <w:rPr>
          <w:color w:val="000000"/>
          <w:sz w:val="22"/>
        </w:rPr>
        <w:t>k.ú</w:t>
      </w:r>
      <w:proofErr w:type="spellEnd"/>
      <w:r w:rsidR="00380B4A">
        <w:rPr>
          <w:color w:val="000000"/>
          <w:sz w:val="22"/>
        </w:rPr>
        <w:t xml:space="preserve">., </w:t>
      </w:r>
      <w:r>
        <w:rPr>
          <w:color w:val="000000"/>
          <w:sz w:val="22"/>
        </w:rPr>
        <w:t>obec</w:t>
      </w:r>
      <w:proofErr w:type="gramEnd"/>
      <w:r>
        <w:rPr>
          <w:color w:val="000000"/>
          <w:sz w:val="22"/>
        </w:rPr>
        <w:t>,  ulice, u č.p., úsek, (viz připojená situace):</w:t>
      </w:r>
    </w:p>
    <w:p w:rsidR="00B33C5D" w:rsidRDefault="00B33C5D" w:rsidP="003043C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3043C3" w:rsidRDefault="003043C3" w:rsidP="003043C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3043C3" w:rsidRDefault="003043C3" w:rsidP="003043C3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3043C3" w:rsidRDefault="003043C3" w:rsidP="003043C3">
      <w:pPr>
        <w:spacing w:line="360" w:lineRule="auto"/>
        <w:rPr>
          <w:color w:val="000000"/>
          <w:sz w:val="22"/>
        </w:rPr>
      </w:pPr>
    </w:p>
    <w:p w:rsidR="00B87E20" w:rsidRDefault="00380B4A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Zdůvodnění </w:t>
      </w:r>
      <w:proofErr w:type="gramStart"/>
      <w:r>
        <w:rPr>
          <w:color w:val="000000"/>
          <w:sz w:val="22"/>
        </w:rPr>
        <w:t>požad</w:t>
      </w:r>
      <w:bookmarkStart w:id="0" w:name="_GoBack"/>
      <w:bookmarkEnd w:id="0"/>
      <w:r>
        <w:rPr>
          <w:color w:val="000000"/>
          <w:sz w:val="22"/>
        </w:rPr>
        <w:t xml:space="preserve">avku: </w:t>
      </w:r>
      <w:r w:rsidR="00B87E20"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  <w:proofErr w:type="gramEnd"/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lastRenderedPageBreak/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Default="00B87E20" w:rsidP="00B87E20">
      <w:pPr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....................................................................................................................................................................</w:t>
      </w:r>
    </w:p>
    <w:p w:rsidR="00B87E20" w:rsidRPr="00B87E20" w:rsidRDefault="00B87E20" w:rsidP="00B87E20">
      <w:pPr>
        <w:spacing w:before="170" w:line="216" w:lineRule="auto"/>
        <w:rPr>
          <w:color w:val="000000"/>
          <w:sz w:val="22"/>
        </w:rPr>
      </w:pPr>
    </w:p>
    <w:p w:rsidR="00B87E20" w:rsidRDefault="00B87E20" w:rsidP="00B87E20">
      <w:pPr>
        <w:spacing w:line="360" w:lineRule="auto"/>
        <w:rPr>
          <w:color w:val="000000"/>
          <w:sz w:val="22"/>
        </w:rPr>
      </w:pPr>
    </w:p>
    <w:p w:rsidR="00B33C5D" w:rsidRDefault="00B33C5D">
      <w:pPr>
        <w:spacing w:line="225" w:lineRule="auto"/>
        <w:rPr>
          <w:color w:val="000000"/>
          <w:sz w:val="22"/>
        </w:rPr>
      </w:pPr>
    </w:p>
    <w:p w:rsidR="003043C3" w:rsidRDefault="003043C3" w:rsidP="003043C3">
      <w:pPr>
        <w:spacing w:before="120" w:line="225" w:lineRule="auto"/>
        <w:rPr>
          <w:color w:val="000000"/>
          <w:sz w:val="22"/>
        </w:rPr>
      </w:pPr>
      <w:proofErr w:type="gramStart"/>
      <w:r>
        <w:rPr>
          <w:color w:val="000000"/>
          <w:sz w:val="22"/>
        </w:rPr>
        <w:t>V ................................... dne</w:t>
      </w:r>
      <w:proofErr w:type="gramEnd"/>
      <w:r>
        <w:rPr>
          <w:color w:val="000000"/>
          <w:sz w:val="22"/>
        </w:rPr>
        <w:t xml:space="preserve"> 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……….................................................</w:t>
      </w:r>
    </w:p>
    <w:p w:rsidR="003043C3" w:rsidRDefault="003043C3" w:rsidP="003043C3">
      <w:pPr>
        <w:spacing w:line="225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podpis oprávněné osoby - statutárního orgánu</w:t>
      </w:r>
    </w:p>
    <w:p w:rsidR="003043C3" w:rsidRDefault="003043C3" w:rsidP="003043C3">
      <w:pPr>
        <w:spacing w:line="225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s uvedením funkce a jména</w:t>
      </w:r>
    </w:p>
    <w:p w:rsidR="003043C3" w:rsidRDefault="003043C3" w:rsidP="003043C3">
      <w:pPr>
        <w:spacing w:line="225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ab/>
        <w:t xml:space="preserve">            (otisk razítka)</w:t>
      </w:r>
    </w:p>
    <w:p w:rsidR="00B33C5D" w:rsidRDefault="00B33C5D">
      <w:pPr>
        <w:spacing w:line="225" w:lineRule="auto"/>
        <w:rPr>
          <w:b/>
          <w:color w:val="000000"/>
          <w:sz w:val="16"/>
        </w:rPr>
      </w:pPr>
    </w:p>
    <w:p w:rsidR="003043C3" w:rsidRDefault="003043C3">
      <w:pPr>
        <w:spacing w:line="225" w:lineRule="auto"/>
        <w:rPr>
          <w:b/>
          <w:color w:val="000000"/>
          <w:sz w:val="16"/>
        </w:rPr>
      </w:pPr>
    </w:p>
    <w:p w:rsidR="00B33C5D" w:rsidRDefault="00B33C5D">
      <w:pPr>
        <w:spacing w:line="225" w:lineRule="auto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Přílohy k žádosti:</w:t>
      </w:r>
    </w:p>
    <w:p w:rsidR="00B33C5D" w:rsidRDefault="008141CB" w:rsidP="00380B4A">
      <w:pPr>
        <w:spacing w:before="113" w:line="21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1. </w:t>
      </w:r>
      <w:r w:rsidR="00380B4A">
        <w:rPr>
          <w:color w:val="000000"/>
          <w:sz w:val="20"/>
        </w:rPr>
        <w:t>P</w:t>
      </w:r>
      <w:r w:rsidR="00B33C5D">
        <w:rPr>
          <w:color w:val="000000"/>
          <w:sz w:val="20"/>
        </w:rPr>
        <w:t>lná moc v případě zastupování</w:t>
      </w:r>
    </w:p>
    <w:p w:rsidR="00B33C5D" w:rsidRDefault="008141CB" w:rsidP="008141CB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2. S</w:t>
      </w:r>
      <w:r w:rsidR="00B33C5D">
        <w:rPr>
          <w:color w:val="000000"/>
          <w:sz w:val="20"/>
        </w:rPr>
        <w:t>ituace širších vztahů ve vhodném měřítku</w:t>
      </w:r>
      <w:r w:rsidR="00380B4A">
        <w:rPr>
          <w:color w:val="000000"/>
          <w:sz w:val="20"/>
        </w:rPr>
        <w:t xml:space="preserve"> se zákresem požadovaného místa</w:t>
      </w:r>
    </w:p>
    <w:p w:rsidR="008141CB" w:rsidRDefault="008141CB" w:rsidP="008141CB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>3. Stanovisko správce komunikace u silnic II. a III</w:t>
      </w:r>
      <w:r w:rsidR="00F455F3">
        <w:rPr>
          <w:color w:val="000000"/>
          <w:sz w:val="20"/>
        </w:rPr>
        <w:t xml:space="preserve">. třídy (SÚS </w:t>
      </w:r>
      <w:proofErr w:type="spellStart"/>
      <w:r w:rsidR="00F455F3">
        <w:rPr>
          <w:color w:val="000000"/>
          <w:sz w:val="20"/>
        </w:rPr>
        <w:t>JmK</w:t>
      </w:r>
      <w:proofErr w:type="spellEnd"/>
      <w:r w:rsidR="00F455F3">
        <w:rPr>
          <w:color w:val="000000"/>
          <w:sz w:val="20"/>
        </w:rPr>
        <w:t xml:space="preserve">, oblast </w:t>
      </w:r>
      <w:proofErr w:type="gramStart"/>
      <w:r w:rsidR="00F455F3">
        <w:rPr>
          <w:color w:val="000000"/>
          <w:sz w:val="20"/>
        </w:rPr>
        <w:t>Jih</w:t>
      </w:r>
      <w:r w:rsidR="00380B4A">
        <w:rPr>
          <w:color w:val="000000"/>
          <w:sz w:val="20"/>
        </w:rPr>
        <w:t xml:space="preserve">  Břeclav</w:t>
      </w:r>
      <w:proofErr w:type="gramEnd"/>
      <w:r>
        <w:rPr>
          <w:color w:val="000000"/>
          <w:sz w:val="20"/>
        </w:rPr>
        <w:t xml:space="preserve">, Lidická 132A, 690 03), </w:t>
      </w:r>
    </w:p>
    <w:p w:rsidR="008141CB" w:rsidRDefault="008141CB" w:rsidP="008141CB">
      <w:pPr>
        <w:tabs>
          <w:tab w:val="left" w:pos="1985"/>
        </w:tabs>
        <w:rPr>
          <w:color w:val="000000"/>
          <w:sz w:val="20"/>
        </w:rPr>
      </w:pPr>
      <w:r>
        <w:rPr>
          <w:color w:val="000000"/>
          <w:sz w:val="20"/>
        </w:rPr>
        <w:t xml:space="preserve">    místní</w:t>
      </w:r>
      <w:r w:rsidR="00F455F3">
        <w:rPr>
          <w:color w:val="000000"/>
          <w:sz w:val="20"/>
        </w:rPr>
        <w:t xml:space="preserve"> komunikace (M</w:t>
      </w:r>
      <w:r w:rsidR="00521A80">
        <w:rPr>
          <w:color w:val="000000"/>
          <w:sz w:val="20"/>
        </w:rPr>
        <w:t>ěsto</w:t>
      </w:r>
      <w:r w:rsidR="00F455F3">
        <w:rPr>
          <w:color w:val="000000"/>
          <w:sz w:val="20"/>
        </w:rPr>
        <w:t xml:space="preserve"> </w:t>
      </w:r>
      <w:proofErr w:type="gramStart"/>
      <w:r w:rsidR="00F455F3">
        <w:rPr>
          <w:color w:val="000000"/>
          <w:sz w:val="20"/>
        </w:rPr>
        <w:t xml:space="preserve">Břeclav, </w:t>
      </w:r>
      <w:r>
        <w:rPr>
          <w:color w:val="000000"/>
          <w:sz w:val="20"/>
        </w:rPr>
        <w:t xml:space="preserve"> nám.</w:t>
      </w:r>
      <w:proofErr w:type="gramEnd"/>
      <w:r>
        <w:rPr>
          <w:color w:val="000000"/>
          <w:sz w:val="20"/>
        </w:rPr>
        <w:t xml:space="preserve"> T.G.M. 3, 690 81) s udělením výjimky - </w:t>
      </w:r>
      <w:r>
        <w:rPr>
          <w:color w:val="000000"/>
          <w:sz w:val="20"/>
          <w:u w:val="single"/>
        </w:rPr>
        <w:t>prvopis</w:t>
      </w:r>
      <w:r>
        <w:rPr>
          <w:color w:val="000000"/>
          <w:sz w:val="20"/>
        </w:rPr>
        <w:t xml:space="preserve">  </w:t>
      </w:r>
    </w:p>
    <w:p w:rsidR="00B33C5D" w:rsidRDefault="008141CB" w:rsidP="008141CB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4. Stanovisko Dopravního inspektorátu Policie ČR Břeclav, Národních hrdinů 15 – </w:t>
      </w:r>
      <w:r>
        <w:rPr>
          <w:color w:val="000000"/>
          <w:sz w:val="20"/>
          <w:u w:val="single"/>
        </w:rPr>
        <w:t>prvopis</w:t>
      </w:r>
    </w:p>
    <w:p w:rsidR="008141CB" w:rsidRDefault="008141CB" w:rsidP="008141CB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5. Přechodná úprava provozu na pozemních komunikaci stanovena: </w:t>
      </w:r>
    </w:p>
    <w:p w:rsidR="008141CB" w:rsidRDefault="008141CB" w:rsidP="008141CB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</w:t>
      </w:r>
      <w:proofErr w:type="gramStart"/>
      <w:r>
        <w:rPr>
          <w:color w:val="000000"/>
          <w:sz w:val="20"/>
        </w:rPr>
        <w:t>č.j.</w:t>
      </w:r>
      <w:proofErr w:type="gramEnd"/>
      <w:r>
        <w:rPr>
          <w:color w:val="000000"/>
          <w:sz w:val="20"/>
        </w:rPr>
        <w:t xml:space="preserve">  MUBR ....................../............. ze dne ........................</w:t>
      </w:r>
    </w:p>
    <w:p w:rsidR="008141CB" w:rsidRDefault="008141CB" w:rsidP="008141CB">
      <w:pPr>
        <w:spacing w:line="218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6. U ZTP, ZTP-P – kopie průkazu</w:t>
      </w:r>
    </w:p>
    <w:p w:rsidR="008141CB" w:rsidRDefault="00D93ADF" w:rsidP="008141CB">
      <w:pPr>
        <w:spacing w:before="170" w:line="218" w:lineRule="auto"/>
        <w:jc w:val="both"/>
        <w:rPr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79374</wp:posOffset>
                </wp:positionV>
                <wp:extent cx="4612640" cy="0"/>
                <wp:effectExtent l="0" t="0" r="35560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94DF" id="Přímá spojnic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25pt" to="363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XG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" o:allowincell="f">
                <w10:wrap anchorx="margin"/>
              </v:line>
            </w:pict>
          </mc:Fallback>
        </mc:AlternateContent>
      </w:r>
      <w:r w:rsidR="008141CB">
        <w:rPr>
          <w:color w:val="000000"/>
          <w:sz w:val="20"/>
        </w:rPr>
        <w:t>* upravit podle konkrétního případu a předchozího projednání</w:t>
      </w:r>
    </w:p>
    <w:sectPr w:rsidR="0081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C3"/>
    <w:rsid w:val="003043C3"/>
    <w:rsid w:val="00380B4A"/>
    <w:rsid w:val="003878F5"/>
    <w:rsid w:val="00453001"/>
    <w:rsid w:val="00521A80"/>
    <w:rsid w:val="005B4894"/>
    <w:rsid w:val="008141CB"/>
    <w:rsid w:val="00B33C5D"/>
    <w:rsid w:val="00B87E20"/>
    <w:rsid w:val="00C00710"/>
    <w:rsid w:val="00D93ADF"/>
    <w:rsid w:val="00DE7D76"/>
    <w:rsid w:val="00F4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A17E3-122F-4D6E-8F2B-75118593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225" w:lineRule="auto"/>
      <w:jc w:val="center"/>
    </w:pPr>
    <w:rPr>
      <w:b/>
      <w:color w:val="000000"/>
      <w:sz w:val="28"/>
    </w:rPr>
  </w:style>
  <w:style w:type="paragraph" w:styleId="Zkladntextodsazen">
    <w:name w:val="Body Text Indent"/>
    <w:basedOn w:val="Normln"/>
    <w:semiHidden/>
    <w:pPr>
      <w:spacing w:line="225" w:lineRule="auto"/>
      <w:ind w:firstLine="5220"/>
    </w:pPr>
    <w:rPr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</dc:creator>
  <cp:keywords/>
  <cp:lastModifiedBy>Vyhnálková Svatava Ing.</cp:lastModifiedBy>
  <cp:revision>6</cp:revision>
  <cp:lastPrinted>2017-01-12T12:01:00Z</cp:lastPrinted>
  <dcterms:created xsi:type="dcterms:W3CDTF">2019-09-03T05:24:00Z</dcterms:created>
  <dcterms:modified xsi:type="dcterms:W3CDTF">2019-09-03T12:59:00Z</dcterms:modified>
</cp:coreProperties>
</file>