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C" w:rsidRDefault="00032AF2" w:rsidP="002E1EAC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2E1EAC">
        <w:rPr>
          <w:rFonts w:ascii="Times New Roman" w:hAnsi="Times New Roman" w:cs="Times New Roman"/>
          <w:sz w:val="32"/>
          <w:szCs w:val="32"/>
          <w:u w:val="single"/>
        </w:rPr>
        <w:t>snesení z 68. schůze Rady města Břeclavi</w:t>
      </w:r>
    </w:p>
    <w:p w:rsidR="002E1EAC" w:rsidRDefault="002E1EAC" w:rsidP="002E1EAC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ze dne </w:t>
      </w:r>
      <w:r w:rsidR="0048463C">
        <w:rPr>
          <w:rFonts w:ascii="Times New Roman" w:hAnsi="Times New Roman" w:cs="Times New Roman"/>
          <w:sz w:val="32"/>
          <w:szCs w:val="32"/>
          <w:u w:val="single"/>
        </w:rPr>
        <w:t>31</w:t>
      </w:r>
      <w:r>
        <w:rPr>
          <w:rFonts w:ascii="Times New Roman" w:hAnsi="Times New Roman" w:cs="Times New Roman"/>
          <w:sz w:val="32"/>
          <w:szCs w:val="32"/>
          <w:u w:val="single"/>
        </w:rPr>
        <w:t>. 7. 2013</w:t>
      </w:r>
    </w:p>
    <w:p w:rsidR="002E1EAC" w:rsidRDefault="002E1EAC" w:rsidP="002E1EAC"/>
    <w:p w:rsidR="002E1EAC" w:rsidRDefault="002E1EAC" w:rsidP="002E1EAC"/>
    <w:p w:rsidR="002E1EAC" w:rsidRDefault="002E1EAC" w:rsidP="002E1EAC"/>
    <w:p w:rsidR="002E1EAC" w:rsidRDefault="002E1EAC" w:rsidP="002E1EAC"/>
    <w:p w:rsidR="003A7F37" w:rsidRDefault="003A7F37" w:rsidP="002E1EAC">
      <w:pPr>
        <w:jc w:val="both"/>
        <w:rPr>
          <w:b/>
          <w:bCs/>
          <w:i/>
          <w:iCs/>
          <w:u w:val="single"/>
        </w:rPr>
      </w:pPr>
    </w:p>
    <w:p w:rsidR="00536D67" w:rsidRDefault="00536D67" w:rsidP="002E1EAC">
      <w:pPr>
        <w:jc w:val="both"/>
        <w:rPr>
          <w:b/>
          <w:bCs/>
          <w:i/>
          <w:iCs/>
          <w:u w:val="single"/>
        </w:rPr>
      </w:pPr>
    </w:p>
    <w:p w:rsidR="00536D67" w:rsidRDefault="00536D67" w:rsidP="002E1EAC">
      <w:pPr>
        <w:jc w:val="both"/>
        <w:rPr>
          <w:b/>
          <w:bCs/>
          <w:i/>
          <w:iCs/>
          <w:u w:val="single"/>
        </w:rPr>
      </w:pPr>
    </w:p>
    <w:p w:rsidR="00536D67" w:rsidRDefault="00536D67" w:rsidP="002E1EAC">
      <w:pPr>
        <w:jc w:val="both"/>
        <w:rPr>
          <w:b/>
          <w:bCs/>
          <w:i/>
          <w:iCs/>
          <w:u w:val="single"/>
        </w:rPr>
      </w:pPr>
    </w:p>
    <w:p w:rsidR="00536D67" w:rsidRDefault="00536D67" w:rsidP="002E1EAC">
      <w:pPr>
        <w:jc w:val="both"/>
        <w:rPr>
          <w:b/>
          <w:bCs/>
          <w:i/>
          <w:iCs/>
          <w:u w:val="single"/>
        </w:rPr>
      </w:pPr>
    </w:p>
    <w:p w:rsidR="002E1EAC" w:rsidRDefault="002E1EAC" w:rsidP="002E1EA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2E1EAC" w:rsidRDefault="002E1EAC" w:rsidP="002E1EAC">
      <w:pPr>
        <w:jc w:val="both"/>
        <w:rPr>
          <w:b/>
          <w:bCs/>
          <w:i/>
          <w:iCs/>
          <w:u w:val="single"/>
        </w:rPr>
      </w:pPr>
    </w:p>
    <w:p w:rsidR="002E1EAC" w:rsidRDefault="002E1EAC" w:rsidP="002E1EAC">
      <w:pPr>
        <w:jc w:val="both"/>
        <w:rPr>
          <w:b/>
          <w:bCs/>
        </w:rPr>
      </w:pPr>
    </w:p>
    <w:p w:rsidR="002E1EAC" w:rsidRDefault="002E1EAC" w:rsidP="002E1EAC">
      <w:pPr>
        <w:jc w:val="both"/>
        <w:rPr>
          <w:b/>
          <w:bCs/>
        </w:rPr>
      </w:pPr>
    </w:p>
    <w:p w:rsidR="002E1EAC" w:rsidRDefault="002E1EAC" w:rsidP="002E1EAC">
      <w:pPr>
        <w:pStyle w:val="Zkladntext"/>
      </w:pPr>
      <w:r>
        <w:t>zápis ze své 68. schůze</w:t>
      </w:r>
      <w:r w:rsidRPr="00526D65">
        <w:t xml:space="preserve"> </w:t>
      </w:r>
      <w:r>
        <w:t>a neměla žádnou připomínku.</w:t>
      </w:r>
    </w:p>
    <w:p w:rsidR="002E1EAC" w:rsidRDefault="002E1EAC" w:rsidP="002E1EAC">
      <w:pPr>
        <w:pStyle w:val="Zkladntext"/>
      </w:pPr>
    </w:p>
    <w:p w:rsidR="002E1EAC" w:rsidRDefault="002E1EAC" w:rsidP="002E1EAC">
      <w:pPr>
        <w:jc w:val="both"/>
      </w:pPr>
    </w:p>
    <w:p w:rsidR="002E1EAC" w:rsidRDefault="002E1EAC" w:rsidP="002E1EAC">
      <w:pPr>
        <w:jc w:val="both"/>
      </w:pPr>
    </w:p>
    <w:p w:rsidR="002E1EAC" w:rsidRDefault="002E1EAC" w:rsidP="002E1EA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2E1EAC" w:rsidRDefault="002E1EAC" w:rsidP="002E1EAC"/>
    <w:p w:rsidR="002E1EAC" w:rsidRDefault="002E1EAC" w:rsidP="002E1EAC"/>
    <w:p w:rsidR="002E1EAC" w:rsidRDefault="002E1EAC" w:rsidP="002E1EAC"/>
    <w:p w:rsidR="002E1EAC" w:rsidRDefault="002E1EAC" w:rsidP="002E1EAC">
      <w:pPr>
        <w:rPr>
          <w:b/>
          <w:bCs/>
        </w:rPr>
      </w:pPr>
      <w:r>
        <w:rPr>
          <w:b/>
          <w:bCs/>
        </w:rPr>
        <w:t xml:space="preserve">R/68/13/4 </w:t>
      </w:r>
      <w:r>
        <w:t>navržený program své 68 schůze.</w:t>
      </w:r>
    </w:p>
    <w:p w:rsidR="002E1EAC" w:rsidRDefault="002E1EAC" w:rsidP="002E1EAC">
      <w:pPr>
        <w:rPr>
          <w:b/>
          <w:bCs/>
        </w:rPr>
      </w:pPr>
    </w:p>
    <w:p w:rsidR="002E1EAC" w:rsidRDefault="002E1EAC" w:rsidP="002E1EAC">
      <w:pPr>
        <w:rPr>
          <w:b/>
          <w:bCs/>
        </w:rPr>
      </w:pPr>
    </w:p>
    <w:p w:rsidR="00260143" w:rsidRPr="00E3369B" w:rsidRDefault="002E1EAC" w:rsidP="00260143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b/>
          <w:bCs/>
        </w:rPr>
        <w:t>R/68/13/</w:t>
      </w:r>
      <w:r w:rsidR="00260143">
        <w:rPr>
          <w:b/>
          <w:bCs/>
        </w:rPr>
        <w:t>5b</w:t>
      </w:r>
      <w:r w:rsidR="00260143" w:rsidRP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v souladu s ustanovením § 102 odst. 3 zák</w:t>
      </w:r>
      <w:r w:rsidR="00260143">
        <w:rPr>
          <w:rFonts w:eastAsiaTheme="minorHAnsi"/>
          <w:lang w:eastAsia="en-US"/>
        </w:rPr>
        <w:t>ona</w:t>
      </w:r>
      <w:r w:rsidR="00260143" w:rsidRPr="00E3369B">
        <w:rPr>
          <w:rFonts w:eastAsiaTheme="minorHAnsi"/>
          <w:lang w:eastAsia="en-US"/>
        </w:rPr>
        <w:t xml:space="preserve"> č. 128/2000 Sb., o obcích</w:t>
      </w:r>
      <w:r w:rsid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(obecní zřízení), ve znění pozdějších předpisů,</w:t>
      </w:r>
      <w:r w:rsidR="00260143" w:rsidRP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uzavření smlouvy o zřízení práva odpovídajícího věcnému břemenu,</w:t>
      </w:r>
      <w:r w:rsid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uvedené v příloze č. 1 zápisu (příloha č. 2 tohoto materiálu), k</w:t>
      </w:r>
      <w:r w:rsidR="00260143">
        <w:rPr>
          <w:rFonts w:eastAsiaTheme="minorHAnsi"/>
          <w:lang w:eastAsia="en-US"/>
        </w:rPr>
        <w:t> </w:t>
      </w:r>
      <w:r w:rsidR="00260143" w:rsidRPr="00E3369B">
        <w:rPr>
          <w:rFonts w:eastAsiaTheme="minorHAnsi"/>
          <w:lang w:eastAsia="en-US"/>
        </w:rPr>
        <w:t>pozemku</w:t>
      </w:r>
      <w:r w:rsidR="00260143">
        <w:rPr>
          <w:rFonts w:eastAsiaTheme="minorHAnsi"/>
          <w:lang w:eastAsia="en-US"/>
        </w:rPr>
        <w:t xml:space="preserve">  </w:t>
      </w:r>
      <w:r w:rsidR="00260143" w:rsidRPr="00E3369B">
        <w:rPr>
          <w:rFonts w:eastAsiaTheme="minorHAnsi"/>
          <w:lang w:eastAsia="en-US"/>
        </w:rPr>
        <w:t>p. č. 153/34 v k. ú.</w:t>
      </w:r>
      <w:r w:rsid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Břeclav, o výměře 4 m</w:t>
      </w:r>
      <w:r w:rsidR="00260143" w:rsidRPr="00E3369B">
        <w:rPr>
          <w:rFonts w:eastAsiaTheme="minorHAnsi"/>
          <w:vertAlign w:val="superscript"/>
          <w:lang w:eastAsia="en-US"/>
        </w:rPr>
        <w:t>2</w:t>
      </w:r>
      <w:r w:rsidR="00260143" w:rsidRPr="00E3369B">
        <w:rPr>
          <w:rFonts w:eastAsiaTheme="minorHAnsi"/>
          <w:lang w:eastAsia="en-US"/>
        </w:rPr>
        <w:t>, spočívajícího v právu umístění stavby „Cyklostezka ul. Bratislavská</w:t>
      </w:r>
      <w:r w:rsid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–</w:t>
      </w:r>
      <w:r w:rsid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ul. Na Zahradách–I. ÚSEK“, se společností TOBA REAL, s. r. o., IČ: 014 42 392, se sídlem</w:t>
      </w:r>
      <w:r w:rsidR="00260143">
        <w:rPr>
          <w:rFonts w:eastAsiaTheme="minorHAnsi"/>
          <w:lang w:eastAsia="en-US"/>
        </w:rPr>
        <w:t xml:space="preserve"> </w:t>
      </w:r>
      <w:r w:rsidR="00260143" w:rsidRPr="00E3369B">
        <w:rPr>
          <w:rFonts w:eastAsiaTheme="minorHAnsi"/>
          <w:lang w:eastAsia="en-US"/>
        </w:rPr>
        <w:t>Kyjov, Svatoborská 395/97.</w:t>
      </w:r>
    </w:p>
    <w:p w:rsidR="004E6146" w:rsidRDefault="004E6146" w:rsidP="004E6146">
      <w:pPr>
        <w:pStyle w:val="Zkladntext"/>
        <w:rPr>
          <w:b/>
          <w:bCs/>
        </w:rPr>
      </w:pPr>
      <w:r w:rsidRPr="00E3369B">
        <w:rPr>
          <w:b/>
          <w:bCs/>
        </w:rPr>
        <w:t xml:space="preserve">Příloha č. </w:t>
      </w:r>
      <w:r>
        <w:rPr>
          <w:b/>
          <w:bCs/>
        </w:rPr>
        <w:t>1</w:t>
      </w:r>
    </w:p>
    <w:p w:rsidR="00AB59F4" w:rsidRDefault="00AC3374" w:rsidP="002E1EAC">
      <w:pPr>
        <w:rPr>
          <w:b/>
          <w:bCs/>
        </w:rPr>
      </w:pPr>
    </w:p>
    <w:p w:rsidR="002E1EAC" w:rsidRDefault="002E1EAC" w:rsidP="002E1EAC">
      <w:pPr>
        <w:rPr>
          <w:b/>
          <w:bCs/>
        </w:rPr>
      </w:pPr>
    </w:p>
    <w:p w:rsidR="003D1F7C" w:rsidRPr="00E3369B" w:rsidRDefault="002E1EAC" w:rsidP="003D1F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3D1F7C">
        <w:rPr>
          <w:b/>
          <w:bCs/>
        </w:rPr>
        <w:t>7a</w:t>
      </w:r>
      <w:r w:rsidR="003D1F7C" w:rsidRP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>v souladu s ustanovením § 102 odst. 2 písm. m) zák</w:t>
      </w:r>
      <w:r w:rsidR="003D1F7C">
        <w:rPr>
          <w:rFonts w:eastAsiaTheme="minorHAnsi"/>
          <w:lang w:eastAsia="en-US"/>
        </w:rPr>
        <w:t>ona</w:t>
      </w:r>
      <w:r w:rsidR="003D1F7C" w:rsidRPr="00E3369B">
        <w:rPr>
          <w:rFonts w:eastAsiaTheme="minorHAnsi"/>
          <w:lang w:eastAsia="en-US"/>
        </w:rPr>
        <w:t xml:space="preserve"> č. 128/2000 Sb.,</w:t>
      </w:r>
      <w:r w:rsid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>o obcích (obecní zřízení), ve znění pozdějších předpisů,</w:t>
      </w:r>
      <w:r w:rsidR="00A166D2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 xml:space="preserve">uzavření dohody o ukončení nájmu, </w:t>
      </w:r>
      <w:r w:rsidR="00E36557">
        <w:rPr>
          <w:rFonts w:eastAsiaTheme="minorHAnsi"/>
          <w:lang w:eastAsia="en-US"/>
        </w:rPr>
        <w:t>uvedené v příloze č. 2 zápisu (</w:t>
      </w:r>
      <w:r w:rsidR="003D1F7C" w:rsidRPr="00E3369B">
        <w:rPr>
          <w:rFonts w:eastAsiaTheme="minorHAnsi"/>
          <w:lang w:eastAsia="en-US"/>
        </w:rPr>
        <w:t>příloha</w:t>
      </w:r>
      <w:r w:rsid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>č. 2 tohoto materiálu) k bytové jednotce č. 4 v bytovém domě č. p. 3216 v Břeclavi, na ul.</w:t>
      </w:r>
      <w:r w:rsid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 xml:space="preserve">K. H. Máchy 24 s </w:t>
      </w:r>
      <w:r w:rsidR="00792E91">
        <w:rPr>
          <w:rFonts w:eastAsiaTheme="minorHAnsi"/>
          <w:lang w:eastAsia="en-US"/>
        </w:rPr>
        <w:t>xxxxxxxxx</w:t>
      </w:r>
      <w:r w:rsidR="003D1F7C" w:rsidRPr="00E3369B">
        <w:rPr>
          <w:rFonts w:eastAsiaTheme="minorHAnsi"/>
          <w:lang w:eastAsia="en-US"/>
        </w:rPr>
        <w:t xml:space="preserve"> k datu 31. 7. 2013</w:t>
      </w:r>
      <w:r w:rsidR="00A166D2">
        <w:rPr>
          <w:rFonts w:eastAsiaTheme="minorHAnsi"/>
          <w:lang w:eastAsia="en-US"/>
        </w:rPr>
        <w:t>.</w:t>
      </w:r>
    </w:p>
    <w:p w:rsidR="003D1F7C" w:rsidRDefault="003D1F7C" w:rsidP="003D1F7C">
      <w:pPr>
        <w:pStyle w:val="Zkladntext"/>
        <w:rPr>
          <w:b/>
          <w:bCs/>
        </w:rPr>
      </w:pPr>
      <w:r w:rsidRPr="00E3369B">
        <w:rPr>
          <w:b/>
          <w:bCs/>
        </w:rPr>
        <w:t>Příloha č. 2</w:t>
      </w:r>
    </w:p>
    <w:p w:rsidR="002E1EAC" w:rsidRDefault="002E1EAC" w:rsidP="002E1EAC"/>
    <w:p w:rsidR="002E1EAC" w:rsidRDefault="002E1EAC" w:rsidP="002E1EAC"/>
    <w:p w:rsidR="003D1F7C" w:rsidRPr="00E3369B" w:rsidRDefault="002E1EAC" w:rsidP="003D1F7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3D1F7C">
        <w:rPr>
          <w:b/>
          <w:bCs/>
        </w:rPr>
        <w:t>7b</w:t>
      </w:r>
      <w:r w:rsidR="003D1F7C" w:rsidRP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>v souladu s ustanovením § 102 odst. 2 písm. m) zák</w:t>
      </w:r>
      <w:r w:rsidR="003D1F7C">
        <w:rPr>
          <w:rFonts w:eastAsiaTheme="minorHAnsi"/>
          <w:lang w:eastAsia="en-US"/>
        </w:rPr>
        <w:t>ona</w:t>
      </w:r>
      <w:r w:rsidR="003D1F7C" w:rsidRPr="00E3369B">
        <w:rPr>
          <w:rFonts w:eastAsiaTheme="minorHAnsi"/>
          <w:lang w:eastAsia="en-US"/>
        </w:rPr>
        <w:t xml:space="preserve"> č. 128/2000 Sb.,</w:t>
      </w:r>
      <w:r w:rsid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>o obcích (obecní zřízení), ve znění pozdějších předpisů,</w:t>
      </w:r>
      <w:r w:rsidR="003D1F7C" w:rsidRPr="00E3369B">
        <w:rPr>
          <w:rFonts w:eastAsiaTheme="minorHAnsi"/>
          <w:b/>
          <w:bCs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 xml:space="preserve">uzavření nájemní smlouvy, </w:t>
      </w:r>
      <w:r w:rsidR="00A166D2">
        <w:rPr>
          <w:rFonts w:eastAsiaTheme="minorHAnsi"/>
          <w:lang w:eastAsia="en-US"/>
        </w:rPr>
        <w:t>uvedené v příloze č. 3 zápisu (</w:t>
      </w:r>
      <w:r w:rsidR="003D1F7C" w:rsidRPr="00E3369B">
        <w:rPr>
          <w:rFonts w:eastAsiaTheme="minorHAnsi"/>
          <w:lang w:eastAsia="en-US"/>
        </w:rPr>
        <w:t>příloha č. 3</w:t>
      </w:r>
      <w:r w:rsid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>tohoto materiálu) k bytové jednotce č. 4 v bytovém domě č. p. 3216 v Břeclavi, na ul. K. H.</w:t>
      </w:r>
      <w:r w:rsid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 xml:space="preserve">Máchy 24, s </w:t>
      </w:r>
      <w:r w:rsidR="00792E91">
        <w:rPr>
          <w:rFonts w:eastAsiaTheme="minorHAnsi"/>
          <w:lang w:eastAsia="en-US"/>
        </w:rPr>
        <w:t>xxxxxxxxx</w:t>
      </w:r>
      <w:r w:rsidR="003D1F7C" w:rsidRPr="00E3369B">
        <w:rPr>
          <w:rFonts w:eastAsiaTheme="minorHAnsi"/>
          <w:lang w:eastAsia="en-US"/>
        </w:rPr>
        <w:t xml:space="preserve"> s tím, že</w:t>
      </w:r>
      <w:r w:rsidR="003D1F7C">
        <w:rPr>
          <w:rFonts w:eastAsiaTheme="minorHAnsi"/>
          <w:lang w:eastAsia="en-US"/>
        </w:rPr>
        <w:t xml:space="preserve"> </w:t>
      </w:r>
      <w:r w:rsidR="003D1F7C" w:rsidRPr="00E3369B">
        <w:rPr>
          <w:rFonts w:eastAsiaTheme="minorHAnsi"/>
          <w:lang w:eastAsia="en-US"/>
        </w:rPr>
        <w:t>smlouva bude uzavřena na dobu určitou do 31. 1. 2021.</w:t>
      </w:r>
    </w:p>
    <w:p w:rsidR="003D1F7C" w:rsidRDefault="003D1F7C" w:rsidP="003D1F7C">
      <w:pPr>
        <w:pStyle w:val="Zkladntext"/>
        <w:rPr>
          <w:b/>
          <w:bCs/>
        </w:rPr>
      </w:pPr>
      <w:r w:rsidRPr="00E3369B">
        <w:rPr>
          <w:b/>
          <w:bCs/>
        </w:rPr>
        <w:t>Příloha č. 3</w:t>
      </w:r>
    </w:p>
    <w:p w:rsidR="002E1EAC" w:rsidRDefault="002E1EAC" w:rsidP="002E1EAC"/>
    <w:p w:rsidR="002E1EAC" w:rsidRDefault="002E1EAC" w:rsidP="002E1EAC"/>
    <w:p w:rsidR="00DB35B5" w:rsidRPr="00E3369B" w:rsidRDefault="002E1EAC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R/68/13/</w:t>
      </w:r>
      <w:r w:rsidR="00DB35B5">
        <w:rPr>
          <w:b/>
          <w:bCs/>
        </w:rPr>
        <w:t>8a</w:t>
      </w:r>
      <w:r w:rsidR="00DB35B5" w:rsidRP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>v souladu s ustanovením § 102 odst. 2 písm. m) zák</w:t>
      </w:r>
      <w:r w:rsidR="00DB35B5">
        <w:rPr>
          <w:rFonts w:eastAsiaTheme="minorHAnsi"/>
          <w:lang w:eastAsia="en-US"/>
        </w:rPr>
        <w:t>ona</w:t>
      </w:r>
      <w:r w:rsidR="00DB35B5" w:rsidRPr="00E3369B">
        <w:rPr>
          <w:rFonts w:eastAsiaTheme="minorHAnsi"/>
          <w:lang w:eastAsia="en-US"/>
        </w:rPr>
        <w:t xml:space="preserve"> č. 128/2000 Sb.,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>o obcích (obecní zřízení), ve znění pozdějších předpisů,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 xml:space="preserve">uzavření dohody o ukončení nájmu, </w:t>
      </w:r>
      <w:r w:rsidR="00E36557">
        <w:rPr>
          <w:rFonts w:eastAsiaTheme="minorHAnsi"/>
          <w:lang w:eastAsia="en-US"/>
        </w:rPr>
        <w:t>uvedené v příloze č. 4 zápisu (</w:t>
      </w:r>
      <w:r w:rsidR="00DB35B5" w:rsidRPr="00E3369B">
        <w:rPr>
          <w:rFonts w:eastAsiaTheme="minorHAnsi"/>
          <w:lang w:eastAsia="en-US"/>
        </w:rPr>
        <w:t>příloha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 xml:space="preserve">č. 2 tohoto materiálu) k bytové jednotce č. 40 v bytovém domě </w:t>
      </w:r>
      <w:r w:rsidR="00E36557">
        <w:rPr>
          <w:rFonts w:eastAsiaTheme="minorHAnsi"/>
          <w:lang w:eastAsia="en-US"/>
        </w:rPr>
        <w:t xml:space="preserve"> </w:t>
      </w:r>
      <w:r w:rsidR="00DB35B5">
        <w:rPr>
          <w:rFonts w:eastAsiaTheme="minorHAnsi"/>
          <w:lang w:eastAsia="en-US"/>
        </w:rPr>
        <w:t xml:space="preserve">   </w:t>
      </w:r>
      <w:r w:rsidR="00DB35B5" w:rsidRPr="00E3369B">
        <w:rPr>
          <w:rFonts w:eastAsiaTheme="minorHAnsi"/>
          <w:lang w:eastAsia="en-US"/>
        </w:rPr>
        <w:t>č. p. 3218 v Břeclavi, na ul.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 xml:space="preserve">K. H. Máchy 26 s </w:t>
      </w:r>
      <w:r w:rsidR="0064074D">
        <w:rPr>
          <w:rFonts w:eastAsiaTheme="minorHAnsi"/>
          <w:lang w:eastAsia="en-US"/>
        </w:rPr>
        <w:t>xxxxxxxx</w:t>
      </w:r>
      <w:r w:rsidR="00DB35B5" w:rsidRPr="00E3369B">
        <w:rPr>
          <w:rFonts w:eastAsiaTheme="minorHAnsi"/>
          <w:lang w:eastAsia="en-US"/>
        </w:rPr>
        <w:t xml:space="preserve"> k datu 31. 7. 2013</w:t>
      </w:r>
      <w:r w:rsidR="00DB35B5">
        <w:rPr>
          <w:rFonts w:eastAsiaTheme="minorHAnsi"/>
          <w:lang w:eastAsia="en-US"/>
        </w:rPr>
        <w:t>.</w:t>
      </w:r>
    </w:p>
    <w:p w:rsidR="00DB35B5" w:rsidRDefault="00DB35B5" w:rsidP="00DB35B5">
      <w:pPr>
        <w:pStyle w:val="Zkladntext"/>
        <w:rPr>
          <w:b/>
          <w:bCs/>
        </w:rPr>
      </w:pPr>
      <w:r w:rsidRPr="00E3369B">
        <w:rPr>
          <w:b/>
          <w:bCs/>
        </w:rPr>
        <w:t xml:space="preserve">Příloha č. </w:t>
      </w:r>
      <w:r>
        <w:rPr>
          <w:b/>
          <w:bCs/>
        </w:rPr>
        <w:t>4</w:t>
      </w:r>
    </w:p>
    <w:p w:rsidR="00536D67" w:rsidRDefault="00536D67" w:rsidP="00DB35B5">
      <w:pPr>
        <w:autoSpaceDE w:val="0"/>
        <w:autoSpaceDN w:val="0"/>
        <w:adjustRightInd w:val="0"/>
        <w:jc w:val="both"/>
        <w:rPr>
          <w:b/>
          <w:bCs/>
        </w:rPr>
      </w:pPr>
    </w:p>
    <w:p w:rsidR="00536D67" w:rsidRDefault="00536D67" w:rsidP="00DB35B5">
      <w:pPr>
        <w:autoSpaceDE w:val="0"/>
        <w:autoSpaceDN w:val="0"/>
        <w:adjustRightInd w:val="0"/>
        <w:jc w:val="both"/>
        <w:rPr>
          <w:b/>
          <w:bCs/>
        </w:rPr>
      </w:pPr>
    </w:p>
    <w:p w:rsidR="00DB35B5" w:rsidRPr="00E3369B" w:rsidRDefault="002E1EAC" w:rsidP="00DB35B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DB35B5">
        <w:rPr>
          <w:b/>
          <w:bCs/>
        </w:rPr>
        <w:t>8b</w:t>
      </w:r>
      <w:r w:rsidR="00DB35B5" w:rsidRP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>v souladu s ustanovením § 102 odst. 2 písm. m) zák</w:t>
      </w:r>
      <w:r w:rsidR="00DB35B5">
        <w:rPr>
          <w:rFonts w:eastAsiaTheme="minorHAnsi"/>
          <w:lang w:eastAsia="en-US"/>
        </w:rPr>
        <w:t>ona</w:t>
      </w:r>
      <w:r w:rsidR="00DB35B5" w:rsidRPr="00E3369B">
        <w:rPr>
          <w:rFonts w:eastAsiaTheme="minorHAnsi"/>
          <w:lang w:eastAsia="en-US"/>
        </w:rPr>
        <w:t xml:space="preserve"> č. 128/2000 Sb.,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>o obcích (obecní zřízení), ve znění pozdějších předpisů,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>uzavření nájemní smlouvy, uvedené v příloze č. 5 zápisu (příloha č. 3</w:t>
      </w:r>
      <w:r w:rsidR="00DB35B5">
        <w:rPr>
          <w:rFonts w:eastAsiaTheme="minorHAnsi"/>
          <w:lang w:eastAsia="en-US"/>
        </w:rPr>
        <w:t xml:space="preserve"> tohoto materiálu</w:t>
      </w:r>
      <w:r w:rsidR="00DB35B5" w:rsidRPr="00E3369B">
        <w:rPr>
          <w:rFonts w:eastAsiaTheme="minorHAnsi"/>
          <w:lang w:eastAsia="en-US"/>
        </w:rPr>
        <w:t>) k bytové jednotce č. 40 v bytovém domě č. p. 3218 v Břeclavi, na ul. K. H.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 xml:space="preserve">Máchy 26, s </w:t>
      </w:r>
      <w:r w:rsidR="00F75FCC">
        <w:rPr>
          <w:rFonts w:eastAsiaTheme="minorHAnsi"/>
          <w:lang w:eastAsia="en-US"/>
        </w:rPr>
        <w:t>xxxxxxxxx</w:t>
      </w:r>
      <w:r w:rsidR="00DB35B5" w:rsidRPr="00E3369B">
        <w:rPr>
          <w:rFonts w:eastAsiaTheme="minorHAnsi"/>
          <w:lang w:eastAsia="en-US"/>
        </w:rPr>
        <w:t xml:space="preserve"> s tím, že smlouva bude</w:t>
      </w:r>
      <w:r w:rsidR="00DB35B5">
        <w:rPr>
          <w:rFonts w:eastAsiaTheme="minorHAnsi"/>
          <w:lang w:eastAsia="en-US"/>
        </w:rPr>
        <w:t xml:space="preserve"> </w:t>
      </w:r>
      <w:r w:rsidR="00DB35B5" w:rsidRPr="00E3369B">
        <w:rPr>
          <w:rFonts w:eastAsiaTheme="minorHAnsi"/>
          <w:lang w:eastAsia="en-US"/>
        </w:rPr>
        <w:t>uzavřena na dobu určitou do 31. 1. 2021.</w:t>
      </w:r>
    </w:p>
    <w:p w:rsidR="00DB35B5" w:rsidRDefault="00DB35B5" w:rsidP="00DB35B5">
      <w:pPr>
        <w:pStyle w:val="Zkladntext"/>
        <w:rPr>
          <w:b/>
          <w:bCs/>
        </w:rPr>
      </w:pPr>
      <w:r w:rsidRPr="00E3369B">
        <w:rPr>
          <w:b/>
          <w:bCs/>
        </w:rPr>
        <w:t xml:space="preserve">Příloha č. </w:t>
      </w:r>
      <w:r>
        <w:rPr>
          <w:b/>
          <w:bCs/>
        </w:rPr>
        <w:t>5</w:t>
      </w:r>
    </w:p>
    <w:p w:rsidR="002E1EAC" w:rsidRDefault="002E1EAC" w:rsidP="002E1EAC"/>
    <w:p w:rsidR="002E1EAC" w:rsidRDefault="002E1EAC" w:rsidP="002E1EAC"/>
    <w:p w:rsidR="00DB35B5" w:rsidRDefault="002E1EAC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DB35B5">
        <w:rPr>
          <w:b/>
          <w:bCs/>
        </w:rPr>
        <w:t>11</w:t>
      </w:r>
      <w:r w:rsidR="00DB35B5" w:rsidRP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v souladu s ustanovením § 102 odst. 2 písm. m) zákona č. 128/2000 Sb.,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o obcích (obecní zřízení), ve znění pozdějších předpisů,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uzavření dodatku č. 3 k nájemní smlouvě uzavřené dne 19.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7.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2000 ve znění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dodatků č. 1 a 2 o nájmu prostor pro umístění tří anténních stožárů na střeše objektu na nám.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T.</w:t>
      </w:r>
      <w:r w:rsidR="00DB35B5">
        <w:rPr>
          <w:rFonts w:eastAsiaTheme="minorHAnsi"/>
          <w:lang w:eastAsia="en-US"/>
        </w:rPr>
        <w:t xml:space="preserve"> G</w:t>
      </w:r>
      <w:r w:rsidR="00DB35B5" w:rsidRPr="008A1577">
        <w:rPr>
          <w:rFonts w:eastAsiaTheme="minorHAnsi"/>
          <w:lang w:eastAsia="en-US"/>
        </w:rPr>
        <w:t>.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>Masaryka 42/3, Břeclav s Tefónicou Czech Republic, a.s., se sídlem Za Brumlovkou 266/2,</w:t>
      </w:r>
      <w:r w:rsidR="00DB35B5">
        <w:rPr>
          <w:rFonts w:eastAsiaTheme="minorHAnsi"/>
          <w:lang w:eastAsia="en-US"/>
        </w:rPr>
        <w:t xml:space="preserve"> </w:t>
      </w:r>
      <w:r w:rsidR="00DB35B5" w:rsidRPr="008A1577">
        <w:rPr>
          <w:rFonts w:eastAsiaTheme="minorHAnsi"/>
          <w:lang w:eastAsia="en-US"/>
        </w:rPr>
        <w:t xml:space="preserve">Praha 4, který je uveden v příloze č. 7 zápisu (příloha </w:t>
      </w:r>
      <w:r w:rsidR="00DB35B5">
        <w:rPr>
          <w:rFonts w:eastAsiaTheme="minorHAnsi"/>
          <w:lang w:eastAsia="en-US"/>
        </w:rPr>
        <w:t xml:space="preserve">   </w:t>
      </w:r>
      <w:r w:rsidR="00DB35B5" w:rsidRPr="008A1577">
        <w:rPr>
          <w:rFonts w:eastAsiaTheme="minorHAnsi"/>
          <w:lang w:eastAsia="en-US"/>
        </w:rPr>
        <w:t>č. 1 tohoto materiálu)</w:t>
      </w:r>
      <w:r w:rsidR="00DB35B5">
        <w:rPr>
          <w:rFonts w:eastAsiaTheme="minorHAnsi"/>
          <w:lang w:eastAsia="en-US"/>
        </w:rPr>
        <w:t>.</w:t>
      </w:r>
    </w:p>
    <w:p w:rsidR="00DB35B5" w:rsidRDefault="00DB35B5" w:rsidP="00DB3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2E1EAC" w:rsidRDefault="002E1EAC" w:rsidP="002E1EAC"/>
    <w:p w:rsidR="002E1EAC" w:rsidRDefault="002E1EAC" w:rsidP="002E1EAC"/>
    <w:p w:rsidR="00DB35B5" w:rsidRPr="00866D98" w:rsidRDefault="002E1EAC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DB35B5">
        <w:rPr>
          <w:b/>
          <w:bCs/>
        </w:rPr>
        <w:t>14a</w:t>
      </w:r>
      <w:r w:rsidR="00DB35B5" w:rsidRP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v souladu s ustanovením § 102 odst. 3 zákona č. 128/2000 Sb., o obcích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(obecní zřízení), ve znění pozdějších předpisů,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vyhlášení veřejné zakázky malého rozsahu dle článku 3 odst.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3 písmena c)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směrnice RM č.1/2013 na akci "Oprava klimatizace“, rozhodnutí o vypsání veřejné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zakázky a výzva k podání nabídky jsou uvedeny v příloze č. 8 zápisu (příloha č.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1 tohoto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materiálu)</w:t>
      </w:r>
      <w:r w:rsidR="00DB35B5">
        <w:rPr>
          <w:rFonts w:eastAsiaTheme="minorHAnsi"/>
          <w:lang w:eastAsia="en-US"/>
        </w:rPr>
        <w:t>.</w:t>
      </w:r>
    </w:p>
    <w:p w:rsidR="00DB35B5" w:rsidRDefault="00DB35B5" w:rsidP="00DB3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2E1EAC" w:rsidRDefault="002E1EAC" w:rsidP="002E1EAC"/>
    <w:p w:rsidR="002E1EAC" w:rsidRDefault="002E1EAC" w:rsidP="002E1EAC"/>
    <w:p w:rsidR="00DB35B5" w:rsidRPr="00866D98" w:rsidRDefault="002E1EAC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DB35B5">
        <w:rPr>
          <w:b/>
          <w:bCs/>
        </w:rPr>
        <w:t>14b</w:t>
      </w:r>
      <w:r w:rsidR="00DB35B5" w:rsidRP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v souladu s ustanovením § 102 odst. 3 zákona č. 128/2000 Sb., o obcích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(obecní zřízení), ve znění pozdějších předpisů,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členy a náhradníky hodnotící komise a návrh na vyzvání 3 zájemců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>pro podání nabídky na dodávku v rámci zakázky malého rozsahu pro zadání veřejné</w:t>
      </w:r>
      <w:r w:rsidR="00DB35B5">
        <w:rPr>
          <w:rFonts w:eastAsiaTheme="minorHAnsi"/>
          <w:lang w:eastAsia="en-US"/>
        </w:rPr>
        <w:t xml:space="preserve"> </w:t>
      </w:r>
      <w:r w:rsidR="00DB35B5" w:rsidRPr="00866D98">
        <w:rPr>
          <w:rFonts w:eastAsiaTheme="minorHAnsi"/>
          <w:lang w:eastAsia="en-US"/>
        </w:rPr>
        <w:t xml:space="preserve">zakázky </w:t>
      </w:r>
      <w:r w:rsidR="00DB35B5">
        <w:rPr>
          <w:rFonts w:eastAsiaTheme="minorHAnsi"/>
          <w:lang w:eastAsia="en-US"/>
        </w:rPr>
        <w:t>"</w:t>
      </w:r>
      <w:r w:rsidR="00DB35B5" w:rsidRPr="00866D98">
        <w:rPr>
          <w:rFonts w:eastAsiaTheme="minorHAnsi"/>
          <w:lang w:eastAsia="en-US"/>
        </w:rPr>
        <w:t>Oprava klimatizace".</w:t>
      </w:r>
    </w:p>
    <w:p w:rsidR="00DB35B5" w:rsidRDefault="00DB35B5" w:rsidP="00DB35B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8">
        <w:rPr>
          <w:rFonts w:eastAsiaTheme="minorHAnsi"/>
          <w:b/>
          <w:bCs/>
          <w:lang w:eastAsia="en-US"/>
        </w:rPr>
        <w:t>Hodnotící komise</w:t>
      </w:r>
      <w:r w:rsidRPr="00866D98">
        <w:rPr>
          <w:rFonts w:eastAsiaTheme="minorHAnsi"/>
          <w:lang w:eastAsia="en-US"/>
        </w:rPr>
        <w:t>:</w:t>
      </w: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66D98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866D98">
        <w:rPr>
          <w:rFonts w:eastAsiaTheme="minorHAnsi"/>
          <w:b/>
          <w:bCs/>
          <w:lang w:eastAsia="en-US"/>
        </w:rPr>
        <w:t>Náhradníci</w:t>
      </w: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8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66D98">
        <w:rPr>
          <w:rFonts w:eastAsiaTheme="minorHAnsi"/>
          <w:lang w:eastAsia="en-US"/>
        </w:rPr>
        <w:t>JUDr. Hana Dědová</w:t>
      </w: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8">
        <w:rPr>
          <w:rFonts w:eastAsiaTheme="minorHAnsi"/>
          <w:lang w:eastAsia="en-US"/>
        </w:rPr>
        <w:t xml:space="preserve">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66D98">
        <w:rPr>
          <w:rFonts w:eastAsiaTheme="minorHAnsi"/>
          <w:lang w:eastAsia="en-US"/>
        </w:rPr>
        <w:t>Ing. Jan Malhocký</w:t>
      </w: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8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66D98">
        <w:rPr>
          <w:rFonts w:eastAsiaTheme="minorHAnsi"/>
          <w:lang w:eastAsia="en-US"/>
        </w:rPr>
        <w:t>Ing. Vilém Vyhnálek</w:t>
      </w:r>
    </w:p>
    <w:p w:rsidR="00DB35B5" w:rsidRDefault="00DB35B5" w:rsidP="00DB3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66D98">
        <w:rPr>
          <w:rFonts w:eastAsiaTheme="minorHAnsi"/>
          <w:b/>
          <w:lang w:eastAsia="en-US"/>
        </w:rPr>
        <w:t>Uchazeči pro podání nabídky na dodávku:</w:t>
      </w: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8">
        <w:rPr>
          <w:rFonts w:eastAsiaTheme="minorHAnsi"/>
          <w:lang w:eastAsia="en-US"/>
        </w:rPr>
        <w:t>1. Elektrochladírenský servis, Fintajslova 3421/7A, 690 02 Břeclav</w:t>
      </w:r>
    </w:p>
    <w:p w:rsidR="00DB35B5" w:rsidRPr="00866D98" w:rsidRDefault="00DB35B5" w:rsidP="00DB3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6D98">
        <w:rPr>
          <w:rFonts w:eastAsiaTheme="minorHAnsi"/>
          <w:lang w:eastAsia="en-US"/>
        </w:rPr>
        <w:t>2. M-tech, s.r.o. Průmyslová 526, 530 03 Pardubice</w:t>
      </w:r>
    </w:p>
    <w:p w:rsidR="00DB35B5" w:rsidRPr="00866D98" w:rsidRDefault="00DB35B5" w:rsidP="00DB35B5">
      <w:pPr>
        <w:pStyle w:val="Zkladntext"/>
        <w:rPr>
          <w:b/>
          <w:bCs/>
        </w:rPr>
      </w:pPr>
      <w:r w:rsidRPr="00866D98">
        <w:rPr>
          <w:rFonts w:eastAsiaTheme="minorHAnsi"/>
          <w:lang w:eastAsia="en-US"/>
        </w:rPr>
        <w:t>3. AVO ELEKTRO spol. s r.o., Mírová 634, 691 02 Velké Bílovice</w:t>
      </w:r>
    </w:p>
    <w:p w:rsidR="00DB35B5" w:rsidRPr="00866D98" w:rsidRDefault="00DB35B5" w:rsidP="00DB35B5">
      <w:pPr>
        <w:pStyle w:val="Zkladntext"/>
        <w:rPr>
          <w:b/>
          <w:bCs/>
        </w:rPr>
      </w:pPr>
    </w:p>
    <w:p w:rsidR="002E1EAC" w:rsidRDefault="002E1EAC" w:rsidP="002E1EAC"/>
    <w:p w:rsidR="00633CF0" w:rsidRPr="00E92518" w:rsidRDefault="002E1EAC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R/68/13/</w:t>
      </w:r>
      <w:r w:rsidR="00633CF0">
        <w:rPr>
          <w:b/>
          <w:bCs/>
        </w:rPr>
        <w:t>15a</w:t>
      </w:r>
      <w:r w:rsidR="00633CF0" w:rsidRP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v souladu s ustanovením § 102 odst. 3 zákona č. 128/2000 Sb., o obcích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(obecní zřízení), ve znění pozdějších předpisů,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vyhlášení veřejné zakázky na akci „Centrální tiskové řešení formou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pronájmu“ a zadávací dokumentaci pro veřejnou zakázku na dodávky pro zjednodušené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podlimitní řízení podle zákona č. 137/2006 Sb., o veřejných zakázkách, která je uvedena v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příloze č. 9 zápisu (příloha č. 1 tohoto materiálu)</w:t>
      </w:r>
      <w:r w:rsidR="00633CF0">
        <w:rPr>
          <w:rFonts w:eastAsiaTheme="minorHAnsi"/>
          <w:lang w:eastAsia="en-US"/>
        </w:rPr>
        <w:t>.</w:t>
      </w:r>
    </w:p>
    <w:p w:rsidR="00633CF0" w:rsidRDefault="00633CF0" w:rsidP="00633CF0">
      <w:pPr>
        <w:pStyle w:val="Zkladntext"/>
        <w:rPr>
          <w:b/>
          <w:bCs/>
        </w:rPr>
      </w:pPr>
      <w:r>
        <w:rPr>
          <w:b/>
          <w:bCs/>
        </w:rPr>
        <w:t>Příloha č. 9</w:t>
      </w:r>
    </w:p>
    <w:p w:rsidR="002E1EAC" w:rsidRDefault="002E1EAC" w:rsidP="002E1EAC"/>
    <w:p w:rsidR="003A7F37" w:rsidRDefault="003A7F37" w:rsidP="002E1EAC"/>
    <w:p w:rsidR="00633CF0" w:rsidRPr="00E92518" w:rsidRDefault="002E1EAC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633CF0">
        <w:rPr>
          <w:b/>
          <w:bCs/>
        </w:rPr>
        <w:t>15b</w:t>
      </w:r>
      <w:r w:rsidR="00633CF0" w:rsidRP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v souladu s ustanovením § 102 odst. 3 zákona č. 128/2000 Sb., o obcích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(obecní zřízení), ve znění pozdějších předpisů,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členy a náhradníky komise pro otevírání obálek v souladu s § 71 odst. 1,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členy a náhradníky hodnotící komise v souladu s § 71 odst. 3 a s § 74 zákona č. 137/2006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§ 59 odst. 3 a návrh na vyzvání 5 zájemců pro podání nabídky na dodávky v</w:t>
      </w:r>
      <w:r w:rsidR="00633CF0">
        <w:rPr>
          <w:rFonts w:eastAsiaTheme="minorHAnsi"/>
          <w:lang w:eastAsia="en-US"/>
        </w:rPr>
        <w:t> </w:t>
      </w:r>
      <w:r w:rsidR="00633CF0" w:rsidRPr="00E92518">
        <w:rPr>
          <w:rFonts w:eastAsiaTheme="minorHAnsi"/>
          <w:lang w:eastAsia="en-US"/>
        </w:rPr>
        <w:t>rámci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zjednodušeného podlimitního řízení pro zadání veřejné zakázky „Centrální tiskové řešení</w:t>
      </w:r>
      <w:r w:rsidR="00633CF0">
        <w:rPr>
          <w:rFonts w:eastAsiaTheme="minorHAnsi"/>
          <w:lang w:eastAsia="en-US"/>
        </w:rPr>
        <w:t xml:space="preserve"> </w:t>
      </w:r>
      <w:r w:rsidR="00633CF0" w:rsidRPr="00E92518">
        <w:rPr>
          <w:rFonts w:eastAsiaTheme="minorHAnsi"/>
          <w:lang w:eastAsia="en-US"/>
        </w:rPr>
        <w:t>formou pronájmu‘‘,</w:t>
      </w:r>
    </w:p>
    <w:p w:rsidR="00633CF0" w:rsidRDefault="00633CF0" w:rsidP="00633CF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2518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2518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E92518">
        <w:rPr>
          <w:rFonts w:eastAsiaTheme="minorHAnsi"/>
          <w:b/>
          <w:bCs/>
          <w:lang w:eastAsia="en-US"/>
        </w:rPr>
        <w:t>Náhradníci: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RNDr. Miloš Petrů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JUDr. Hana Dědová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Ing. Josef Běhůnek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Ing. Jan Malhocký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Helena Horká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Pavel Bauch, DIS.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Ing. Vilém Vyhnálek</w:t>
      </w:r>
    </w:p>
    <w:p w:rsidR="00633CF0" w:rsidRDefault="00633CF0" w:rsidP="00633CF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2518">
        <w:rPr>
          <w:rFonts w:eastAsiaTheme="minorHAnsi"/>
          <w:b/>
          <w:bCs/>
          <w:lang w:eastAsia="en-US"/>
        </w:rPr>
        <w:t>Uchazeči pro podání nabídky: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1. Canon CZ s.r.o., Náměstí Na Santince 2440, Praha 6, 160 00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2. XEROX CZECH REPUBLIC s.r.o., Vinohradská 2828/151 (vchod C), 130 00, Praha 3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3. Konica Minolta Business Solutions Czech, spol. s r. o., Žarošická 13, 628 00 Brno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4. TA Triumph-Adler Česká republika s.r.o., Konopná 6, 617 00 Brno</w:t>
      </w:r>
    </w:p>
    <w:p w:rsidR="00633CF0" w:rsidRPr="00E92518" w:rsidRDefault="00633CF0" w:rsidP="00633C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5. JANUS spol. s r.o., Na Lysinách 43, 147 00 Praha 4</w:t>
      </w:r>
    </w:p>
    <w:p w:rsidR="002E1EAC" w:rsidRDefault="002E1EAC" w:rsidP="002E1EAC">
      <w:pPr>
        <w:rPr>
          <w:b/>
          <w:bCs/>
        </w:rPr>
      </w:pPr>
    </w:p>
    <w:p w:rsidR="002E1EAC" w:rsidRDefault="002E1EAC" w:rsidP="002E1EAC">
      <w:pPr>
        <w:rPr>
          <w:b/>
          <w:bCs/>
        </w:rPr>
      </w:pPr>
    </w:p>
    <w:p w:rsidR="00B805BA" w:rsidRPr="00E92518" w:rsidRDefault="002E1EAC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B805BA">
        <w:rPr>
          <w:b/>
          <w:bCs/>
        </w:rPr>
        <w:t>16a</w:t>
      </w:r>
      <w:r w:rsidR="00B805BA" w:rsidRP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v souladu s ustanovením § 102 odst. 3 zákona č. 128/2000 Sb., o obcích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(obecní zřízení), ve znění pozdějších předpisů,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vyhlášení veřejné zakázky na akci „Nákup licencí kancelářských aplikací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pro potřeby města Břeclav“ a zadávací dokumentaci pro veřejnou zakázku na dodávky pro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zjednodušené podlimitní řízení podle zákona č. 137/2006 Sb., o veřejných zakázkách, která je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uvedena v příloze č. 10 zápisu (příloha č. 1 tohoto materiálu)</w:t>
      </w:r>
      <w:r w:rsidR="00B805BA">
        <w:rPr>
          <w:rFonts w:eastAsiaTheme="minorHAnsi"/>
          <w:lang w:eastAsia="en-US"/>
        </w:rPr>
        <w:t>.</w:t>
      </w:r>
    </w:p>
    <w:p w:rsidR="00B805BA" w:rsidRDefault="00B805BA" w:rsidP="00B805BA">
      <w:pPr>
        <w:pStyle w:val="Zkladntext"/>
        <w:rPr>
          <w:b/>
          <w:bCs/>
        </w:rPr>
      </w:pPr>
      <w:r>
        <w:rPr>
          <w:b/>
          <w:bCs/>
        </w:rPr>
        <w:t>Příloha č. 10</w:t>
      </w:r>
    </w:p>
    <w:p w:rsidR="002E1EAC" w:rsidRDefault="002E1EAC" w:rsidP="002E1EAC"/>
    <w:p w:rsidR="002E1EAC" w:rsidRDefault="002E1EAC" w:rsidP="002E1EAC"/>
    <w:p w:rsidR="00B805BA" w:rsidRPr="00E92518" w:rsidRDefault="002E1EAC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B805BA">
        <w:rPr>
          <w:b/>
          <w:bCs/>
        </w:rPr>
        <w:t>16b</w:t>
      </w:r>
      <w:r w:rsidR="00B805BA" w:rsidRP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v souladu s ustanovením § 102 odst. 3 zákona č. 128/2000 Sb., o obcích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(obecní zřízení), ve znění pozdějších předpisů,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členy a náhradníky komise pro otevírání obálek v souladu s § 71 odst. 1,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členy a náhradníky hodnotící komise v souladu s § 71 odst. 3 a s § 74 zákona č. 137/2006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§ 59 odst. 3 a návrh na vyzvání 5 zájemců pro podání nabídky na dodávky v</w:t>
      </w:r>
      <w:r w:rsidR="00B805BA">
        <w:rPr>
          <w:rFonts w:eastAsiaTheme="minorHAnsi"/>
          <w:lang w:eastAsia="en-US"/>
        </w:rPr>
        <w:t> </w:t>
      </w:r>
      <w:r w:rsidR="00B805BA" w:rsidRPr="00E92518">
        <w:rPr>
          <w:rFonts w:eastAsiaTheme="minorHAnsi"/>
          <w:lang w:eastAsia="en-US"/>
        </w:rPr>
        <w:t>rámci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zjednodušeného podlimitního řízení pro zadání veřejné zakázky „Nákup licencí kancelářských</w:t>
      </w:r>
      <w:r w:rsidR="00B805BA">
        <w:rPr>
          <w:rFonts w:eastAsiaTheme="minorHAnsi"/>
          <w:lang w:eastAsia="en-US"/>
        </w:rPr>
        <w:t xml:space="preserve"> </w:t>
      </w:r>
      <w:r w:rsidR="00B805BA" w:rsidRPr="00E92518">
        <w:rPr>
          <w:rFonts w:eastAsiaTheme="minorHAnsi"/>
          <w:lang w:eastAsia="en-US"/>
        </w:rPr>
        <w:t>aplikací pro potřeby města Břeclav‘‘,</w:t>
      </w:r>
    </w:p>
    <w:p w:rsidR="00B805BA" w:rsidRDefault="00B805BA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36D67" w:rsidRDefault="00536D67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36D67" w:rsidRDefault="00536D67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2518">
        <w:rPr>
          <w:rFonts w:eastAsiaTheme="minorHAnsi"/>
          <w:b/>
          <w:bCs/>
          <w:lang w:eastAsia="en-US"/>
        </w:rPr>
        <w:lastRenderedPageBreak/>
        <w:t>Komise pro otevírání obálek, posouzení kvalifikace a hodnocení nabídek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2518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E92518">
        <w:rPr>
          <w:rFonts w:eastAsiaTheme="minorHAnsi"/>
          <w:b/>
          <w:bCs/>
          <w:lang w:eastAsia="en-US"/>
        </w:rPr>
        <w:t>Náhradníci: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RNDr. Miloš Petrů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JUDr. Hana Dědová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Ing. Josef Běhůnek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Ing. Jan Malhocký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Helena Horká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 xml:space="preserve">Pavel Bauch, DIS.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92518">
        <w:rPr>
          <w:rFonts w:eastAsiaTheme="minorHAnsi"/>
          <w:lang w:eastAsia="en-US"/>
        </w:rPr>
        <w:t>Ing. Vilém Vyhnálek</w:t>
      </w:r>
    </w:p>
    <w:p w:rsidR="00B805BA" w:rsidRDefault="00B805BA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23193" w:rsidRDefault="00423193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92518">
        <w:rPr>
          <w:rFonts w:eastAsiaTheme="minorHAnsi"/>
          <w:b/>
          <w:bCs/>
          <w:lang w:eastAsia="en-US"/>
        </w:rPr>
        <w:t>Uchazeči pro podání nabídky: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1. AutoCont CZ a.s., Hornopolní 34, Ostrava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2. MCS plus spol. s r.o., Janáčkova 888/4, 693 01 Hustopeče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3. K-net Technical International Group, s.r.o., Antonínská 20, 602 00 Brno, doručovací adresa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Olomoucká 170, 627 00 Brno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4. Aleš Zezula, Lidická 1322/28, 609 03 Břeclav</w:t>
      </w:r>
    </w:p>
    <w:p w:rsidR="00B805BA" w:rsidRPr="00E92518" w:rsidRDefault="00B805BA" w:rsidP="00B805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2518">
        <w:rPr>
          <w:rFonts w:eastAsiaTheme="minorHAnsi"/>
          <w:lang w:eastAsia="en-US"/>
        </w:rPr>
        <w:t>5. CDC Data s.r.o., Kaštanová 639/143, Brno-jih, Horní Heršpice</w:t>
      </w:r>
    </w:p>
    <w:p w:rsidR="002E1EAC" w:rsidRDefault="002E1EAC" w:rsidP="002E1EAC"/>
    <w:p w:rsidR="002E1EAC" w:rsidRDefault="002E1EAC" w:rsidP="002E1EAC"/>
    <w:p w:rsidR="00021A8F" w:rsidRPr="00E01193" w:rsidRDefault="002E1EAC" w:rsidP="00021A8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021A8F">
        <w:rPr>
          <w:b/>
          <w:bCs/>
        </w:rPr>
        <w:t>17</w:t>
      </w:r>
      <w:r w:rsidR="00021A8F" w:rsidRPr="00021A8F">
        <w:rPr>
          <w:rFonts w:eastAsiaTheme="minorHAnsi"/>
          <w:lang w:eastAsia="en-US"/>
        </w:rPr>
        <w:t xml:space="preserve"> </w:t>
      </w:r>
      <w:r w:rsidR="00021A8F" w:rsidRPr="00E01193">
        <w:rPr>
          <w:rFonts w:eastAsiaTheme="minorHAnsi"/>
          <w:lang w:eastAsia="en-US"/>
        </w:rPr>
        <w:t>v souladu s ustanovením § 102 odst. 2 písm. b) zákona č. 128/2000 Sb.,</w:t>
      </w:r>
      <w:r w:rsidR="00021A8F">
        <w:rPr>
          <w:rFonts w:eastAsiaTheme="minorHAnsi"/>
          <w:lang w:eastAsia="en-US"/>
        </w:rPr>
        <w:t xml:space="preserve"> </w:t>
      </w:r>
      <w:r w:rsidR="00021A8F" w:rsidRPr="00E01193">
        <w:rPr>
          <w:rFonts w:eastAsiaTheme="minorHAnsi"/>
          <w:lang w:eastAsia="en-US"/>
        </w:rPr>
        <w:t>o obcích (obecní zřízení), ve znění pozdějších předpisů,</w:t>
      </w:r>
      <w:r w:rsidR="00021A8F">
        <w:rPr>
          <w:rFonts w:eastAsiaTheme="minorHAnsi"/>
          <w:lang w:eastAsia="en-US"/>
        </w:rPr>
        <w:t xml:space="preserve"> </w:t>
      </w:r>
      <w:r w:rsidR="00021A8F" w:rsidRPr="00E01193">
        <w:rPr>
          <w:rFonts w:eastAsiaTheme="minorHAnsi"/>
          <w:lang w:eastAsia="en-US"/>
        </w:rPr>
        <w:t>Základní škole a Mateřské škole Břeclav, Kupkova 1, použití finančních</w:t>
      </w:r>
      <w:r w:rsidR="00021A8F">
        <w:rPr>
          <w:rFonts w:eastAsiaTheme="minorHAnsi"/>
          <w:lang w:eastAsia="en-US"/>
        </w:rPr>
        <w:t xml:space="preserve"> </w:t>
      </w:r>
      <w:r w:rsidR="00021A8F" w:rsidRPr="00E01193">
        <w:rPr>
          <w:rFonts w:eastAsiaTheme="minorHAnsi"/>
          <w:lang w:eastAsia="en-US"/>
        </w:rPr>
        <w:t>prostředků přidělených na provoz školy v r. 2013 na mzdy ve výši 60.000 Kč.</w:t>
      </w:r>
    </w:p>
    <w:p w:rsidR="002E1EAC" w:rsidRDefault="002E1EAC" w:rsidP="002E1EAC"/>
    <w:p w:rsidR="002E1EAC" w:rsidRDefault="002E1EAC" w:rsidP="002E1EAC"/>
    <w:p w:rsidR="00074D07" w:rsidRPr="00A94BD5" w:rsidRDefault="002E1EAC" w:rsidP="00074D0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074D07">
        <w:rPr>
          <w:b/>
          <w:bCs/>
        </w:rPr>
        <w:t>18</w:t>
      </w:r>
      <w:r w:rsidR="00074D07" w:rsidRPr="00074D07">
        <w:rPr>
          <w:rFonts w:eastAsiaTheme="minorHAnsi"/>
          <w:lang w:eastAsia="en-US"/>
        </w:rPr>
        <w:t xml:space="preserve"> </w:t>
      </w:r>
      <w:r w:rsidR="00074D07" w:rsidRPr="00A94BD5">
        <w:rPr>
          <w:rFonts w:eastAsiaTheme="minorHAnsi"/>
          <w:lang w:eastAsia="en-US"/>
        </w:rPr>
        <w:t>v souladu s ustanovením § 102 odst. 3 zákona č. 128/2000 Sb., o obcích</w:t>
      </w:r>
      <w:r w:rsidR="00074D07">
        <w:rPr>
          <w:rFonts w:eastAsiaTheme="minorHAnsi"/>
          <w:lang w:eastAsia="en-US"/>
        </w:rPr>
        <w:t xml:space="preserve"> </w:t>
      </w:r>
      <w:r w:rsidR="00074D07" w:rsidRPr="00A94BD5">
        <w:rPr>
          <w:rFonts w:eastAsiaTheme="minorHAnsi"/>
          <w:lang w:eastAsia="en-US"/>
        </w:rPr>
        <w:t>(obecní zřízení), ve znění pozdějších předpisů,</w:t>
      </w:r>
      <w:r w:rsidR="00074D07">
        <w:rPr>
          <w:rFonts w:eastAsiaTheme="minorHAnsi"/>
          <w:lang w:eastAsia="en-US"/>
        </w:rPr>
        <w:t xml:space="preserve"> </w:t>
      </w:r>
      <w:r w:rsidR="00074D07" w:rsidRPr="00A94BD5">
        <w:rPr>
          <w:rFonts w:eastAsiaTheme="minorHAnsi"/>
          <w:lang w:eastAsia="en-US"/>
        </w:rPr>
        <w:t>uzavření dodatku č. 1 ke Smlouvě o poskytnutí dotace z rozpočtu města</w:t>
      </w:r>
      <w:r w:rsidR="00074D07">
        <w:rPr>
          <w:rFonts w:eastAsiaTheme="minorHAnsi"/>
          <w:lang w:eastAsia="en-US"/>
        </w:rPr>
        <w:t xml:space="preserve"> </w:t>
      </w:r>
      <w:r w:rsidR="00074D07" w:rsidRPr="00A94BD5">
        <w:rPr>
          <w:rFonts w:eastAsiaTheme="minorHAnsi"/>
          <w:lang w:eastAsia="en-US"/>
        </w:rPr>
        <w:t>Břeclavi č. 61/2013/OŠKMS/K/Dotace/Písek uzavřené dne 29. 4. 2013 uvedeného v</w:t>
      </w:r>
      <w:r w:rsidR="00074D07">
        <w:rPr>
          <w:rFonts w:eastAsiaTheme="minorHAnsi"/>
          <w:lang w:eastAsia="en-US"/>
        </w:rPr>
        <w:t> </w:t>
      </w:r>
      <w:r w:rsidR="00074D07" w:rsidRPr="00A94BD5">
        <w:rPr>
          <w:rFonts w:eastAsiaTheme="minorHAnsi"/>
          <w:lang w:eastAsia="en-US"/>
        </w:rPr>
        <w:t>příloze</w:t>
      </w:r>
      <w:r w:rsidR="00074D07">
        <w:rPr>
          <w:rFonts w:eastAsiaTheme="minorHAnsi"/>
          <w:lang w:eastAsia="en-US"/>
        </w:rPr>
        <w:t xml:space="preserve"> </w:t>
      </w:r>
      <w:r w:rsidR="00074D07" w:rsidRPr="00A94BD5">
        <w:rPr>
          <w:rFonts w:eastAsiaTheme="minorHAnsi"/>
          <w:lang w:eastAsia="en-US"/>
        </w:rPr>
        <w:t>č. 11 (příloha č. 1 tohoto materiálu).</w:t>
      </w:r>
    </w:p>
    <w:p w:rsidR="00074D07" w:rsidRDefault="00074D07" w:rsidP="00074D07">
      <w:pPr>
        <w:pStyle w:val="Zkladntext"/>
        <w:rPr>
          <w:b/>
          <w:bCs/>
        </w:rPr>
      </w:pPr>
      <w:r>
        <w:rPr>
          <w:b/>
          <w:bCs/>
        </w:rPr>
        <w:t>Příloha č. 11</w:t>
      </w:r>
    </w:p>
    <w:p w:rsidR="002E1EAC" w:rsidRDefault="002E1EAC" w:rsidP="002E1EAC"/>
    <w:p w:rsidR="002E1EAC" w:rsidRDefault="002E1EAC" w:rsidP="002E1EAC"/>
    <w:p w:rsidR="00CF62CE" w:rsidRPr="00C72D26" w:rsidRDefault="002E1EAC" w:rsidP="00EB40B5">
      <w:pPr>
        <w:pStyle w:val="Default"/>
        <w:jc w:val="both"/>
        <w:rPr>
          <w:b/>
          <w:bCs/>
        </w:rPr>
      </w:pPr>
      <w:r>
        <w:rPr>
          <w:b/>
          <w:bCs/>
        </w:rPr>
        <w:t>R/68/13/</w:t>
      </w:r>
      <w:r w:rsidR="00CF62CE">
        <w:rPr>
          <w:b/>
          <w:bCs/>
        </w:rPr>
        <w:t>21</w:t>
      </w:r>
      <w:r w:rsidR="00CF62CE" w:rsidRPr="00CF62CE">
        <w:t xml:space="preserve"> </w:t>
      </w:r>
      <w:r w:rsidR="00CF62CE" w:rsidRPr="00C72D26">
        <w:t>v souladu s ustanovením § 102 odst. 2 písm. a) zákona č. 128/2000 Sb., o obcích (obecní zřízení), ve znění pozdějších předpisů, změny rozpočtu na rok 2013 uvedené v příloze č. 14 zápisu (příloha č. 1 - 7 tohoto materiálu).</w:t>
      </w:r>
    </w:p>
    <w:p w:rsidR="00CF62CE" w:rsidRDefault="00CF62CE" w:rsidP="00EB40B5">
      <w:pPr>
        <w:pStyle w:val="Zkladntext"/>
        <w:rPr>
          <w:b/>
          <w:bCs/>
        </w:rPr>
      </w:pPr>
      <w:r>
        <w:rPr>
          <w:b/>
          <w:bCs/>
        </w:rPr>
        <w:t>Příloha č. 14</w:t>
      </w:r>
    </w:p>
    <w:p w:rsidR="002E1EAC" w:rsidRDefault="002E1EAC" w:rsidP="002E1EAC"/>
    <w:p w:rsidR="002E1EAC" w:rsidRDefault="002E1EAC" w:rsidP="002E1EAC"/>
    <w:p w:rsidR="005A1A44" w:rsidRPr="00DB6B8D" w:rsidRDefault="002E1EAC" w:rsidP="005A1A4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5A1A44">
        <w:rPr>
          <w:b/>
          <w:bCs/>
        </w:rPr>
        <w:t>22</w:t>
      </w:r>
      <w:r w:rsidR="005A1A44" w:rsidRPr="005A1A44">
        <w:rPr>
          <w:rFonts w:eastAsiaTheme="minorHAnsi"/>
          <w:lang w:eastAsia="en-US"/>
        </w:rPr>
        <w:t xml:space="preserve"> </w:t>
      </w:r>
      <w:r w:rsidR="005A1A44" w:rsidRPr="00DB6B8D">
        <w:rPr>
          <w:rFonts w:eastAsiaTheme="minorHAnsi"/>
          <w:lang w:eastAsia="en-US"/>
        </w:rPr>
        <w:t>v souladu s ustanovením § 102 odst. 3 zákona č. 128/2000 Sb., o obcích</w:t>
      </w:r>
      <w:r w:rsidR="005A1A44">
        <w:rPr>
          <w:rFonts w:eastAsiaTheme="minorHAnsi"/>
          <w:lang w:eastAsia="en-US"/>
        </w:rPr>
        <w:t xml:space="preserve"> </w:t>
      </w:r>
      <w:r w:rsidR="005A1A44" w:rsidRPr="00DB6B8D">
        <w:rPr>
          <w:rFonts w:eastAsiaTheme="minorHAnsi"/>
          <w:lang w:eastAsia="en-US"/>
        </w:rPr>
        <w:t>(obecní zřízení), ve znění pozdějších předpisů,</w:t>
      </w:r>
      <w:r w:rsidR="005A1A44">
        <w:rPr>
          <w:rFonts w:eastAsiaTheme="minorHAnsi"/>
          <w:lang w:eastAsia="en-US"/>
        </w:rPr>
        <w:t xml:space="preserve"> </w:t>
      </w:r>
      <w:r w:rsidR="005A1A44" w:rsidRPr="00DB6B8D">
        <w:rPr>
          <w:rFonts w:eastAsiaTheme="minorHAnsi"/>
          <w:lang w:eastAsia="en-US"/>
        </w:rPr>
        <w:t>uzavření dodatku č.</w:t>
      </w:r>
      <w:r w:rsidR="005A1A44">
        <w:rPr>
          <w:rFonts w:eastAsiaTheme="minorHAnsi"/>
          <w:lang w:eastAsia="en-US"/>
        </w:rPr>
        <w:t xml:space="preserve"> </w:t>
      </w:r>
      <w:r w:rsidR="005A1A44" w:rsidRPr="00DB6B8D">
        <w:rPr>
          <w:rFonts w:eastAsiaTheme="minorHAnsi"/>
          <w:lang w:eastAsia="en-US"/>
        </w:rPr>
        <w:t>1 ke smlouvě o dílo se společností Inženýrské stavby s.r.o., M.</w:t>
      </w:r>
      <w:r w:rsidR="005A1A44">
        <w:rPr>
          <w:rFonts w:eastAsiaTheme="minorHAnsi"/>
          <w:lang w:eastAsia="en-US"/>
        </w:rPr>
        <w:t xml:space="preserve"> </w:t>
      </w:r>
      <w:r w:rsidR="005A1A44" w:rsidRPr="00DB6B8D">
        <w:rPr>
          <w:rFonts w:eastAsiaTheme="minorHAnsi"/>
          <w:lang w:eastAsia="en-US"/>
        </w:rPr>
        <w:t>Benky 12, 695 01 Hodonín, IČ: 469 83 309, kterým se mění celková cena díla z 1.618.217,70 Kč</w:t>
      </w:r>
      <w:r w:rsidR="005A1A44">
        <w:rPr>
          <w:rFonts w:eastAsiaTheme="minorHAnsi"/>
          <w:lang w:eastAsia="en-US"/>
        </w:rPr>
        <w:t xml:space="preserve"> </w:t>
      </w:r>
      <w:r w:rsidR="005A1A44" w:rsidRPr="00DB6B8D">
        <w:rPr>
          <w:rFonts w:eastAsiaTheme="minorHAnsi"/>
          <w:lang w:eastAsia="en-US"/>
        </w:rPr>
        <w:t>včetně DPH na 1.962.506,26 Kč včetně DPH. Návrh dodatku č. 1 ke smlouvě o dílo je uveden</w:t>
      </w:r>
      <w:r w:rsidR="005A1A44">
        <w:rPr>
          <w:rFonts w:eastAsiaTheme="minorHAnsi"/>
          <w:lang w:eastAsia="en-US"/>
        </w:rPr>
        <w:t xml:space="preserve"> </w:t>
      </w:r>
      <w:r w:rsidR="005A1A44" w:rsidRPr="00DB6B8D">
        <w:rPr>
          <w:rFonts w:eastAsiaTheme="minorHAnsi"/>
          <w:lang w:eastAsia="en-US"/>
        </w:rPr>
        <w:t>v příloze č. 15 zápisu (příloha č. 1 tohoto materiálu).</w:t>
      </w:r>
    </w:p>
    <w:p w:rsidR="005A1A44" w:rsidRDefault="005A1A44" w:rsidP="005A1A44">
      <w:pPr>
        <w:pStyle w:val="Zkladntext"/>
        <w:rPr>
          <w:b/>
          <w:bCs/>
        </w:rPr>
      </w:pPr>
      <w:r>
        <w:rPr>
          <w:b/>
          <w:bCs/>
        </w:rPr>
        <w:t>Příloha č. 15</w:t>
      </w:r>
    </w:p>
    <w:p w:rsidR="002E1EAC" w:rsidRDefault="002E1EAC" w:rsidP="002E1EAC"/>
    <w:p w:rsidR="002E1EAC" w:rsidRDefault="002E1EAC" w:rsidP="002E1EAC"/>
    <w:p w:rsidR="00953605" w:rsidRPr="00A443C9" w:rsidRDefault="002E1EAC" w:rsidP="009536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953605">
        <w:rPr>
          <w:b/>
          <w:bCs/>
        </w:rPr>
        <w:t>23</w:t>
      </w:r>
      <w:r w:rsidR="00953605" w:rsidRPr="00953605">
        <w:rPr>
          <w:rFonts w:eastAsiaTheme="minorHAnsi"/>
          <w:lang w:eastAsia="en-US"/>
        </w:rPr>
        <w:t xml:space="preserve"> </w:t>
      </w:r>
      <w:r w:rsidR="00953605" w:rsidRPr="00A443C9">
        <w:rPr>
          <w:rFonts w:eastAsiaTheme="minorHAnsi"/>
          <w:lang w:eastAsia="en-US"/>
        </w:rPr>
        <w:t>v souladu s ustanovením § 102 odst. 3 zákona č. 128/2000 Sb., o obcích</w:t>
      </w:r>
      <w:r w:rsidR="00953605">
        <w:rPr>
          <w:rFonts w:eastAsiaTheme="minorHAnsi"/>
          <w:lang w:eastAsia="en-US"/>
        </w:rPr>
        <w:t xml:space="preserve"> </w:t>
      </w:r>
      <w:r w:rsidR="00953605" w:rsidRPr="00A443C9">
        <w:rPr>
          <w:rFonts w:eastAsiaTheme="minorHAnsi"/>
          <w:lang w:eastAsia="en-US"/>
        </w:rPr>
        <w:t>(obecní zřízení), ve znění pozdějších předpisů,</w:t>
      </w:r>
      <w:r w:rsidR="00953605">
        <w:rPr>
          <w:rFonts w:eastAsiaTheme="minorHAnsi"/>
          <w:lang w:eastAsia="en-US"/>
        </w:rPr>
        <w:t xml:space="preserve"> </w:t>
      </w:r>
      <w:r w:rsidR="00953605" w:rsidRPr="00A443C9">
        <w:rPr>
          <w:rFonts w:eastAsiaTheme="minorHAnsi"/>
          <w:lang w:eastAsia="en-US"/>
        </w:rPr>
        <w:t>uzavření Smlouvy č. 11090321 o poskytnutí podpory se Státním fondem</w:t>
      </w:r>
      <w:r w:rsidR="00953605">
        <w:rPr>
          <w:rFonts w:eastAsiaTheme="minorHAnsi"/>
          <w:lang w:eastAsia="en-US"/>
        </w:rPr>
        <w:t xml:space="preserve"> </w:t>
      </w:r>
      <w:r w:rsidR="00953605" w:rsidRPr="00A443C9">
        <w:rPr>
          <w:rFonts w:eastAsiaTheme="minorHAnsi"/>
          <w:lang w:eastAsia="en-US"/>
        </w:rPr>
        <w:t xml:space="preserve">životního prostředí ČR, se sídlem Kaplanova 1931/1, 148 00 Praha 11, </w:t>
      </w:r>
      <w:r w:rsidR="00953605">
        <w:rPr>
          <w:rFonts w:eastAsiaTheme="minorHAnsi"/>
          <w:lang w:eastAsia="en-US"/>
        </w:rPr>
        <w:t xml:space="preserve">  </w:t>
      </w:r>
      <w:r w:rsidR="00953605" w:rsidRPr="00A443C9">
        <w:rPr>
          <w:rFonts w:eastAsiaTheme="minorHAnsi"/>
          <w:lang w:eastAsia="en-US"/>
        </w:rPr>
        <w:t>IČ: 00020729, která je</w:t>
      </w:r>
      <w:r w:rsidR="00953605">
        <w:rPr>
          <w:rFonts w:eastAsiaTheme="minorHAnsi"/>
          <w:lang w:eastAsia="en-US"/>
        </w:rPr>
        <w:t xml:space="preserve"> </w:t>
      </w:r>
      <w:r w:rsidR="00953605" w:rsidRPr="00A443C9">
        <w:rPr>
          <w:rFonts w:eastAsiaTheme="minorHAnsi"/>
          <w:lang w:eastAsia="en-US"/>
        </w:rPr>
        <w:t>uvedena v příloze č. 16 zápisu (příloha č. 1 tohoto materiálu).</w:t>
      </w:r>
    </w:p>
    <w:p w:rsidR="00953605" w:rsidRDefault="00953605" w:rsidP="00953605">
      <w:pPr>
        <w:pStyle w:val="Zkladntext"/>
        <w:rPr>
          <w:b/>
          <w:bCs/>
        </w:rPr>
      </w:pPr>
      <w:r>
        <w:rPr>
          <w:b/>
          <w:bCs/>
        </w:rPr>
        <w:t>Příloha č. 16</w:t>
      </w:r>
    </w:p>
    <w:p w:rsidR="00FB34AC" w:rsidRDefault="002E1EAC" w:rsidP="00FB34AC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R/68/13/</w:t>
      </w:r>
      <w:r w:rsidR="001C158C">
        <w:rPr>
          <w:b/>
          <w:bCs/>
        </w:rPr>
        <w:t>24</w:t>
      </w:r>
      <w:r w:rsidR="001C158C" w:rsidRPr="001C158C">
        <w:t xml:space="preserve"> </w:t>
      </w:r>
      <w:r w:rsidR="001C158C" w:rsidRPr="004B336E">
        <w:t xml:space="preserve">v souladu s ustanovením § 102 odst. 2) písm. d) zákona č. 128/2000 Sb., o obcích (obecní zřízení), ve znění pozdějších předpisů, </w:t>
      </w:r>
      <w:r w:rsidR="00FB34AC" w:rsidRPr="00FB5B60">
        <w:rPr>
          <w:color w:val="auto"/>
        </w:rPr>
        <w:t>nařízení  města Břeclav č. 6/2013, kterým se mění nařízení města Břeclav č. 3/2013, tržní řád, ve znění nařízení č. 5/2013, uvedené v příloze č. 17 (příloha č. 1 tohoto materiálu).</w:t>
      </w:r>
      <w:r w:rsidR="00FB34AC" w:rsidRPr="00FB5B60">
        <w:rPr>
          <w:b/>
          <w:bCs/>
        </w:rPr>
        <w:t xml:space="preserve"> </w:t>
      </w:r>
    </w:p>
    <w:p w:rsidR="001C158C" w:rsidRDefault="001C158C" w:rsidP="00FB34AC">
      <w:pPr>
        <w:pStyle w:val="Default"/>
        <w:jc w:val="both"/>
        <w:rPr>
          <w:b/>
          <w:bCs/>
        </w:rPr>
      </w:pPr>
      <w:r>
        <w:rPr>
          <w:b/>
          <w:bCs/>
        </w:rPr>
        <w:t>Příloha č. 17</w:t>
      </w:r>
    </w:p>
    <w:p w:rsidR="002E1EAC" w:rsidRDefault="002E1EAC" w:rsidP="002E1EAC"/>
    <w:p w:rsidR="002E1EAC" w:rsidRDefault="002E1EAC" w:rsidP="002E1EAC"/>
    <w:p w:rsidR="00F6273A" w:rsidRPr="00A11E48" w:rsidRDefault="002E1EAC" w:rsidP="00F627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F6273A">
        <w:rPr>
          <w:b/>
          <w:bCs/>
        </w:rPr>
        <w:t>26</w:t>
      </w:r>
      <w:r w:rsidR="00F6273A" w:rsidRPr="00F6273A">
        <w:rPr>
          <w:rFonts w:eastAsiaTheme="minorHAnsi"/>
          <w:lang w:eastAsia="en-US"/>
        </w:rPr>
        <w:t xml:space="preserve"> </w:t>
      </w:r>
      <w:r w:rsidR="00F6273A" w:rsidRPr="00A11E48">
        <w:rPr>
          <w:rFonts w:eastAsiaTheme="minorHAnsi"/>
          <w:lang w:eastAsia="en-US"/>
        </w:rPr>
        <w:t>v souladu s ustanovením § 102 odst. 2 písm. m) zák</w:t>
      </w:r>
      <w:r w:rsidR="00F6273A">
        <w:rPr>
          <w:rFonts w:eastAsiaTheme="minorHAnsi"/>
          <w:lang w:eastAsia="en-US"/>
        </w:rPr>
        <w:t>ona</w:t>
      </w:r>
      <w:r w:rsidR="00F6273A" w:rsidRPr="00A11E48">
        <w:rPr>
          <w:rFonts w:eastAsiaTheme="minorHAnsi"/>
          <w:lang w:eastAsia="en-US"/>
        </w:rPr>
        <w:t xml:space="preserve"> č. 128/2000 Sb.,</w:t>
      </w:r>
      <w:r w:rsidR="00F6273A">
        <w:rPr>
          <w:rFonts w:eastAsiaTheme="minorHAnsi"/>
          <w:lang w:eastAsia="en-US"/>
        </w:rPr>
        <w:t xml:space="preserve"> </w:t>
      </w:r>
      <w:r w:rsidR="00F6273A" w:rsidRPr="00A11E48">
        <w:rPr>
          <w:rFonts w:eastAsiaTheme="minorHAnsi"/>
          <w:lang w:eastAsia="en-US"/>
        </w:rPr>
        <w:t>o obcích (obecní zřízení), ve znění pozdějších předpisů,</w:t>
      </w:r>
      <w:r w:rsidR="00F6273A">
        <w:rPr>
          <w:rFonts w:eastAsiaTheme="minorHAnsi"/>
          <w:lang w:eastAsia="en-US"/>
        </w:rPr>
        <w:t xml:space="preserve"> </w:t>
      </w:r>
      <w:r w:rsidR="00F6273A" w:rsidRPr="00A11E48">
        <w:rPr>
          <w:rFonts w:eastAsiaTheme="minorHAnsi"/>
          <w:lang w:eastAsia="en-US"/>
        </w:rPr>
        <w:t>záměr pronájmu objektu bez č.p./č.ev. – jiné stavby, na pozemku parc. č.</w:t>
      </w:r>
      <w:r w:rsidR="00F6273A">
        <w:rPr>
          <w:rFonts w:eastAsiaTheme="minorHAnsi"/>
          <w:lang w:eastAsia="en-US"/>
        </w:rPr>
        <w:t xml:space="preserve"> </w:t>
      </w:r>
      <w:r w:rsidR="00F6273A" w:rsidRPr="00A11E48">
        <w:rPr>
          <w:rFonts w:eastAsiaTheme="minorHAnsi"/>
          <w:lang w:eastAsia="en-US"/>
        </w:rPr>
        <w:t>2184/23 v k. ú. Charvátská Nová Ves, zapsané na LV 10001, nacházející se na sídlišti Na</w:t>
      </w:r>
      <w:r w:rsidR="00F6273A">
        <w:rPr>
          <w:rFonts w:eastAsiaTheme="minorHAnsi"/>
          <w:lang w:eastAsia="en-US"/>
        </w:rPr>
        <w:t xml:space="preserve"> </w:t>
      </w:r>
      <w:r w:rsidR="00F6273A" w:rsidRPr="00A11E48">
        <w:rPr>
          <w:rFonts w:eastAsiaTheme="minorHAnsi"/>
          <w:lang w:eastAsia="en-US"/>
        </w:rPr>
        <w:t>Valtické v Břeclavi (bývalá kotelna G-19). Zájemci o pronájem předloží v</w:t>
      </w:r>
      <w:r w:rsidR="00F6273A">
        <w:rPr>
          <w:rFonts w:eastAsiaTheme="minorHAnsi"/>
          <w:lang w:eastAsia="en-US"/>
        </w:rPr>
        <w:t> </w:t>
      </w:r>
      <w:r w:rsidR="00F6273A" w:rsidRPr="00A11E48">
        <w:rPr>
          <w:rFonts w:eastAsiaTheme="minorHAnsi"/>
          <w:lang w:eastAsia="en-US"/>
        </w:rPr>
        <w:t>nabídce</w:t>
      </w:r>
      <w:r w:rsidR="00F6273A">
        <w:rPr>
          <w:rFonts w:eastAsiaTheme="minorHAnsi"/>
          <w:lang w:eastAsia="en-US"/>
        </w:rPr>
        <w:t xml:space="preserve"> </w:t>
      </w:r>
      <w:r w:rsidR="00F6273A" w:rsidRPr="00A11E48">
        <w:rPr>
          <w:rFonts w:eastAsiaTheme="minorHAnsi"/>
          <w:lang w:eastAsia="en-US"/>
        </w:rPr>
        <w:t>podnikatelský záměr využití nemovitosti a návrh podmínek pronájmu.</w:t>
      </w:r>
    </w:p>
    <w:p w:rsidR="002E1EAC" w:rsidRDefault="002E1EAC" w:rsidP="002E1EAC">
      <w:pPr>
        <w:rPr>
          <w:b/>
          <w:bCs/>
        </w:rPr>
      </w:pPr>
    </w:p>
    <w:p w:rsidR="002E1EAC" w:rsidRDefault="002E1EAC" w:rsidP="002E1EAC">
      <w:pPr>
        <w:rPr>
          <w:b/>
          <w:bCs/>
        </w:rPr>
      </w:pPr>
    </w:p>
    <w:p w:rsidR="00695BBB" w:rsidRPr="00E554AB" w:rsidRDefault="002E1EAC" w:rsidP="00695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695BBB">
        <w:rPr>
          <w:b/>
          <w:bCs/>
        </w:rPr>
        <w:t>27a</w:t>
      </w:r>
      <w:r w:rsidR="00695BBB" w:rsidRP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v souladu s ustanovením § 102 odst. 3 zákona č. 128/2000 Sb., o obcích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(obecní zřízení), ve znění pozdějších předpisů,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podání žádosti o finanční podporu z OPŽP na projekt „Zateplení objektu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MŠ Slovácká“ s celkovými předpokládanými stavebními náklady ve výši 1.796.868 Kč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včetně DPH</w:t>
      </w:r>
      <w:r w:rsidR="00AD7A24">
        <w:rPr>
          <w:rFonts w:eastAsiaTheme="minorHAnsi"/>
          <w:lang w:eastAsia="en-US"/>
        </w:rPr>
        <w:t>.</w:t>
      </w:r>
    </w:p>
    <w:p w:rsidR="002E1EAC" w:rsidRDefault="002E1EAC" w:rsidP="002E1EAC"/>
    <w:p w:rsidR="002E1EAC" w:rsidRDefault="002E1EAC" w:rsidP="002E1EAC"/>
    <w:p w:rsidR="00695BBB" w:rsidRPr="00E554AB" w:rsidRDefault="002E1EAC" w:rsidP="00695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695BBB">
        <w:rPr>
          <w:b/>
          <w:bCs/>
        </w:rPr>
        <w:t>27b</w:t>
      </w:r>
      <w:r w:rsidR="00695BBB" w:rsidRP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v souladu s ustanovením § 102 odst. 3 zákona č. 128/2000 Sb., o obcích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(obecní zřízení), ve znění pozdějších předpisů,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podání žádosti o finanční podporu z OPŽP na projekt „Zateplení objektu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MŠ Dukelských hrdinů“ s celkovými předpokládanými stavebními náklady ve výši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2.096.268,50 Kč včetně DPH,</w:t>
      </w:r>
    </w:p>
    <w:p w:rsidR="002E1EAC" w:rsidRDefault="002E1EAC" w:rsidP="002E1EAC"/>
    <w:p w:rsidR="00695BBB" w:rsidRDefault="00695BBB" w:rsidP="002E1EAC"/>
    <w:p w:rsidR="00695BBB" w:rsidRPr="00695BBB" w:rsidRDefault="002E1EAC" w:rsidP="00695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695BBB">
        <w:rPr>
          <w:b/>
          <w:bCs/>
        </w:rPr>
        <w:t>27c</w:t>
      </w:r>
      <w:r w:rsidR="00695BBB" w:rsidRP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v souladu s ustanovením § 102 odst. 3 zákona č. 128/2000 Sb., o obcích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(obecní zřízení), ve znění pozdějších předpisů,</w:t>
      </w:r>
      <w:r w:rsidR="00695BBB" w:rsidRPr="00E554AB">
        <w:rPr>
          <w:rFonts w:eastAsiaTheme="minorHAnsi"/>
          <w:b/>
          <w:bCs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podání žádosti o finanční podporu z OPŽP na projekt „Zateplení objektu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ZUŠ Břeclav“ s celkovými předpokládanými stavebními náklady ve výši 1.296.049 Kč</w:t>
      </w:r>
      <w:r w:rsidR="00695BBB">
        <w:rPr>
          <w:rFonts w:eastAsiaTheme="minorHAnsi"/>
          <w:lang w:eastAsia="en-US"/>
        </w:rPr>
        <w:t xml:space="preserve"> </w:t>
      </w:r>
      <w:r w:rsidR="00695BBB" w:rsidRPr="00E554AB">
        <w:rPr>
          <w:rFonts w:eastAsiaTheme="minorHAnsi"/>
          <w:lang w:eastAsia="en-US"/>
        </w:rPr>
        <w:t>včetně DPH.</w:t>
      </w:r>
    </w:p>
    <w:p w:rsidR="002E1EAC" w:rsidRDefault="002E1EAC" w:rsidP="00695BBB">
      <w:pPr>
        <w:jc w:val="both"/>
      </w:pPr>
    </w:p>
    <w:p w:rsidR="002E1EAC" w:rsidRDefault="002E1EAC" w:rsidP="002E1EAC"/>
    <w:p w:rsidR="00D50CE0" w:rsidRPr="00E554AB" w:rsidRDefault="002E1EAC" w:rsidP="00D50CE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D50CE0">
        <w:rPr>
          <w:b/>
          <w:bCs/>
        </w:rPr>
        <w:t>28</w:t>
      </w:r>
      <w:r w:rsidR="00D50CE0" w:rsidRPr="00D50CE0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v souladu s ustanovením § 102 odst. 3 zákona č. 128/2000 Sb., o obcích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(obecní zřízení), ve znění pozdějších předpisů,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uzavření dodatku č. 1 ke smlouvě o dílo na veřejnou zakázku „Krytý bazén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v Břeclavi – zpracování projektové dokumentace‘‘ s Ing. Miroslavem Poláčkem, Havlenova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20, 639 00 Brno, IČ: 15197158, kterým se mění celková cena díla z 429.000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Kč včetně DPH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na 519.000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Kč včetně DPH, který je uveden v příloze č. 18 zápisu (příloha č. 1 tohoto</w:t>
      </w:r>
      <w:r w:rsidR="0029172E">
        <w:rPr>
          <w:rFonts w:eastAsiaTheme="minorHAnsi"/>
          <w:lang w:eastAsia="en-US"/>
        </w:rPr>
        <w:t xml:space="preserve"> </w:t>
      </w:r>
      <w:r w:rsidR="0029172E" w:rsidRPr="00094E8F">
        <w:rPr>
          <w:rFonts w:eastAsiaTheme="minorHAnsi"/>
          <w:lang w:eastAsia="en-US"/>
        </w:rPr>
        <w:t>materiálu).</w:t>
      </w:r>
    </w:p>
    <w:p w:rsidR="00D50CE0" w:rsidRDefault="00D50CE0" w:rsidP="00D50CE0">
      <w:pPr>
        <w:pStyle w:val="Zkladntext"/>
        <w:rPr>
          <w:b/>
          <w:bCs/>
        </w:rPr>
      </w:pPr>
      <w:r>
        <w:rPr>
          <w:b/>
          <w:bCs/>
        </w:rPr>
        <w:t>Příloha č. 18</w:t>
      </w:r>
    </w:p>
    <w:p w:rsidR="002E1EAC" w:rsidRDefault="002E1EAC" w:rsidP="002E1EAC"/>
    <w:p w:rsidR="002E1EAC" w:rsidRDefault="002E1EAC" w:rsidP="002E1EAC"/>
    <w:p w:rsidR="00050576" w:rsidRPr="00250E67" w:rsidRDefault="002E1EAC" w:rsidP="0005057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050576">
        <w:rPr>
          <w:b/>
          <w:bCs/>
        </w:rPr>
        <w:t>29b</w:t>
      </w:r>
      <w:r w:rsidR="00050576" w:rsidRPr="00050576">
        <w:rPr>
          <w:rFonts w:eastAsiaTheme="minorHAnsi"/>
          <w:lang w:eastAsia="en-US"/>
        </w:rPr>
        <w:t xml:space="preserve"> </w:t>
      </w:r>
      <w:r w:rsidR="00050576" w:rsidRPr="00250E67">
        <w:rPr>
          <w:rFonts w:eastAsiaTheme="minorHAnsi"/>
          <w:lang w:eastAsia="en-US"/>
        </w:rPr>
        <w:t>v souladu s ustanovením § 102 odst. 3 zákona č. 128/2000 Sb., o obcích</w:t>
      </w:r>
      <w:r w:rsidR="00050576">
        <w:rPr>
          <w:rFonts w:eastAsiaTheme="minorHAnsi"/>
          <w:lang w:eastAsia="en-US"/>
        </w:rPr>
        <w:t xml:space="preserve"> </w:t>
      </w:r>
      <w:r w:rsidR="00050576" w:rsidRPr="00250E67">
        <w:rPr>
          <w:rFonts w:eastAsiaTheme="minorHAnsi"/>
          <w:lang w:eastAsia="en-US"/>
        </w:rPr>
        <w:t>(obecní zřízení), ve znění pozdějších předpisů,</w:t>
      </w:r>
      <w:r w:rsidR="00050576" w:rsidRPr="00050576">
        <w:rPr>
          <w:rFonts w:eastAsiaTheme="minorHAnsi"/>
          <w:lang w:eastAsia="en-US"/>
        </w:rPr>
        <w:t xml:space="preserve"> </w:t>
      </w:r>
      <w:r w:rsidR="00050576" w:rsidRPr="00250E67">
        <w:rPr>
          <w:rFonts w:eastAsiaTheme="minorHAnsi"/>
          <w:lang w:eastAsia="en-US"/>
        </w:rPr>
        <w:t>uzavření dodatku č.</w:t>
      </w:r>
      <w:r w:rsidR="00050576">
        <w:rPr>
          <w:rFonts w:eastAsiaTheme="minorHAnsi"/>
          <w:lang w:eastAsia="en-US"/>
        </w:rPr>
        <w:t xml:space="preserve"> </w:t>
      </w:r>
      <w:r w:rsidR="00050576" w:rsidRPr="00250E67">
        <w:rPr>
          <w:rFonts w:eastAsiaTheme="minorHAnsi"/>
          <w:lang w:eastAsia="en-US"/>
        </w:rPr>
        <w:t>2 ke smlouvě o dílo se společností Stavba a údržba</w:t>
      </w:r>
      <w:r w:rsidR="00050576">
        <w:rPr>
          <w:rFonts w:eastAsiaTheme="minorHAnsi"/>
          <w:lang w:eastAsia="en-US"/>
        </w:rPr>
        <w:t xml:space="preserve"> </w:t>
      </w:r>
      <w:r w:rsidR="00050576" w:rsidRPr="00250E67">
        <w:rPr>
          <w:rFonts w:eastAsiaTheme="minorHAnsi"/>
          <w:lang w:eastAsia="en-US"/>
        </w:rPr>
        <w:t>silnic s.r.o., Riegrova 817/37, 690 02 Břeclav, IČ: 26264081, který je uveden v</w:t>
      </w:r>
      <w:r w:rsidR="00050576">
        <w:rPr>
          <w:rFonts w:eastAsiaTheme="minorHAnsi"/>
          <w:lang w:eastAsia="en-US"/>
        </w:rPr>
        <w:t> </w:t>
      </w:r>
      <w:r w:rsidR="00050576" w:rsidRPr="00250E67">
        <w:rPr>
          <w:rFonts w:eastAsiaTheme="minorHAnsi"/>
          <w:lang w:eastAsia="en-US"/>
        </w:rPr>
        <w:t>příloze</w:t>
      </w:r>
      <w:r w:rsidR="00050576">
        <w:rPr>
          <w:rFonts w:eastAsiaTheme="minorHAnsi"/>
          <w:lang w:eastAsia="en-US"/>
        </w:rPr>
        <w:t xml:space="preserve"> </w:t>
      </w:r>
      <w:r w:rsidR="00050576" w:rsidRPr="00250E67">
        <w:rPr>
          <w:rFonts w:eastAsiaTheme="minorHAnsi"/>
          <w:lang w:eastAsia="en-US"/>
        </w:rPr>
        <w:t>č. 20 zápisu (příloha č. 2 tohoto materiálu).</w:t>
      </w:r>
    </w:p>
    <w:p w:rsidR="00050576" w:rsidRDefault="00050576" w:rsidP="00050576">
      <w:pPr>
        <w:pStyle w:val="Zkladntext"/>
        <w:rPr>
          <w:b/>
          <w:bCs/>
        </w:rPr>
      </w:pPr>
      <w:r>
        <w:rPr>
          <w:b/>
          <w:bCs/>
        </w:rPr>
        <w:t>Příloha č. 20</w:t>
      </w:r>
    </w:p>
    <w:p w:rsidR="00050576" w:rsidRPr="00250E67" w:rsidRDefault="00050576" w:rsidP="000505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5BBB" w:rsidRDefault="00695BBB" w:rsidP="002E1EAC">
      <w:pPr>
        <w:rPr>
          <w:b/>
          <w:bCs/>
        </w:rPr>
      </w:pPr>
    </w:p>
    <w:p w:rsidR="00536D67" w:rsidRDefault="00536D67" w:rsidP="00720B90">
      <w:pPr>
        <w:autoSpaceDE w:val="0"/>
        <w:autoSpaceDN w:val="0"/>
        <w:adjustRightInd w:val="0"/>
        <w:jc w:val="both"/>
        <w:rPr>
          <w:b/>
          <w:bCs/>
        </w:rPr>
      </w:pPr>
    </w:p>
    <w:p w:rsidR="00720B90" w:rsidRPr="00491A77" w:rsidRDefault="00695BBB" w:rsidP="00720B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R/68/13/</w:t>
      </w:r>
      <w:r w:rsidR="00720B90">
        <w:rPr>
          <w:b/>
          <w:bCs/>
        </w:rPr>
        <w:t>30b</w:t>
      </w:r>
      <w:r w:rsidR="00720B90" w:rsidRP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v souladu s ustanovením § 102 odst. 3 zákona č. 128/2000 Sb., o obcích</w:t>
      </w:r>
      <w:r w:rsid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(obecní zřízení), ve znění pozdějších předpisů,</w:t>
      </w:r>
      <w:r w:rsidR="00720B90" w:rsidRP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na základě doporučení komise v rámci veřejné podlimitní zakázky</w:t>
      </w:r>
      <w:r w:rsid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„Demolice objektu v Břeclavi č.p. 3212“, výběr dodavatele a uzavření smlouvy o dílo se</w:t>
      </w:r>
      <w:r w:rsid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společností AQUASYS spol. s r.o., Jamská 2488/65, 591 01 Žďár nad Sázavou, IČ: 253</w:t>
      </w:r>
      <w:r w:rsid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44 447, v souladu s nabídkou v celkové výši 1.793.738</w:t>
      </w:r>
      <w:r w:rsid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Kč včetně DPH. Smlouva o dílo</w:t>
      </w:r>
      <w:r w:rsidR="00720B90">
        <w:rPr>
          <w:rFonts w:eastAsiaTheme="minorHAnsi"/>
          <w:lang w:eastAsia="en-US"/>
        </w:rPr>
        <w:t xml:space="preserve"> </w:t>
      </w:r>
      <w:r w:rsidR="00720B90" w:rsidRPr="00491A77">
        <w:rPr>
          <w:rFonts w:eastAsiaTheme="minorHAnsi"/>
          <w:lang w:eastAsia="en-US"/>
        </w:rPr>
        <w:t>je uvedena v příloze č. 22 zápisu (příloha č. 2 tohoto materiálu).</w:t>
      </w:r>
    </w:p>
    <w:p w:rsidR="00720B90" w:rsidRDefault="00720B90" w:rsidP="00720B90">
      <w:pPr>
        <w:pStyle w:val="Zkladntext"/>
        <w:rPr>
          <w:b/>
          <w:bCs/>
        </w:rPr>
      </w:pPr>
      <w:r>
        <w:rPr>
          <w:b/>
          <w:bCs/>
        </w:rPr>
        <w:t>Příloha č. 22</w:t>
      </w:r>
    </w:p>
    <w:p w:rsidR="00720B90" w:rsidRPr="00491A77" w:rsidRDefault="00720B90" w:rsidP="00720B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5BBB" w:rsidRDefault="00695BBB" w:rsidP="00695BBB"/>
    <w:p w:rsidR="00284844" w:rsidRPr="006E52DC" w:rsidRDefault="002E1EAC" w:rsidP="0028484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284844">
        <w:rPr>
          <w:b/>
          <w:bCs/>
        </w:rPr>
        <w:t>31</w:t>
      </w:r>
      <w:r w:rsidR="00284844" w:rsidRP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v souladu s ustanovením § 102 odst. 3 zákona č. 128/2000 Sb., o obcích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(obecní zřízení), ve znění pozdějších předpisů,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posunutí termínu pro podání nabídek na 21. 8. 2013, termínu pro otevírání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 xml:space="preserve">obálek na 21. 8. 2013 a změnu termínu realizace veřejné zakázky od </w:t>
      </w:r>
      <w:r w:rsidR="00F8249C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30. 9. 2013 do 31. 5.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2014 na akci „Břeclav – cyklostezka v bývalém Cukrovaru‘‘, které jsou součástí zadávací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dokumentace (Výzva k podání nabídky, obchodní podmínky a formulář nabídky) pro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zjednodušené podlimitní řízení podle zákona č. 137/2006 Sb., o veřejných zakázkách, která je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 xml:space="preserve">uvedena v příloze č. 23 zápisu (příloha č. 1 tohoto materiálu), v příloze </w:t>
      </w:r>
      <w:r w:rsidR="00F8249C">
        <w:rPr>
          <w:rFonts w:eastAsiaTheme="minorHAnsi"/>
          <w:lang w:eastAsia="en-US"/>
        </w:rPr>
        <w:t xml:space="preserve">    </w:t>
      </w:r>
      <w:r w:rsidR="00284844" w:rsidRPr="006E52DC">
        <w:rPr>
          <w:rFonts w:eastAsiaTheme="minorHAnsi"/>
          <w:lang w:eastAsia="en-US"/>
        </w:rPr>
        <w:t>č. 24 zápisu (příloha č.</w:t>
      </w:r>
      <w:r w:rsidR="00284844">
        <w:rPr>
          <w:rFonts w:eastAsiaTheme="minorHAnsi"/>
          <w:lang w:eastAsia="en-US"/>
        </w:rPr>
        <w:t xml:space="preserve"> </w:t>
      </w:r>
      <w:r w:rsidR="00284844" w:rsidRPr="006E52DC">
        <w:rPr>
          <w:rFonts w:eastAsiaTheme="minorHAnsi"/>
          <w:lang w:eastAsia="en-US"/>
        </w:rPr>
        <w:t>2 tohoto materiálu) a v příloze č. 25 zápisu (příloha č. 3 tohoto materiálu).</w:t>
      </w:r>
    </w:p>
    <w:p w:rsidR="00284844" w:rsidRPr="00E3369B" w:rsidRDefault="00284844" w:rsidP="00284844">
      <w:pPr>
        <w:pStyle w:val="Zkladntext"/>
        <w:rPr>
          <w:b/>
          <w:bCs/>
        </w:rPr>
      </w:pPr>
      <w:r>
        <w:rPr>
          <w:b/>
          <w:bCs/>
        </w:rPr>
        <w:t>Příloha č. 23, 24, 25</w:t>
      </w:r>
    </w:p>
    <w:p w:rsidR="002E1EAC" w:rsidRDefault="002E1EAC" w:rsidP="002E1EAC"/>
    <w:p w:rsidR="002E1EAC" w:rsidRDefault="002E1EAC" w:rsidP="002E1EAC"/>
    <w:p w:rsidR="00254F1E" w:rsidRPr="00EB6F71" w:rsidRDefault="002E1EAC" w:rsidP="00254F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254F1E">
        <w:rPr>
          <w:b/>
          <w:bCs/>
        </w:rPr>
        <w:t>32a</w:t>
      </w:r>
      <w:r w:rsidR="00254F1E" w:rsidRP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v souladu s ustanovením § 102 odst. 3 zákona č. 128/2000 Sb., o obcích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(obecní zřízení), ve znění pozdějších předpisů</w:t>
      </w:r>
      <w:r w:rsidR="00254F1E">
        <w:rPr>
          <w:rFonts w:eastAsiaTheme="minorHAnsi"/>
          <w:lang w:eastAsia="en-US"/>
        </w:rPr>
        <w:t xml:space="preserve">, </w:t>
      </w:r>
      <w:r w:rsidR="00254F1E" w:rsidRPr="00EB6F71">
        <w:rPr>
          <w:rFonts w:eastAsiaTheme="minorHAnsi"/>
          <w:lang w:eastAsia="en-US"/>
        </w:rPr>
        <w:t>vyhlášení veřejné zakázky malého rozsahu dle článku 3 odst. 3 písmena c)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směrnice RM č.1/2013 na akci „Břeclav – ulice Zahradní, oprava chodníků‘‘, rozhodnutí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o vypsání veřejné zakázky a výzva k podání nabídky včetně obchodních podmínek jsou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uvedeny v příloze č. 26 zápisu (příloha č.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1 tohoto materiálu)</w:t>
      </w:r>
      <w:r w:rsidR="00254F1E">
        <w:rPr>
          <w:rFonts w:eastAsiaTheme="minorHAnsi"/>
          <w:lang w:eastAsia="en-US"/>
        </w:rPr>
        <w:t>.</w:t>
      </w:r>
    </w:p>
    <w:p w:rsidR="002E1EAC" w:rsidRPr="00254F1E" w:rsidRDefault="00254F1E" w:rsidP="002E1EAC">
      <w:pPr>
        <w:rPr>
          <w:b/>
        </w:rPr>
      </w:pPr>
      <w:r>
        <w:rPr>
          <w:b/>
        </w:rPr>
        <w:t>Příloha č. 26</w:t>
      </w:r>
    </w:p>
    <w:p w:rsidR="002E1EAC" w:rsidRDefault="002E1EAC" w:rsidP="002E1EAC"/>
    <w:p w:rsidR="00F8249C" w:rsidRDefault="00F8249C" w:rsidP="002E1EAC"/>
    <w:p w:rsidR="00254F1E" w:rsidRPr="00EB6F71" w:rsidRDefault="002E1EAC" w:rsidP="00254F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254F1E">
        <w:rPr>
          <w:b/>
          <w:bCs/>
        </w:rPr>
        <w:t>32b</w:t>
      </w:r>
      <w:r w:rsidR="00254F1E" w:rsidRP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v souladu s ustanovením § 102 odst. 3 zákona č. 128/2000 Sb., o obcích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(obecní zřízení), ve znění pozdějších předpisů</w:t>
      </w:r>
      <w:r w:rsidR="00254F1E">
        <w:rPr>
          <w:rFonts w:eastAsiaTheme="minorHAnsi"/>
          <w:lang w:eastAsia="en-US"/>
        </w:rPr>
        <w:t xml:space="preserve">, </w:t>
      </w:r>
      <w:r w:rsidR="00254F1E" w:rsidRPr="00EB6F71">
        <w:rPr>
          <w:rFonts w:eastAsiaTheme="minorHAnsi"/>
          <w:lang w:eastAsia="en-US"/>
        </w:rPr>
        <w:t>členy a náhradníky hodnotící komise a návrh na vyzvání 3 uchazečů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pro podání nabídky na stavební práce v rámci veřejné zakázky malého rozsahu - „Břeclav</w:t>
      </w:r>
      <w:r w:rsidR="00254F1E">
        <w:rPr>
          <w:rFonts w:eastAsiaTheme="minorHAnsi"/>
          <w:lang w:eastAsia="en-US"/>
        </w:rPr>
        <w:t xml:space="preserve"> </w:t>
      </w:r>
      <w:r w:rsidR="00254F1E" w:rsidRPr="00EB6F71">
        <w:rPr>
          <w:rFonts w:eastAsiaTheme="minorHAnsi"/>
          <w:lang w:eastAsia="en-US"/>
        </w:rPr>
        <w:t>– ulice Zahradní, oprava chodníků‘‘,</w:t>
      </w:r>
    </w:p>
    <w:p w:rsidR="00254F1E" w:rsidRDefault="00254F1E" w:rsidP="00254F1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4F1E" w:rsidRPr="00EB6F71" w:rsidRDefault="00254F1E" w:rsidP="00254F1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F71">
        <w:rPr>
          <w:rFonts w:eastAsiaTheme="minorHAnsi"/>
          <w:b/>
          <w:bCs/>
          <w:lang w:eastAsia="en-US"/>
        </w:rPr>
        <w:t>Hodnotící komise</w:t>
      </w:r>
    </w:p>
    <w:p w:rsidR="00254F1E" w:rsidRPr="00EB6F71" w:rsidRDefault="00254F1E" w:rsidP="00254F1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B6F71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D53388">
        <w:rPr>
          <w:rFonts w:eastAsiaTheme="minorHAnsi"/>
          <w:b/>
          <w:lang w:eastAsia="en-US"/>
        </w:rPr>
        <w:tab/>
      </w:r>
      <w:r w:rsidRPr="00EB6F71">
        <w:rPr>
          <w:rFonts w:eastAsiaTheme="minorHAnsi"/>
          <w:b/>
          <w:lang w:eastAsia="en-US"/>
        </w:rPr>
        <w:t>Náhradníci:</w:t>
      </w:r>
    </w:p>
    <w:p w:rsidR="00254F1E" w:rsidRPr="00EB6F71" w:rsidRDefault="00254F1E" w:rsidP="00254F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F71">
        <w:rPr>
          <w:rFonts w:eastAsiaTheme="minorHAnsi"/>
          <w:lang w:eastAsia="en-US"/>
        </w:rPr>
        <w:t xml:space="preserve">Ing. Luboš Krátký </w:t>
      </w:r>
      <w:r w:rsidR="00D53388"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 xml:space="preserve">Zdeněk Zugárek </w:t>
      </w:r>
      <w:r w:rsidR="00D53388"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>Město Břeclav</w:t>
      </w:r>
    </w:p>
    <w:p w:rsidR="00254F1E" w:rsidRPr="00EB6F71" w:rsidRDefault="00254F1E" w:rsidP="00254F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F71">
        <w:rPr>
          <w:rFonts w:eastAsiaTheme="minorHAnsi"/>
          <w:lang w:eastAsia="en-US"/>
        </w:rPr>
        <w:t xml:space="preserve">Ing. Jana Šupová </w:t>
      </w:r>
      <w:r w:rsidR="00D53388"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 xml:space="preserve">Ing. Zdeněk Mrlák </w:t>
      </w:r>
      <w:r w:rsidR="00D53388"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>Město Břeclav</w:t>
      </w:r>
    </w:p>
    <w:p w:rsidR="00254F1E" w:rsidRPr="00EB6F71" w:rsidRDefault="00254F1E" w:rsidP="00254F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F71">
        <w:rPr>
          <w:rFonts w:eastAsiaTheme="minorHAnsi"/>
          <w:lang w:eastAsia="en-US"/>
        </w:rPr>
        <w:t xml:space="preserve">Vít Pohanka </w:t>
      </w:r>
      <w:r w:rsidR="00D53388">
        <w:rPr>
          <w:rFonts w:eastAsiaTheme="minorHAnsi"/>
          <w:lang w:eastAsia="en-US"/>
        </w:rPr>
        <w:tab/>
      </w:r>
      <w:r w:rsidR="00D53388"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 xml:space="preserve">Milan Stávek </w:t>
      </w:r>
      <w:r w:rsidR="00D53388">
        <w:rPr>
          <w:rFonts w:eastAsiaTheme="minorHAnsi"/>
          <w:lang w:eastAsia="en-US"/>
        </w:rPr>
        <w:tab/>
      </w:r>
      <w:r w:rsidR="00D53388">
        <w:rPr>
          <w:rFonts w:eastAsiaTheme="minorHAnsi"/>
          <w:lang w:eastAsia="en-US"/>
        </w:rPr>
        <w:tab/>
      </w:r>
      <w:r w:rsidRPr="00EB6F71">
        <w:rPr>
          <w:rFonts w:eastAsiaTheme="minorHAnsi"/>
          <w:lang w:eastAsia="en-US"/>
        </w:rPr>
        <w:t>Město Břeclav</w:t>
      </w:r>
    </w:p>
    <w:p w:rsidR="00254F1E" w:rsidRDefault="00254F1E" w:rsidP="00254F1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4F1E" w:rsidRPr="00EB6F71" w:rsidRDefault="00254F1E" w:rsidP="00254F1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F71">
        <w:rPr>
          <w:rFonts w:eastAsiaTheme="minorHAnsi"/>
          <w:b/>
          <w:bCs/>
          <w:lang w:eastAsia="en-US"/>
        </w:rPr>
        <w:t>Uchazeči pro podání nabídky:</w:t>
      </w:r>
    </w:p>
    <w:p w:rsidR="00254F1E" w:rsidRPr="006F2B5D" w:rsidRDefault="006F2B5D" w:rsidP="006F2B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254F1E" w:rsidRPr="006F2B5D">
        <w:rPr>
          <w:rFonts w:eastAsiaTheme="minorHAnsi"/>
          <w:lang w:eastAsia="en-US"/>
        </w:rPr>
        <w:t>Inženýrské stavby Hodonín, s.r.o., Martina Benky 12, 695 01, Hodonín, IČ: 46983309</w:t>
      </w:r>
    </w:p>
    <w:p w:rsidR="006F2B5D" w:rsidRDefault="006F2B5D" w:rsidP="00254F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254F1E" w:rsidRPr="00EB6F71">
        <w:rPr>
          <w:rFonts w:eastAsiaTheme="minorHAnsi"/>
          <w:lang w:eastAsia="en-US"/>
        </w:rPr>
        <w:t>Stavba a údržba silnic s.r.o., Riegrova 817/37, 690 02 Břeclav, IČ</w:t>
      </w:r>
      <w:r w:rsidR="00254F1E">
        <w:rPr>
          <w:rFonts w:eastAsiaTheme="minorHAnsi"/>
          <w:lang w:eastAsia="en-US"/>
        </w:rPr>
        <w:t>: 262 64</w:t>
      </w:r>
      <w:r>
        <w:rPr>
          <w:rFonts w:eastAsiaTheme="minorHAnsi"/>
          <w:lang w:eastAsia="en-US"/>
        </w:rPr>
        <w:t> </w:t>
      </w:r>
      <w:r w:rsidR="00254F1E">
        <w:rPr>
          <w:rFonts w:eastAsiaTheme="minorHAnsi"/>
          <w:lang w:eastAsia="en-US"/>
        </w:rPr>
        <w:t>081</w:t>
      </w:r>
      <w:r w:rsidR="00254F1E" w:rsidRPr="00EB6F71">
        <w:rPr>
          <w:rFonts w:eastAsiaTheme="minorHAnsi"/>
          <w:lang w:eastAsia="en-US"/>
        </w:rPr>
        <w:t xml:space="preserve"> </w:t>
      </w:r>
    </w:p>
    <w:p w:rsidR="00254F1E" w:rsidRPr="00EB6F71" w:rsidRDefault="006F2B5D" w:rsidP="00254F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254F1E" w:rsidRPr="00EB6F71">
        <w:rPr>
          <w:rFonts w:eastAsiaTheme="minorHAnsi"/>
          <w:lang w:eastAsia="en-US"/>
        </w:rPr>
        <w:t>VHS Břeclav s.r.o., Fügnerova 1161/1, 690 64 Břeclav, IČ: 423 24</w:t>
      </w:r>
      <w:r w:rsidR="00254F1E">
        <w:rPr>
          <w:rFonts w:eastAsiaTheme="minorHAnsi"/>
          <w:lang w:eastAsia="en-US"/>
        </w:rPr>
        <w:t> </w:t>
      </w:r>
      <w:r w:rsidR="00254F1E" w:rsidRPr="00EB6F71">
        <w:rPr>
          <w:rFonts w:eastAsiaTheme="minorHAnsi"/>
          <w:lang w:eastAsia="en-US"/>
        </w:rPr>
        <w:t>149</w:t>
      </w:r>
    </w:p>
    <w:p w:rsidR="002E1EAC" w:rsidRDefault="002E1EAC" w:rsidP="002E1EAC"/>
    <w:p w:rsidR="002E1EAC" w:rsidRDefault="002E1EAC" w:rsidP="002E1EAC"/>
    <w:p w:rsidR="0032293C" w:rsidRPr="00FA6A0A" w:rsidRDefault="002E1EAC" w:rsidP="0032293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32293C">
        <w:rPr>
          <w:b/>
          <w:bCs/>
        </w:rPr>
        <w:t>33b</w:t>
      </w:r>
      <w:r w:rsidR="0032293C" w:rsidRPr="0032293C">
        <w:rPr>
          <w:rFonts w:eastAsiaTheme="minorHAnsi"/>
          <w:lang w:eastAsia="en-US"/>
        </w:rPr>
        <w:t xml:space="preserve"> </w:t>
      </w:r>
      <w:r w:rsidR="0032293C" w:rsidRPr="00FA6A0A">
        <w:rPr>
          <w:rFonts w:eastAsiaTheme="minorHAnsi"/>
          <w:lang w:eastAsia="en-US"/>
        </w:rPr>
        <w:t>v souladu s ustanovením § 102 odst. 3 zákona č. 128/2000 Sb., o obcích</w:t>
      </w:r>
      <w:r w:rsidR="0032293C">
        <w:rPr>
          <w:rFonts w:eastAsiaTheme="minorHAnsi"/>
          <w:lang w:eastAsia="en-US"/>
        </w:rPr>
        <w:t xml:space="preserve"> </w:t>
      </w:r>
      <w:r w:rsidR="0032293C" w:rsidRPr="00FA6A0A">
        <w:rPr>
          <w:rFonts w:eastAsiaTheme="minorHAnsi"/>
          <w:lang w:eastAsia="en-US"/>
        </w:rPr>
        <w:t>(obecní zřízení), ve znění pozdějších předpisů,</w:t>
      </w:r>
      <w:r w:rsidR="0032293C" w:rsidRPr="0032293C">
        <w:rPr>
          <w:rFonts w:eastAsiaTheme="minorHAnsi"/>
          <w:lang w:eastAsia="en-US"/>
        </w:rPr>
        <w:t xml:space="preserve"> </w:t>
      </w:r>
      <w:r w:rsidR="0032293C" w:rsidRPr="00FA6A0A">
        <w:rPr>
          <w:rFonts w:eastAsiaTheme="minorHAnsi"/>
          <w:lang w:eastAsia="en-US"/>
        </w:rPr>
        <w:t>na základě doporučení komise v rámci veřejné zakázky „Třídění</w:t>
      </w:r>
      <w:r w:rsidR="0032293C">
        <w:rPr>
          <w:rFonts w:eastAsiaTheme="minorHAnsi"/>
          <w:lang w:eastAsia="en-US"/>
        </w:rPr>
        <w:t xml:space="preserve"> </w:t>
      </w:r>
      <w:r w:rsidR="0032293C" w:rsidRPr="00FA6A0A">
        <w:rPr>
          <w:rFonts w:eastAsiaTheme="minorHAnsi"/>
          <w:lang w:eastAsia="en-US"/>
        </w:rPr>
        <w:t>bioodpadu ve městě Břeclav – I. etapa - kompostéry“, výběr dodavatele a uzavření smlouvy o</w:t>
      </w:r>
      <w:r w:rsidR="0032293C">
        <w:rPr>
          <w:rFonts w:eastAsiaTheme="minorHAnsi"/>
          <w:lang w:eastAsia="en-US"/>
        </w:rPr>
        <w:t xml:space="preserve"> </w:t>
      </w:r>
      <w:r w:rsidR="0032293C" w:rsidRPr="00FA6A0A">
        <w:rPr>
          <w:rFonts w:eastAsiaTheme="minorHAnsi"/>
          <w:lang w:eastAsia="en-US"/>
        </w:rPr>
        <w:t xml:space="preserve">dílo se společností MEVA-BRNO, s.r.o., 24. dubna č. 428, 664 43 Želešice, </w:t>
      </w:r>
      <w:r w:rsidR="001764BA">
        <w:rPr>
          <w:rFonts w:eastAsiaTheme="minorHAnsi"/>
          <w:lang w:eastAsia="en-US"/>
        </w:rPr>
        <w:t xml:space="preserve">      </w:t>
      </w:r>
      <w:r w:rsidR="0032293C" w:rsidRPr="00FA6A0A">
        <w:rPr>
          <w:rFonts w:eastAsiaTheme="minorHAnsi"/>
          <w:lang w:eastAsia="en-US"/>
        </w:rPr>
        <w:lastRenderedPageBreak/>
        <w:t>IČ: 63471892,</w:t>
      </w:r>
      <w:r w:rsidR="0032293C">
        <w:rPr>
          <w:rFonts w:eastAsiaTheme="minorHAnsi"/>
          <w:lang w:eastAsia="en-US"/>
        </w:rPr>
        <w:t xml:space="preserve"> </w:t>
      </w:r>
      <w:r w:rsidR="0032293C" w:rsidRPr="00FA6A0A">
        <w:rPr>
          <w:rFonts w:eastAsiaTheme="minorHAnsi"/>
          <w:lang w:eastAsia="en-US"/>
        </w:rPr>
        <w:t>v souladu s nabídkou ve výši 1 935 637 Kč včetně DPH. Smlouva o dílo je uvedena v</w:t>
      </w:r>
      <w:r w:rsidR="0032293C">
        <w:rPr>
          <w:rFonts w:eastAsiaTheme="minorHAnsi"/>
          <w:lang w:eastAsia="en-US"/>
        </w:rPr>
        <w:t> </w:t>
      </w:r>
      <w:r w:rsidR="0032293C" w:rsidRPr="00FA6A0A">
        <w:rPr>
          <w:rFonts w:eastAsiaTheme="minorHAnsi"/>
          <w:lang w:eastAsia="en-US"/>
        </w:rPr>
        <w:t>příloze</w:t>
      </w:r>
      <w:r w:rsidR="0032293C">
        <w:rPr>
          <w:rFonts w:eastAsiaTheme="minorHAnsi"/>
          <w:lang w:eastAsia="en-US"/>
        </w:rPr>
        <w:t xml:space="preserve"> </w:t>
      </w:r>
      <w:r w:rsidR="0032293C" w:rsidRPr="00FA6A0A">
        <w:rPr>
          <w:rFonts w:eastAsiaTheme="minorHAnsi"/>
          <w:lang w:eastAsia="en-US"/>
        </w:rPr>
        <w:t>č. 28 zápisu (příloha č. 2 tohoto materiálu).</w:t>
      </w:r>
    </w:p>
    <w:p w:rsidR="0032293C" w:rsidRDefault="0032293C" w:rsidP="0032293C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28</w:t>
      </w:r>
    </w:p>
    <w:p w:rsidR="0032293C" w:rsidRPr="00FA6A0A" w:rsidRDefault="0032293C" w:rsidP="003229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1EAC" w:rsidRDefault="002E1EAC" w:rsidP="002E1EAC">
      <w:pPr>
        <w:rPr>
          <w:b/>
          <w:bCs/>
        </w:rPr>
      </w:pPr>
    </w:p>
    <w:p w:rsidR="002E5682" w:rsidRPr="00FA6A0A" w:rsidRDefault="002E1EAC" w:rsidP="002E56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2E5682">
        <w:rPr>
          <w:b/>
          <w:bCs/>
        </w:rPr>
        <w:t>34b</w:t>
      </w:r>
      <w:r w:rsidR="002E5682" w:rsidRP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v souladu s ustanovením § 102 odst. 3 zákona č. 128/2000 Sb., o obcích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(obecní zřízení), ve znění pozdějších předpisů,</w:t>
      </w:r>
      <w:r w:rsidR="002E5682">
        <w:rPr>
          <w:rFonts w:eastAsiaTheme="minorHAnsi"/>
          <w:lang w:eastAsia="en-US"/>
        </w:rPr>
        <w:t xml:space="preserve"> na</w:t>
      </w:r>
      <w:r w:rsidR="002E5682" w:rsidRP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základě doporučení komise v rámci veřejné zakázky „Břeclav, Hájky –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Habrova Seč, přístupová komunikace – I. etapa‘‘, výběr dodavatele a uzavření smlouvy o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dílo se společností VHS Břeclav s.r.o., Fügnerova 1161/1, 690 64 Břeclav, IČ: 423 24 149,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v souladu s nabídkou v celkové výši 2 115</w:t>
      </w:r>
      <w:r w:rsidR="002E5682">
        <w:rPr>
          <w:rFonts w:eastAsiaTheme="minorHAnsi"/>
          <w:lang w:eastAsia="en-US"/>
        </w:rPr>
        <w:t> </w:t>
      </w:r>
      <w:r w:rsidR="002E5682" w:rsidRPr="00FA6A0A">
        <w:rPr>
          <w:rFonts w:eastAsiaTheme="minorHAnsi"/>
          <w:lang w:eastAsia="en-US"/>
        </w:rPr>
        <w:t>951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Kč včetně DPH. Smlouva o dílo je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uvedena v příloze č. 30 zápisu (příloha č. 2 tohoto materiálu).</w:t>
      </w:r>
    </w:p>
    <w:p w:rsidR="002E5682" w:rsidRPr="002E5682" w:rsidRDefault="002E5682" w:rsidP="002E568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E5682">
        <w:rPr>
          <w:rFonts w:eastAsiaTheme="minorHAnsi"/>
          <w:b/>
          <w:lang w:eastAsia="en-US"/>
        </w:rPr>
        <w:t>Příloha č. 30</w:t>
      </w:r>
    </w:p>
    <w:p w:rsidR="002E1EAC" w:rsidRDefault="002E1EAC" w:rsidP="002E1EAC"/>
    <w:p w:rsidR="002E1EAC" w:rsidRDefault="002E1EAC" w:rsidP="002E1EAC"/>
    <w:p w:rsidR="002E5682" w:rsidRPr="00FA6A0A" w:rsidRDefault="002E1EAC" w:rsidP="002E568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2E5682">
        <w:rPr>
          <w:b/>
          <w:bCs/>
        </w:rPr>
        <w:t>35</w:t>
      </w:r>
      <w:r w:rsidR="002E5682" w:rsidRP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v souladu s ustanovením § 102 odst. 3 zákona č. 128/2000 Sb., o obcích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(obecní zřízení), ve znění pozdějších předpisů,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uzavření dodatku č. 1 ke smlouvě o dílo na veřejnou zakázku „Domov seniorů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– terénní úpravy časti nádvoří‘‘, se společností VHS Břeclav s.r.o., Fügnerova 1161/1, 690 64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Břeclav, IČ: 423 24 149, kterým se mění celková cena díla z 547.640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Kč včetně DPH na 791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860 Kč včetně DPH. Návrh dodatku č.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1 ke smlouvě o dílo je uveden v příloze č. 31 zápisu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(příloha č.</w:t>
      </w:r>
      <w:r w:rsidR="002E5682">
        <w:rPr>
          <w:rFonts w:eastAsiaTheme="minorHAnsi"/>
          <w:lang w:eastAsia="en-US"/>
        </w:rPr>
        <w:t xml:space="preserve"> </w:t>
      </w:r>
      <w:r w:rsidR="002E5682" w:rsidRPr="00FA6A0A">
        <w:rPr>
          <w:rFonts w:eastAsiaTheme="minorHAnsi"/>
          <w:lang w:eastAsia="en-US"/>
        </w:rPr>
        <w:t>1 tohoto materiálu).</w:t>
      </w:r>
    </w:p>
    <w:p w:rsidR="002E5682" w:rsidRDefault="002E5682" w:rsidP="002E5682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31</w:t>
      </w:r>
    </w:p>
    <w:p w:rsidR="002E1EAC" w:rsidRDefault="002E1EAC" w:rsidP="002E1EAC"/>
    <w:p w:rsidR="002E1EAC" w:rsidRDefault="002E1EAC" w:rsidP="002E1EAC"/>
    <w:p w:rsidR="006C7D02" w:rsidRDefault="006C7D02" w:rsidP="002E1EAC"/>
    <w:p w:rsidR="006C7D02" w:rsidRDefault="006C7D02" w:rsidP="002E1E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6C7D02" w:rsidRDefault="006C7D02" w:rsidP="002E1EAC">
      <w:pPr>
        <w:rPr>
          <w:b/>
          <w:bCs/>
          <w:i/>
          <w:iCs/>
          <w:u w:val="single"/>
        </w:rPr>
      </w:pPr>
    </w:p>
    <w:p w:rsidR="006C7D02" w:rsidRDefault="006C7D02" w:rsidP="002E1EAC">
      <w:pPr>
        <w:rPr>
          <w:b/>
          <w:bCs/>
          <w:i/>
          <w:iCs/>
          <w:u w:val="single"/>
        </w:rPr>
      </w:pPr>
    </w:p>
    <w:p w:rsidR="006C7D02" w:rsidRDefault="006C7D02" w:rsidP="002E1EAC"/>
    <w:p w:rsidR="002E1EAC" w:rsidRDefault="002E1EAC" w:rsidP="00DF7496">
      <w:pPr>
        <w:jc w:val="both"/>
      </w:pPr>
      <w:r>
        <w:rPr>
          <w:b/>
          <w:bCs/>
        </w:rPr>
        <w:t>R/68/13/</w:t>
      </w:r>
      <w:r w:rsidR="00DF7496">
        <w:rPr>
          <w:b/>
          <w:bCs/>
        </w:rPr>
        <w:t>6</w:t>
      </w:r>
      <w:r w:rsidR="00DF7496" w:rsidRPr="00DF7496">
        <w:rPr>
          <w:rFonts w:eastAsiaTheme="minorHAnsi"/>
          <w:lang w:eastAsia="en-US"/>
        </w:rPr>
        <w:t xml:space="preserve"> </w:t>
      </w:r>
      <w:r w:rsidR="00DF7496" w:rsidRPr="00E3369B">
        <w:rPr>
          <w:rFonts w:eastAsiaTheme="minorHAnsi"/>
          <w:lang w:eastAsia="en-US"/>
        </w:rPr>
        <w:t>v souladu s ustanovením § 102 odst. 1 zák</w:t>
      </w:r>
      <w:r w:rsidR="00DF7496">
        <w:rPr>
          <w:rFonts w:eastAsiaTheme="minorHAnsi"/>
          <w:lang w:eastAsia="en-US"/>
        </w:rPr>
        <w:t>ona</w:t>
      </w:r>
      <w:r w:rsidR="00DF7496" w:rsidRPr="00E3369B">
        <w:rPr>
          <w:rFonts w:eastAsiaTheme="minorHAnsi"/>
          <w:lang w:eastAsia="en-US"/>
        </w:rPr>
        <w:t xml:space="preserve"> č. 128/2000 Sb., o obcích</w:t>
      </w:r>
      <w:r w:rsidR="00DF7496">
        <w:rPr>
          <w:rFonts w:eastAsiaTheme="minorHAnsi"/>
          <w:lang w:eastAsia="en-US"/>
        </w:rPr>
        <w:t xml:space="preserve"> </w:t>
      </w:r>
      <w:r w:rsidR="00DF7496" w:rsidRPr="00E3369B">
        <w:rPr>
          <w:rFonts w:eastAsiaTheme="minorHAnsi"/>
          <w:lang w:eastAsia="en-US"/>
        </w:rPr>
        <w:t>(obecní zřízení), ve znění pozdějších předpisů,</w:t>
      </w:r>
      <w:r w:rsidR="00DF7496">
        <w:rPr>
          <w:rFonts w:eastAsiaTheme="minorHAnsi"/>
          <w:lang w:eastAsia="en-US"/>
        </w:rPr>
        <w:t xml:space="preserve"> </w:t>
      </w:r>
      <w:r w:rsidR="00DF7496" w:rsidRPr="00E3369B">
        <w:rPr>
          <w:rFonts w:eastAsiaTheme="minorHAnsi"/>
          <w:lang w:eastAsia="en-US"/>
        </w:rPr>
        <w:t>Zastupitelstvu města Břeclavi schválit záměr prodeje pozemku p. č. 401</w:t>
      </w:r>
      <w:r w:rsidR="00DF7496">
        <w:rPr>
          <w:rFonts w:eastAsiaTheme="minorHAnsi"/>
          <w:lang w:eastAsia="en-US"/>
        </w:rPr>
        <w:t xml:space="preserve"> </w:t>
      </w:r>
      <w:r w:rsidR="00DF7496" w:rsidRPr="00E3369B">
        <w:rPr>
          <w:rFonts w:eastAsiaTheme="minorHAnsi"/>
          <w:lang w:eastAsia="en-US"/>
        </w:rPr>
        <w:t>o výměře 25 m</w:t>
      </w:r>
      <w:r w:rsidR="00DF7496" w:rsidRPr="00E3369B">
        <w:rPr>
          <w:rFonts w:eastAsiaTheme="minorHAnsi"/>
          <w:vertAlign w:val="superscript"/>
          <w:lang w:eastAsia="en-US"/>
        </w:rPr>
        <w:t>2</w:t>
      </w:r>
      <w:r w:rsidR="00DF7496" w:rsidRPr="00E3369B">
        <w:rPr>
          <w:rFonts w:eastAsiaTheme="minorHAnsi"/>
          <w:lang w:eastAsia="en-US"/>
        </w:rPr>
        <w:t xml:space="preserve"> v k. ú. Poštorná.</w:t>
      </w:r>
    </w:p>
    <w:p w:rsidR="002E1EAC" w:rsidRDefault="002E1EAC" w:rsidP="002E1EAC"/>
    <w:p w:rsidR="00F51846" w:rsidRDefault="00F51846" w:rsidP="002E1EAC"/>
    <w:p w:rsidR="00455DF2" w:rsidRPr="00E3369B" w:rsidRDefault="002E1EAC" w:rsidP="00455DF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455DF2">
        <w:rPr>
          <w:b/>
          <w:bCs/>
        </w:rPr>
        <w:t>9</w:t>
      </w:r>
      <w:r w:rsidR="00455DF2" w:rsidRPr="00455DF2">
        <w:rPr>
          <w:rFonts w:eastAsiaTheme="minorHAnsi"/>
          <w:lang w:eastAsia="en-US"/>
        </w:rPr>
        <w:t xml:space="preserve"> </w:t>
      </w:r>
      <w:r w:rsidR="00455DF2" w:rsidRPr="00E3369B">
        <w:rPr>
          <w:rFonts w:eastAsiaTheme="minorHAnsi"/>
          <w:lang w:eastAsia="en-US"/>
        </w:rPr>
        <w:t>v souladu s ustanovením § 102 odst. 1 zák</w:t>
      </w:r>
      <w:r w:rsidR="00455DF2">
        <w:rPr>
          <w:rFonts w:eastAsiaTheme="minorHAnsi"/>
          <w:lang w:eastAsia="en-US"/>
        </w:rPr>
        <w:t>ona</w:t>
      </w:r>
      <w:r w:rsidR="00455DF2" w:rsidRPr="00E3369B">
        <w:rPr>
          <w:rFonts w:eastAsiaTheme="minorHAnsi"/>
          <w:lang w:eastAsia="en-US"/>
        </w:rPr>
        <w:t xml:space="preserve"> č. 128/2000 Sb., o obcích</w:t>
      </w:r>
      <w:r w:rsidR="00455DF2">
        <w:rPr>
          <w:rFonts w:eastAsiaTheme="minorHAnsi"/>
          <w:lang w:eastAsia="en-US"/>
        </w:rPr>
        <w:t xml:space="preserve"> </w:t>
      </w:r>
      <w:r w:rsidR="00455DF2" w:rsidRPr="00E3369B">
        <w:rPr>
          <w:rFonts w:eastAsiaTheme="minorHAnsi"/>
          <w:lang w:eastAsia="en-US"/>
        </w:rPr>
        <w:t>(obecní zřízení), ve znění pozdějších předpisů,</w:t>
      </w:r>
      <w:r w:rsidR="00455DF2">
        <w:rPr>
          <w:rFonts w:eastAsiaTheme="minorHAnsi"/>
          <w:lang w:eastAsia="en-US"/>
        </w:rPr>
        <w:t xml:space="preserve"> </w:t>
      </w:r>
      <w:r w:rsidR="00455DF2" w:rsidRPr="00E3369B">
        <w:rPr>
          <w:rFonts w:eastAsiaTheme="minorHAnsi"/>
          <w:lang w:eastAsia="en-US"/>
        </w:rPr>
        <w:t>Zastupitelstvu města Břeclavi schválit záměr prodeje pozemku</w:t>
      </w:r>
      <w:r w:rsidR="00455DF2">
        <w:rPr>
          <w:rFonts w:eastAsiaTheme="minorHAnsi"/>
          <w:lang w:eastAsia="en-US"/>
        </w:rPr>
        <w:t xml:space="preserve"> </w:t>
      </w:r>
      <w:r w:rsidR="00455DF2" w:rsidRPr="00E3369B">
        <w:rPr>
          <w:rFonts w:eastAsiaTheme="minorHAnsi"/>
          <w:lang w:eastAsia="en-US"/>
        </w:rPr>
        <w:t>p. č. st. 4049 k. ú. Břeclav, o výměře 22 m</w:t>
      </w:r>
      <w:r w:rsidR="00455DF2" w:rsidRPr="00E07058">
        <w:rPr>
          <w:rFonts w:eastAsiaTheme="minorHAnsi"/>
          <w:vertAlign w:val="superscript"/>
          <w:lang w:eastAsia="en-US"/>
        </w:rPr>
        <w:t>2</w:t>
      </w:r>
      <w:r w:rsidR="00455DF2" w:rsidRPr="00E3369B">
        <w:rPr>
          <w:rFonts w:eastAsiaTheme="minorHAnsi"/>
          <w:lang w:eastAsia="en-US"/>
        </w:rPr>
        <w:t>.</w:t>
      </w:r>
    </w:p>
    <w:p w:rsidR="002E1EAC" w:rsidRDefault="002E1EAC" w:rsidP="002E1EAC"/>
    <w:p w:rsidR="002E1EAC" w:rsidRDefault="002E1EAC" w:rsidP="002E1EAC"/>
    <w:p w:rsidR="00621106" w:rsidRPr="00E07058" w:rsidRDefault="002E1EAC" w:rsidP="0062110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621106">
        <w:rPr>
          <w:b/>
          <w:bCs/>
        </w:rPr>
        <w:t>10</w:t>
      </w:r>
      <w:r w:rsidR="00621106" w:rsidRPr="00621106">
        <w:rPr>
          <w:rFonts w:eastAsiaTheme="minorHAnsi"/>
          <w:lang w:eastAsia="en-US"/>
        </w:rPr>
        <w:t xml:space="preserve"> </w:t>
      </w:r>
      <w:r w:rsidR="00621106" w:rsidRPr="00E07058">
        <w:rPr>
          <w:rFonts w:eastAsiaTheme="minorHAnsi"/>
          <w:lang w:eastAsia="en-US"/>
        </w:rPr>
        <w:t>v souladu s ustanovením § 102 odst. 1 zák</w:t>
      </w:r>
      <w:r w:rsidR="00621106">
        <w:rPr>
          <w:rFonts w:eastAsiaTheme="minorHAnsi"/>
          <w:lang w:eastAsia="en-US"/>
        </w:rPr>
        <w:t>ona</w:t>
      </w:r>
      <w:r w:rsidR="00621106" w:rsidRPr="00E07058">
        <w:rPr>
          <w:rFonts w:eastAsiaTheme="minorHAnsi"/>
          <w:lang w:eastAsia="en-US"/>
        </w:rPr>
        <w:t xml:space="preserve"> č. 128/2000 Sb., o obcích</w:t>
      </w:r>
      <w:r w:rsidR="00621106">
        <w:rPr>
          <w:rFonts w:eastAsiaTheme="minorHAnsi"/>
          <w:lang w:eastAsia="en-US"/>
        </w:rPr>
        <w:t xml:space="preserve"> </w:t>
      </w:r>
      <w:r w:rsidR="00621106" w:rsidRPr="00E07058">
        <w:rPr>
          <w:rFonts w:eastAsiaTheme="minorHAnsi"/>
          <w:lang w:eastAsia="en-US"/>
        </w:rPr>
        <w:t>(obecní zřízení), ve znění pozdějších předpisů,</w:t>
      </w:r>
      <w:r w:rsidR="00621106">
        <w:rPr>
          <w:rFonts w:eastAsiaTheme="minorHAnsi"/>
          <w:lang w:eastAsia="en-US"/>
        </w:rPr>
        <w:t xml:space="preserve"> </w:t>
      </w:r>
      <w:r w:rsidR="00621106" w:rsidRPr="00E07058">
        <w:rPr>
          <w:rFonts w:eastAsiaTheme="minorHAnsi"/>
          <w:lang w:eastAsia="en-US"/>
        </w:rPr>
        <w:t>Zastupitelstvu města Břeclavi schválit uzavření kupní smlouvy, uvedené</w:t>
      </w:r>
      <w:r w:rsidR="00621106">
        <w:rPr>
          <w:rFonts w:eastAsiaTheme="minorHAnsi"/>
          <w:lang w:eastAsia="en-US"/>
        </w:rPr>
        <w:t xml:space="preserve"> </w:t>
      </w:r>
      <w:r w:rsidR="00621106" w:rsidRPr="00E07058">
        <w:rPr>
          <w:rFonts w:eastAsiaTheme="minorHAnsi"/>
          <w:lang w:eastAsia="en-US"/>
        </w:rPr>
        <w:t>v příloze č. 6 zápisu (příloha č. 2 tohoto materiálu), na prodej části pozemku p. č. st. 1700/1 v</w:t>
      </w:r>
      <w:r w:rsidR="00621106">
        <w:rPr>
          <w:rFonts w:eastAsiaTheme="minorHAnsi"/>
          <w:lang w:eastAsia="en-US"/>
        </w:rPr>
        <w:t xml:space="preserve"> </w:t>
      </w:r>
      <w:r w:rsidR="00621106" w:rsidRPr="00E07058">
        <w:rPr>
          <w:rFonts w:eastAsiaTheme="minorHAnsi"/>
          <w:lang w:eastAsia="en-US"/>
        </w:rPr>
        <w:t>k. ú. Břeclav, označené v geometrickém plánu č. 5456-33/2013, ze dne 19. 3. 2013, jako</w:t>
      </w:r>
      <w:r w:rsidR="00621106">
        <w:rPr>
          <w:rFonts w:eastAsiaTheme="minorHAnsi"/>
          <w:lang w:eastAsia="en-US"/>
        </w:rPr>
        <w:t xml:space="preserve"> </w:t>
      </w:r>
      <w:r w:rsidR="00621106" w:rsidRPr="00E07058">
        <w:rPr>
          <w:rFonts w:eastAsiaTheme="minorHAnsi"/>
          <w:lang w:eastAsia="en-US"/>
        </w:rPr>
        <w:t>pozemek p. č. 5712 o výměře 59 m</w:t>
      </w:r>
      <w:r w:rsidR="00621106" w:rsidRPr="00E07058">
        <w:rPr>
          <w:rFonts w:eastAsiaTheme="minorHAnsi"/>
          <w:vertAlign w:val="superscript"/>
          <w:lang w:eastAsia="en-US"/>
        </w:rPr>
        <w:t>2</w:t>
      </w:r>
      <w:r w:rsidR="00621106" w:rsidRPr="00E07058">
        <w:rPr>
          <w:rFonts w:eastAsiaTheme="minorHAnsi"/>
          <w:lang w:eastAsia="en-US"/>
        </w:rPr>
        <w:t xml:space="preserve">, s </w:t>
      </w:r>
      <w:r w:rsidR="008F32EF">
        <w:rPr>
          <w:rFonts w:eastAsiaTheme="minorHAnsi"/>
          <w:lang w:eastAsia="en-US"/>
        </w:rPr>
        <w:t>xxxxxxxxx</w:t>
      </w:r>
      <w:r w:rsidR="00621106" w:rsidRPr="00E07058">
        <w:rPr>
          <w:rFonts w:eastAsiaTheme="minorHAnsi"/>
          <w:lang w:eastAsia="en-US"/>
        </w:rPr>
        <w:t>, za cenu 37 500 Kč. Součástí kupní smlouvy bude ujednání, že na pozemku nelze</w:t>
      </w:r>
      <w:r w:rsidR="00621106">
        <w:rPr>
          <w:rFonts w:eastAsiaTheme="minorHAnsi"/>
          <w:lang w:eastAsia="en-US"/>
        </w:rPr>
        <w:t xml:space="preserve"> </w:t>
      </w:r>
      <w:r w:rsidR="00621106" w:rsidRPr="00E07058">
        <w:rPr>
          <w:rFonts w:eastAsiaTheme="minorHAnsi"/>
          <w:lang w:eastAsia="en-US"/>
        </w:rPr>
        <w:t>provádět výstavbu a budovat na pozemku oplocení.</w:t>
      </w:r>
    </w:p>
    <w:p w:rsidR="00433419" w:rsidRDefault="00433419" w:rsidP="00433419">
      <w:pPr>
        <w:pStyle w:val="Zkladntext31"/>
        <w:overflowPunct/>
        <w:autoSpaceDE/>
        <w:adjustRightInd/>
        <w:rPr>
          <w:b/>
          <w:bCs/>
        </w:rPr>
      </w:pPr>
      <w:r>
        <w:rPr>
          <w:b/>
          <w:bCs/>
        </w:rPr>
        <w:t>Příloha č. 6</w:t>
      </w:r>
    </w:p>
    <w:p w:rsidR="002E1EAC" w:rsidRDefault="002E1EAC" w:rsidP="002E1EAC"/>
    <w:p w:rsidR="002E1EAC" w:rsidRDefault="002E1EAC" w:rsidP="002E1EAC"/>
    <w:p w:rsidR="00536D67" w:rsidRDefault="00536D67" w:rsidP="00DA00E7">
      <w:pPr>
        <w:autoSpaceDE w:val="0"/>
        <w:autoSpaceDN w:val="0"/>
        <w:adjustRightInd w:val="0"/>
        <w:jc w:val="both"/>
        <w:rPr>
          <w:b/>
          <w:bCs/>
        </w:rPr>
      </w:pPr>
    </w:p>
    <w:p w:rsidR="00DA00E7" w:rsidRPr="00866D98" w:rsidRDefault="002E1EAC" w:rsidP="00DA00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R/68/13/</w:t>
      </w:r>
      <w:r w:rsidR="00DA00E7">
        <w:rPr>
          <w:b/>
          <w:bCs/>
        </w:rPr>
        <w:t>13</w:t>
      </w:r>
      <w:r w:rsidR="00DA00E7" w:rsidRPr="00DA00E7">
        <w:rPr>
          <w:rFonts w:eastAsiaTheme="minorHAnsi"/>
          <w:lang w:eastAsia="en-US"/>
        </w:rPr>
        <w:t xml:space="preserve"> </w:t>
      </w:r>
      <w:r w:rsidR="00DA00E7" w:rsidRPr="00866D98">
        <w:rPr>
          <w:rFonts w:eastAsiaTheme="minorHAnsi"/>
          <w:lang w:eastAsia="en-US"/>
        </w:rPr>
        <w:t>v souladu s ustanovením § 102 odst. 1 zákona č. 128/2000 Sb., o obcích</w:t>
      </w:r>
      <w:r w:rsidR="00DA00E7">
        <w:rPr>
          <w:rFonts w:eastAsiaTheme="minorHAnsi"/>
          <w:lang w:eastAsia="en-US"/>
        </w:rPr>
        <w:t xml:space="preserve"> </w:t>
      </w:r>
      <w:r w:rsidR="00DA00E7" w:rsidRPr="00866D98">
        <w:rPr>
          <w:rFonts w:eastAsiaTheme="minorHAnsi"/>
          <w:lang w:eastAsia="en-US"/>
        </w:rPr>
        <w:t>(obecní zřízení), ve znění pozdějších předpisů,</w:t>
      </w:r>
      <w:r w:rsidR="00DA00E7">
        <w:rPr>
          <w:rFonts w:eastAsiaTheme="minorHAnsi"/>
          <w:lang w:eastAsia="en-US"/>
        </w:rPr>
        <w:t xml:space="preserve"> </w:t>
      </w:r>
      <w:r w:rsidR="00DA00E7" w:rsidRPr="00866D98">
        <w:rPr>
          <w:rFonts w:eastAsiaTheme="minorHAnsi"/>
          <w:lang w:eastAsia="en-US"/>
        </w:rPr>
        <w:t>Zastupitelstvu města Břeclavi schválit zařazení akce „Vzduchotechnika</w:t>
      </w:r>
      <w:r w:rsidR="00DA00E7">
        <w:rPr>
          <w:rFonts w:eastAsiaTheme="minorHAnsi"/>
          <w:lang w:eastAsia="en-US"/>
        </w:rPr>
        <w:t xml:space="preserve"> </w:t>
      </w:r>
      <w:r w:rsidR="00DA00E7" w:rsidRPr="00866D98">
        <w:rPr>
          <w:rFonts w:eastAsiaTheme="minorHAnsi"/>
          <w:lang w:eastAsia="en-US"/>
        </w:rPr>
        <w:t xml:space="preserve">v budově odboru správních věcí a dopravy“ v předpokládané výši </w:t>
      </w:r>
      <w:r w:rsidR="00A60DE6">
        <w:rPr>
          <w:rFonts w:eastAsiaTheme="minorHAnsi"/>
          <w:lang w:eastAsia="en-US"/>
        </w:rPr>
        <w:t xml:space="preserve">          </w:t>
      </w:r>
      <w:r w:rsidR="00DA00E7" w:rsidRPr="00866D98">
        <w:rPr>
          <w:rFonts w:eastAsiaTheme="minorHAnsi"/>
          <w:lang w:eastAsia="en-US"/>
        </w:rPr>
        <w:t>935</w:t>
      </w:r>
      <w:r w:rsidR="00A60DE6">
        <w:rPr>
          <w:rFonts w:eastAsiaTheme="minorHAnsi"/>
          <w:lang w:eastAsia="en-US"/>
        </w:rPr>
        <w:t xml:space="preserve"> </w:t>
      </w:r>
      <w:r w:rsidR="00DA00E7" w:rsidRPr="00866D98">
        <w:rPr>
          <w:rFonts w:eastAsiaTheme="minorHAnsi"/>
          <w:lang w:eastAsia="en-US"/>
        </w:rPr>
        <w:t>000 Kč včetně DPH</w:t>
      </w:r>
      <w:r w:rsidR="00DA00E7">
        <w:rPr>
          <w:rFonts w:eastAsiaTheme="minorHAnsi"/>
          <w:lang w:eastAsia="en-US"/>
        </w:rPr>
        <w:t xml:space="preserve"> </w:t>
      </w:r>
      <w:r w:rsidR="00DA00E7" w:rsidRPr="00866D98">
        <w:rPr>
          <w:rFonts w:eastAsiaTheme="minorHAnsi"/>
          <w:lang w:eastAsia="en-US"/>
        </w:rPr>
        <w:t>do investičních akcí města pro rok 2013.</w:t>
      </w:r>
    </w:p>
    <w:p w:rsidR="002E1EAC" w:rsidRDefault="002E1EAC" w:rsidP="002E1EAC"/>
    <w:p w:rsidR="002E1EAC" w:rsidRDefault="002E1EAC" w:rsidP="002E1EAC"/>
    <w:p w:rsidR="00BB74AF" w:rsidRPr="00D65862" w:rsidRDefault="002E1EAC" w:rsidP="00BB74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BB74AF">
        <w:rPr>
          <w:b/>
          <w:bCs/>
        </w:rPr>
        <w:t>19</w:t>
      </w:r>
      <w:r w:rsidR="00BB74AF" w:rsidRPr="00BB74AF">
        <w:rPr>
          <w:rFonts w:eastAsiaTheme="minorHAnsi"/>
          <w:lang w:eastAsia="en-US"/>
        </w:rPr>
        <w:t xml:space="preserve"> </w:t>
      </w:r>
      <w:r w:rsidR="00BB74AF" w:rsidRPr="00D65862">
        <w:rPr>
          <w:rFonts w:eastAsiaTheme="minorHAnsi"/>
          <w:lang w:eastAsia="en-US"/>
        </w:rPr>
        <w:t>v souladu s ustanovením § 102 odst. 1 zákona č. 128/2000 Sb., o obcích</w:t>
      </w:r>
      <w:r w:rsidR="00BB74AF">
        <w:rPr>
          <w:rFonts w:eastAsiaTheme="minorHAnsi"/>
          <w:lang w:eastAsia="en-US"/>
        </w:rPr>
        <w:t xml:space="preserve"> </w:t>
      </w:r>
      <w:r w:rsidR="00BB74AF" w:rsidRPr="00D65862">
        <w:rPr>
          <w:rFonts w:eastAsiaTheme="minorHAnsi"/>
          <w:lang w:eastAsia="en-US"/>
        </w:rPr>
        <w:t>(obecní zřízení), ve znění pozdějších předpisů,</w:t>
      </w:r>
      <w:r w:rsidR="00BB74AF">
        <w:rPr>
          <w:rFonts w:eastAsiaTheme="minorHAnsi"/>
          <w:lang w:eastAsia="en-US"/>
        </w:rPr>
        <w:t xml:space="preserve"> </w:t>
      </w:r>
      <w:r w:rsidR="00BB74AF" w:rsidRPr="00D65862">
        <w:rPr>
          <w:rFonts w:eastAsiaTheme="minorHAnsi"/>
          <w:lang w:eastAsia="en-US"/>
        </w:rPr>
        <w:t>Zastupitelstvu města Břeclavi schválit navýšení poskytnuté veřejné</w:t>
      </w:r>
      <w:r w:rsidR="00BB74AF">
        <w:rPr>
          <w:rFonts w:eastAsiaTheme="minorHAnsi"/>
          <w:lang w:eastAsia="en-US"/>
        </w:rPr>
        <w:t xml:space="preserve"> </w:t>
      </w:r>
      <w:r w:rsidR="00BB74AF" w:rsidRPr="00D65862">
        <w:rPr>
          <w:rFonts w:eastAsiaTheme="minorHAnsi"/>
          <w:lang w:eastAsia="en-US"/>
        </w:rPr>
        <w:t>finanční podpory/dotace z rozpočtu města v oblasti sportu na rok 2013 o částku 50.000 Kč a</w:t>
      </w:r>
      <w:r w:rsidR="00BB74AF">
        <w:rPr>
          <w:rFonts w:eastAsiaTheme="minorHAnsi"/>
          <w:lang w:eastAsia="en-US"/>
        </w:rPr>
        <w:t xml:space="preserve"> </w:t>
      </w:r>
      <w:r w:rsidR="00BB74AF" w:rsidRPr="00D65862">
        <w:rPr>
          <w:rFonts w:eastAsiaTheme="minorHAnsi"/>
          <w:lang w:eastAsia="en-US"/>
        </w:rPr>
        <w:t>uzavření dodatku č. 1 ke Smlouvě o poskytnutí dotace z rozpočtu města Břeclavi</w:t>
      </w:r>
      <w:r w:rsidR="00BB74AF">
        <w:rPr>
          <w:rFonts w:eastAsiaTheme="minorHAnsi"/>
          <w:lang w:eastAsia="en-US"/>
        </w:rPr>
        <w:t xml:space="preserve"> </w:t>
      </w:r>
      <w:r w:rsidR="00BB74AF" w:rsidRPr="00D65862">
        <w:rPr>
          <w:rFonts w:eastAsiaTheme="minorHAnsi"/>
          <w:lang w:eastAsia="en-US"/>
        </w:rPr>
        <w:t>č. 119/2013/OŠKMS/S/Dotace/ Údržba Tělovýchovné jednotě Tatran Poštorná, Lesní 878/10,</w:t>
      </w:r>
      <w:r w:rsidR="00BB74AF">
        <w:rPr>
          <w:rFonts w:eastAsiaTheme="minorHAnsi"/>
          <w:lang w:eastAsia="en-US"/>
        </w:rPr>
        <w:t xml:space="preserve"> </w:t>
      </w:r>
      <w:r w:rsidR="00BB74AF" w:rsidRPr="00D65862">
        <w:rPr>
          <w:rFonts w:eastAsiaTheme="minorHAnsi"/>
          <w:lang w:eastAsia="en-US"/>
        </w:rPr>
        <w:t>691 41 Břeclav - Poštorná, uvedeného v příloze č. 12 zápisu (příloha č. 1 tohoto materiálu).</w:t>
      </w:r>
    </w:p>
    <w:p w:rsidR="00BB74AF" w:rsidRDefault="00BB74AF" w:rsidP="00BB74AF">
      <w:pPr>
        <w:pStyle w:val="Zkladntext"/>
        <w:rPr>
          <w:b/>
          <w:bCs/>
        </w:rPr>
      </w:pPr>
      <w:r>
        <w:rPr>
          <w:b/>
          <w:bCs/>
        </w:rPr>
        <w:t>Příloha č. 12</w:t>
      </w:r>
    </w:p>
    <w:p w:rsidR="00BB74AF" w:rsidRDefault="00BB74AF" w:rsidP="002E1EAC"/>
    <w:p w:rsidR="00BB74AF" w:rsidRDefault="00BB74AF" w:rsidP="002E1EAC"/>
    <w:p w:rsidR="006F6091" w:rsidRDefault="002E1EAC" w:rsidP="006F60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6091">
        <w:rPr>
          <w:b/>
          <w:bCs/>
        </w:rPr>
        <w:t>R/68/13/</w:t>
      </w:r>
      <w:r w:rsidR="003A7F37" w:rsidRPr="006F6091">
        <w:rPr>
          <w:b/>
          <w:bCs/>
        </w:rPr>
        <w:t>36</w:t>
      </w:r>
      <w:r w:rsidR="003A7F37" w:rsidRPr="003A7F37">
        <w:rPr>
          <w:rFonts w:eastAsiaTheme="minorHAnsi"/>
          <w:color w:val="FF0000"/>
          <w:lang w:eastAsia="en-US"/>
        </w:rPr>
        <w:t xml:space="preserve"> </w:t>
      </w:r>
      <w:r w:rsidR="006F6091" w:rsidRPr="00FC23A1">
        <w:rPr>
          <w:rFonts w:eastAsiaTheme="minorHAnsi"/>
          <w:lang w:eastAsia="en-US"/>
        </w:rPr>
        <w:t>v souladu s ustanovením § 102 odst. 1 zákona č. 128/2000 Sb., o obcích</w:t>
      </w:r>
      <w:r w:rsidR="006F6091">
        <w:rPr>
          <w:rFonts w:eastAsiaTheme="minorHAnsi"/>
          <w:lang w:eastAsia="en-US"/>
        </w:rPr>
        <w:t xml:space="preserve"> </w:t>
      </w:r>
      <w:r w:rsidR="006F6091" w:rsidRPr="00FC23A1">
        <w:rPr>
          <w:rFonts w:eastAsiaTheme="minorHAnsi"/>
          <w:lang w:eastAsia="en-US"/>
        </w:rPr>
        <w:t>(obecní zřízení), ve znění pozdějších předpisů,</w:t>
      </w:r>
      <w:r w:rsidR="006F6091">
        <w:rPr>
          <w:rFonts w:eastAsiaTheme="minorHAnsi"/>
          <w:lang w:eastAsia="en-US"/>
        </w:rPr>
        <w:t xml:space="preserve"> </w:t>
      </w:r>
      <w:r w:rsidR="006F6091" w:rsidRPr="00FC23A1">
        <w:rPr>
          <w:rFonts w:eastAsiaTheme="minorHAnsi"/>
          <w:lang w:eastAsia="en-US"/>
        </w:rPr>
        <w:t>Zastupitelstvu města Břeclavi schválit zařazení akce „Azylový dům</w:t>
      </w:r>
      <w:r w:rsidR="006F6091">
        <w:rPr>
          <w:rFonts w:eastAsiaTheme="minorHAnsi"/>
          <w:lang w:eastAsia="en-US"/>
        </w:rPr>
        <w:t xml:space="preserve"> </w:t>
      </w:r>
      <w:r w:rsidR="006F6091" w:rsidRPr="00FC23A1">
        <w:rPr>
          <w:rFonts w:eastAsiaTheme="minorHAnsi"/>
          <w:lang w:eastAsia="en-US"/>
        </w:rPr>
        <w:t>Břeclav“ v předpokládané celkové výši 36.198.679 Kč včetně DPH do investičních akcí</w:t>
      </w:r>
      <w:r w:rsidR="006F6091">
        <w:rPr>
          <w:rFonts w:eastAsiaTheme="minorHAnsi"/>
          <w:lang w:eastAsia="en-US"/>
        </w:rPr>
        <w:t xml:space="preserve"> </w:t>
      </w:r>
      <w:r w:rsidR="006F6091" w:rsidRPr="00FC23A1">
        <w:rPr>
          <w:rFonts w:eastAsiaTheme="minorHAnsi"/>
          <w:lang w:eastAsia="en-US"/>
        </w:rPr>
        <w:t>města pro roky 2013 – 2015.</w:t>
      </w:r>
    </w:p>
    <w:p w:rsidR="002E1EAC" w:rsidRPr="003A7F37" w:rsidRDefault="002E1EAC" w:rsidP="006F6091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CC6437" w:rsidRDefault="00CC6437" w:rsidP="002E1EAC">
      <w:pPr>
        <w:rPr>
          <w:b/>
          <w:bCs/>
          <w:i/>
          <w:iCs/>
          <w:u w:val="single"/>
        </w:rPr>
      </w:pPr>
    </w:p>
    <w:p w:rsidR="00CC6437" w:rsidRDefault="00CC6437" w:rsidP="002E1EAC">
      <w:pPr>
        <w:rPr>
          <w:b/>
          <w:bCs/>
          <w:i/>
          <w:iCs/>
          <w:u w:val="single"/>
        </w:rPr>
      </w:pPr>
    </w:p>
    <w:p w:rsidR="002E1EAC" w:rsidRDefault="00CC6437" w:rsidP="002E1E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CC6437" w:rsidRDefault="00CC6437" w:rsidP="002E1EAC">
      <w:pPr>
        <w:rPr>
          <w:b/>
          <w:bCs/>
          <w:i/>
          <w:iCs/>
          <w:u w:val="single"/>
        </w:rPr>
      </w:pPr>
    </w:p>
    <w:p w:rsidR="00CC6437" w:rsidRDefault="00CC6437" w:rsidP="002E1EAC">
      <w:pPr>
        <w:rPr>
          <w:b/>
          <w:bCs/>
          <w:i/>
          <w:iCs/>
          <w:u w:val="single"/>
        </w:rPr>
      </w:pPr>
    </w:p>
    <w:p w:rsidR="00CC6437" w:rsidRDefault="00CC6437" w:rsidP="002E1EAC"/>
    <w:p w:rsidR="00CC6437" w:rsidRPr="00250E67" w:rsidRDefault="002E1EAC" w:rsidP="00CC64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CC6437">
        <w:rPr>
          <w:b/>
          <w:bCs/>
        </w:rPr>
        <w:t>29a</w:t>
      </w:r>
      <w:r w:rsidR="00CC6437" w:rsidRPr="00CC6437">
        <w:rPr>
          <w:rFonts w:eastAsiaTheme="minorHAnsi"/>
          <w:lang w:eastAsia="en-US"/>
        </w:rPr>
        <w:t xml:space="preserve"> </w:t>
      </w:r>
      <w:r w:rsidR="00CC6437" w:rsidRPr="00250E67">
        <w:rPr>
          <w:rFonts w:eastAsiaTheme="minorHAnsi"/>
          <w:lang w:eastAsia="en-US"/>
        </w:rPr>
        <w:t>v souladu s ustanovením § 102 odst. 3 zákona č. 128/2000 Sb., o obcích</w:t>
      </w:r>
      <w:r w:rsidR="00CC6437">
        <w:rPr>
          <w:rFonts w:eastAsiaTheme="minorHAnsi"/>
          <w:lang w:eastAsia="en-US"/>
        </w:rPr>
        <w:t xml:space="preserve"> </w:t>
      </w:r>
      <w:r w:rsidR="00CC6437" w:rsidRPr="00250E67">
        <w:rPr>
          <w:rFonts w:eastAsiaTheme="minorHAnsi"/>
          <w:lang w:eastAsia="en-US"/>
        </w:rPr>
        <w:t>(obecní zřízení), ve znění pozdějších předpisů,</w:t>
      </w:r>
      <w:r w:rsidR="006406E3">
        <w:rPr>
          <w:rFonts w:eastAsiaTheme="minorHAnsi"/>
          <w:lang w:eastAsia="en-US"/>
        </w:rPr>
        <w:t xml:space="preserve"> </w:t>
      </w:r>
      <w:r w:rsidR="00CC6437" w:rsidRPr="00250E67">
        <w:rPr>
          <w:rFonts w:eastAsiaTheme="minorHAnsi"/>
          <w:lang w:eastAsia="en-US"/>
        </w:rPr>
        <w:t>protokol z jednacího řízení bez uveřejnění podle § 23 odst. 7</w:t>
      </w:r>
      <w:r w:rsidR="00CC6437">
        <w:rPr>
          <w:rFonts w:eastAsiaTheme="minorHAnsi"/>
          <w:lang w:eastAsia="en-US"/>
        </w:rPr>
        <w:t xml:space="preserve"> </w:t>
      </w:r>
      <w:r w:rsidR="00CC6437" w:rsidRPr="00250E67">
        <w:rPr>
          <w:rFonts w:eastAsiaTheme="minorHAnsi"/>
          <w:lang w:eastAsia="en-US"/>
        </w:rPr>
        <w:t>písm. b) zákona č. 137/2006 Sb., o veřejných zakázkách se společností Stavba a</w:t>
      </w:r>
      <w:r w:rsidR="00CC6437">
        <w:rPr>
          <w:rFonts w:eastAsiaTheme="minorHAnsi"/>
          <w:lang w:eastAsia="en-US"/>
        </w:rPr>
        <w:t xml:space="preserve"> </w:t>
      </w:r>
      <w:r w:rsidR="00CC6437" w:rsidRPr="00250E67">
        <w:rPr>
          <w:rFonts w:eastAsiaTheme="minorHAnsi"/>
          <w:lang w:eastAsia="en-US"/>
        </w:rPr>
        <w:t>údržba silnic s.r.o., Riegrova 817/37, 690 02 Břeclav, IČ: 26264081, uvedený v</w:t>
      </w:r>
      <w:r w:rsidR="00CC6437">
        <w:rPr>
          <w:rFonts w:eastAsiaTheme="minorHAnsi"/>
          <w:lang w:eastAsia="en-US"/>
        </w:rPr>
        <w:t xml:space="preserve"> </w:t>
      </w:r>
      <w:r w:rsidR="00CC6437" w:rsidRPr="00250E67">
        <w:rPr>
          <w:rFonts w:eastAsiaTheme="minorHAnsi"/>
          <w:lang w:eastAsia="en-US"/>
        </w:rPr>
        <w:t>příloze č. 19 zápisu (příloha č. 1 tohoto materiálu</w:t>
      </w:r>
      <w:r w:rsidR="001C3A3C">
        <w:rPr>
          <w:rFonts w:eastAsiaTheme="minorHAnsi"/>
          <w:lang w:eastAsia="en-US"/>
        </w:rPr>
        <w:t>).</w:t>
      </w:r>
    </w:p>
    <w:p w:rsidR="001C3A3C" w:rsidRDefault="001C3A3C" w:rsidP="001C3A3C">
      <w:pPr>
        <w:pStyle w:val="Zkladntext"/>
        <w:rPr>
          <w:b/>
          <w:bCs/>
        </w:rPr>
      </w:pPr>
      <w:r>
        <w:rPr>
          <w:b/>
          <w:bCs/>
        </w:rPr>
        <w:t>Příloha č. 19</w:t>
      </w:r>
    </w:p>
    <w:p w:rsidR="002E1EAC" w:rsidRDefault="002E1EAC" w:rsidP="002E1EAC"/>
    <w:p w:rsidR="006406E3" w:rsidRDefault="006406E3" w:rsidP="002E1EAC"/>
    <w:p w:rsidR="001C3A3C" w:rsidRPr="00491A77" w:rsidRDefault="001C3A3C" w:rsidP="001C3A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R/68/13/30a</w:t>
      </w:r>
      <w:r w:rsidRPr="00CC6437">
        <w:rPr>
          <w:rFonts w:eastAsiaTheme="minorHAnsi"/>
          <w:lang w:eastAsia="en-US"/>
        </w:rPr>
        <w:t xml:space="preserve"> </w:t>
      </w:r>
      <w:r w:rsidRPr="00491A77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491A77">
        <w:rPr>
          <w:rFonts w:eastAsiaTheme="minorHAnsi"/>
          <w:lang w:eastAsia="en-US"/>
        </w:rPr>
        <w:t>(obecní zřízení), ve znění pozdějších předpisů</w:t>
      </w:r>
      <w:r>
        <w:rPr>
          <w:rFonts w:eastAsiaTheme="minorHAnsi"/>
          <w:lang w:eastAsia="en-US"/>
        </w:rPr>
        <w:t xml:space="preserve">, </w:t>
      </w:r>
      <w:r w:rsidRPr="00491A77">
        <w:rPr>
          <w:rFonts w:eastAsiaTheme="minorHAnsi"/>
          <w:lang w:eastAsia="en-US"/>
        </w:rPr>
        <w:t>zprávu o posouzení a hodnocení nabídek, v rámci veřejné</w:t>
      </w:r>
      <w:r>
        <w:rPr>
          <w:rFonts w:eastAsiaTheme="minorHAnsi"/>
          <w:lang w:eastAsia="en-US"/>
        </w:rPr>
        <w:t xml:space="preserve"> </w:t>
      </w:r>
      <w:r w:rsidRPr="00491A77">
        <w:rPr>
          <w:rFonts w:eastAsiaTheme="minorHAnsi"/>
          <w:lang w:eastAsia="en-US"/>
        </w:rPr>
        <w:t>podlimitní zakázky „Demolice objektu v Břeclavi č.p.</w:t>
      </w:r>
      <w:r w:rsidR="006406E3">
        <w:rPr>
          <w:rFonts w:eastAsiaTheme="minorHAnsi"/>
          <w:lang w:eastAsia="en-US"/>
        </w:rPr>
        <w:t xml:space="preserve"> </w:t>
      </w:r>
      <w:r w:rsidRPr="00491A77">
        <w:rPr>
          <w:rFonts w:eastAsiaTheme="minorHAnsi"/>
          <w:lang w:eastAsia="en-US"/>
        </w:rPr>
        <w:t>3212“. Zpráva o posouzení a</w:t>
      </w:r>
      <w:r>
        <w:rPr>
          <w:rFonts w:eastAsiaTheme="minorHAnsi"/>
          <w:lang w:eastAsia="en-US"/>
        </w:rPr>
        <w:t xml:space="preserve"> </w:t>
      </w:r>
      <w:r w:rsidRPr="00491A77">
        <w:rPr>
          <w:rFonts w:eastAsiaTheme="minorHAnsi"/>
          <w:lang w:eastAsia="en-US"/>
        </w:rPr>
        <w:t>hodnocení nabídek je uvedena v příloze č. 21 zápisu (příloha č. 1 tohoto materiálu)</w:t>
      </w:r>
      <w:r>
        <w:rPr>
          <w:rFonts w:eastAsiaTheme="minorHAnsi"/>
          <w:lang w:eastAsia="en-US"/>
        </w:rPr>
        <w:t>.</w:t>
      </w:r>
    </w:p>
    <w:p w:rsidR="001C3A3C" w:rsidRDefault="001C3A3C" w:rsidP="001C3A3C">
      <w:pPr>
        <w:pStyle w:val="Zkladntext"/>
        <w:rPr>
          <w:b/>
          <w:bCs/>
        </w:rPr>
      </w:pPr>
      <w:r>
        <w:rPr>
          <w:b/>
          <w:bCs/>
        </w:rPr>
        <w:t>Příloha č. 21</w:t>
      </w:r>
    </w:p>
    <w:p w:rsidR="002E1EAC" w:rsidRDefault="002E1EAC" w:rsidP="002E1EAC"/>
    <w:p w:rsidR="007B0344" w:rsidRDefault="007B0344" w:rsidP="002E1EAC"/>
    <w:p w:rsidR="007B0344" w:rsidRPr="00FA6A0A" w:rsidRDefault="007B0344" w:rsidP="007B03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R/68/13/33a</w:t>
      </w:r>
      <w:r w:rsidRPr="007B0344"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(obecní zřízení), ve znění pozdějších předpisů</w:t>
      </w:r>
      <w:r>
        <w:rPr>
          <w:rFonts w:eastAsiaTheme="minorHAnsi"/>
          <w:lang w:eastAsia="en-US"/>
        </w:rPr>
        <w:t xml:space="preserve">, </w:t>
      </w:r>
      <w:r w:rsidRPr="00FA6A0A">
        <w:rPr>
          <w:rFonts w:eastAsiaTheme="minorHAnsi"/>
          <w:lang w:eastAsia="en-US"/>
        </w:rPr>
        <w:t>zprávu o posouzení a hodnocení nabídek, v rámci veřejné</w:t>
      </w:r>
      <w:r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zakázky „Třídění bioodpadu ve městě Břeclav – I. etapa – kompostéry“. Zpráva o posouzení a</w:t>
      </w:r>
      <w:r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hodnocení nabídek je uvedena v příloze č. 27 zápisu (příloha č. 1 tohoto materiálu)</w:t>
      </w:r>
      <w:r>
        <w:rPr>
          <w:rFonts w:eastAsiaTheme="minorHAnsi"/>
          <w:lang w:eastAsia="en-US"/>
        </w:rPr>
        <w:t>.</w:t>
      </w:r>
    </w:p>
    <w:p w:rsidR="007B0344" w:rsidRPr="007B0344" w:rsidRDefault="007B0344" w:rsidP="007B0344">
      <w:pPr>
        <w:rPr>
          <w:b/>
        </w:rPr>
      </w:pPr>
      <w:r>
        <w:rPr>
          <w:b/>
        </w:rPr>
        <w:t>Příloha č. 27</w:t>
      </w:r>
    </w:p>
    <w:p w:rsidR="007B0344" w:rsidRDefault="007B0344" w:rsidP="007B0344"/>
    <w:p w:rsidR="00761EC2" w:rsidRDefault="00761EC2" w:rsidP="007B0344"/>
    <w:p w:rsidR="007B0344" w:rsidRDefault="007B0344" w:rsidP="007B03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R/68/13/34a</w:t>
      </w:r>
      <w:r w:rsidRPr="007B0344"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(obecní zřízení), ve znění pozdějších předpisů</w:t>
      </w:r>
      <w:r>
        <w:rPr>
          <w:rFonts w:eastAsiaTheme="minorHAnsi"/>
          <w:lang w:eastAsia="en-US"/>
        </w:rPr>
        <w:t xml:space="preserve">, </w:t>
      </w:r>
      <w:r w:rsidRPr="00FA6A0A">
        <w:rPr>
          <w:rFonts w:eastAsiaTheme="minorHAnsi"/>
          <w:lang w:eastAsia="en-US"/>
        </w:rPr>
        <w:t>zprávu o posouzení a hodnocení nabídek, v rámci veřejné zakázky</w:t>
      </w:r>
      <w:r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„Břeclav, Hájky – Habrova Seč, přístupová komunikace – I. etapa‘‘. Zpráva o posouzení a</w:t>
      </w:r>
      <w:r>
        <w:rPr>
          <w:rFonts w:eastAsiaTheme="minorHAnsi"/>
          <w:lang w:eastAsia="en-US"/>
        </w:rPr>
        <w:t xml:space="preserve"> </w:t>
      </w:r>
      <w:r w:rsidRPr="00FA6A0A">
        <w:rPr>
          <w:rFonts w:eastAsiaTheme="minorHAnsi"/>
          <w:lang w:eastAsia="en-US"/>
        </w:rPr>
        <w:t>hodnocení nabídek je uvedena příloze č. 29 zápisu (příloha č. 1 tohoto materiálu)</w:t>
      </w:r>
      <w:r>
        <w:rPr>
          <w:rFonts w:eastAsiaTheme="minorHAnsi"/>
          <w:lang w:eastAsia="en-US"/>
        </w:rPr>
        <w:t>.</w:t>
      </w:r>
    </w:p>
    <w:p w:rsidR="007B0344" w:rsidRPr="007B0344" w:rsidRDefault="007B0344" w:rsidP="007B034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B0344">
        <w:rPr>
          <w:rFonts w:eastAsiaTheme="minorHAnsi"/>
          <w:b/>
          <w:lang w:eastAsia="en-US"/>
        </w:rPr>
        <w:t>Příloha č. 29</w:t>
      </w:r>
    </w:p>
    <w:p w:rsidR="007B0344" w:rsidRDefault="007B0344" w:rsidP="007B0344"/>
    <w:p w:rsidR="00CC6437" w:rsidRDefault="00CC6437" w:rsidP="002E1EAC"/>
    <w:p w:rsidR="00CC6437" w:rsidRDefault="00CC6437" w:rsidP="002E1EAC"/>
    <w:p w:rsidR="00623982" w:rsidRDefault="00623982" w:rsidP="002E1E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623982" w:rsidRDefault="00623982" w:rsidP="002E1EAC">
      <w:pPr>
        <w:rPr>
          <w:b/>
          <w:bCs/>
          <w:i/>
          <w:iCs/>
          <w:u w:val="single"/>
        </w:rPr>
      </w:pPr>
    </w:p>
    <w:p w:rsidR="003A7F37" w:rsidRDefault="003A7F37" w:rsidP="002E1EAC">
      <w:pPr>
        <w:rPr>
          <w:b/>
          <w:bCs/>
          <w:i/>
          <w:iCs/>
          <w:u w:val="single"/>
        </w:rPr>
      </w:pPr>
    </w:p>
    <w:p w:rsidR="00623982" w:rsidRDefault="00623982" w:rsidP="002E1EAC"/>
    <w:p w:rsidR="00623982" w:rsidRPr="00E3369B" w:rsidRDefault="002E1EAC" w:rsidP="006239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R/68/13/</w:t>
      </w:r>
      <w:r w:rsidR="00623982">
        <w:rPr>
          <w:b/>
          <w:bCs/>
        </w:rPr>
        <w:t>5a</w:t>
      </w:r>
      <w:r w:rsidR="00623982" w:rsidRPr="00623982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>v souladu s ustanovením § 102 odst. 3 zák</w:t>
      </w:r>
      <w:r w:rsidR="00623982">
        <w:rPr>
          <w:rFonts w:eastAsiaTheme="minorHAnsi"/>
          <w:lang w:eastAsia="en-US"/>
        </w:rPr>
        <w:t>ona</w:t>
      </w:r>
      <w:r w:rsidR="00623982" w:rsidRPr="00E3369B">
        <w:rPr>
          <w:rFonts w:eastAsiaTheme="minorHAnsi"/>
          <w:lang w:eastAsia="en-US"/>
        </w:rPr>
        <w:t xml:space="preserve"> č. 128/2000 Sb., o obcích</w:t>
      </w:r>
      <w:r w:rsidR="00623982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>(obecní zřízení), ve znění pozdějších předpisů,</w:t>
      </w:r>
      <w:r w:rsidR="00623982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>usnesení ze dne 5. 12. 2012, kterým schválila uzavření smlouvy o zřízení</w:t>
      </w:r>
      <w:r w:rsidR="00623982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 xml:space="preserve">práva odpovídajícího věcnému břemenu k části pozemku p. č. 153/19 v </w:t>
      </w:r>
      <w:r w:rsidR="00623982">
        <w:rPr>
          <w:rFonts w:eastAsiaTheme="minorHAnsi"/>
          <w:lang w:eastAsia="en-US"/>
        </w:rPr>
        <w:t xml:space="preserve">    </w:t>
      </w:r>
      <w:r w:rsidR="00623982" w:rsidRPr="00E3369B">
        <w:rPr>
          <w:rFonts w:eastAsiaTheme="minorHAnsi"/>
          <w:lang w:eastAsia="en-US"/>
        </w:rPr>
        <w:t>k. ú. Břeclav,</w:t>
      </w:r>
      <w:r w:rsidR="00623982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>označené v geometrickém plánu č. 5334-345/2012, ze dne 6. 8. 2012, jako pozemek</w:t>
      </w:r>
      <w:r w:rsidR="00623982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>p. č. 153/34 o výměře 4 m</w:t>
      </w:r>
      <w:r w:rsidR="00623982" w:rsidRPr="00E3369B">
        <w:rPr>
          <w:rFonts w:eastAsiaTheme="minorHAnsi"/>
          <w:vertAlign w:val="superscript"/>
          <w:lang w:eastAsia="en-US"/>
        </w:rPr>
        <w:t>2</w:t>
      </w:r>
      <w:r w:rsidR="00623982" w:rsidRPr="00E3369B">
        <w:rPr>
          <w:rFonts w:eastAsiaTheme="minorHAnsi"/>
          <w:lang w:eastAsia="en-US"/>
        </w:rPr>
        <w:t>, spočívajícího v právu umístění stavby „Cyklostezka</w:t>
      </w:r>
      <w:r w:rsidR="00623982">
        <w:rPr>
          <w:rFonts w:eastAsiaTheme="minorHAnsi"/>
          <w:lang w:eastAsia="en-US"/>
        </w:rPr>
        <w:t xml:space="preserve"> </w:t>
      </w:r>
      <w:r w:rsidR="00E946F2">
        <w:rPr>
          <w:rFonts w:eastAsiaTheme="minorHAnsi"/>
          <w:lang w:eastAsia="en-US"/>
        </w:rPr>
        <w:t xml:space="preserve">    </w:t>
      </w:r>
      <w:r w:rsidR="00623982" w:rsidRPr="00E3369B">
        <w:rPr>
          <w:rFonts w:eastAsiaTheme="minorHAnsi"/>
          <w:lang w:eastAsia="en-US"/>
        </w:rPr>
        <w:t>ul. Bratislavská</w:t>
      </w:r>
      <w:r w:rsidR="009273DA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>–</w:t>
      </w:r>
      <w:r w:rsidR="009273DA">
        <w:rPr>
          <w:rFonts w:eastAsiaTheme="minorHAnsi"/>
          <w:lang w:eastAsia="en-US"/>
        </w:rPr>
        <w:t xml:space="preserve"> </w:t>
      </w:r>
      <w:r w:rsidR="00623982" w:rsidRPr="00E3369B">
        <w:rPr>
          <w:rFonts w:eastAsiaTheme="minorHAnsi"/>
          <w:lang w:eastAsia="en-US"/>
        </w:rPr>
        <w:t xml:space="preserve">ul. Na Zahradách–I. ÚSEK“, s </w:t>
      </w:r>
      <w:r w:rsidR="009E700A">
        <w:rPr>
          <w:rFonts w:eastAsiaTheme="minorHAnsi"/>
          <w:lang w:eastAsia="en-US"/>
        </w:rPr>
        <w:t>xxxxxxxxx</w:t>
      </w:r>
      <w:r w:rsidR="00623982" w:rsidRPr="00E3369B">
        <w:rPr>
          <w:rFonts w:eastAsiaTheme="minorHAnsi"/>
          <w:lang w:eastAsia="en-US"/>
        </w:rPr>
        <w:t>.</w:t>
      </w:r>
    </w:p>
    <w:p w:rsidR="0076147B" w:rsidRDefault="0076147B" w:rsidP="002E1EAC">
      <w:pPr>
        <w:rPr>
          <w:b/>
          <w:bCs/>
          <w:i/>
          <w:iCs/>
          <w:u w:val="single"/>
        </w:rPr>
      </w:pPr>
    </w:p>
    <w:p w:rsidR="0076147B" w:rsidRDefault="0076147B" w:rsidP="002E1EAC">
      <w:pPr>
        <w:rPr>
          <w:b/>
          <w:bCs/>
          <w:i/>
          <w:iCs/>
          <w:u w:val="single"/>
        </w:rPr>
      </w:pPr>
    </w:p>
    <w:p w:rsidR="0076147B" w:rsidRDefault="0076147B" w:rsidP="002E1EAC">
      <w:pPr>
        <w:rPr>
          <w:b/>
          <w:bCs/>
          <w:i/>
          <w:iCs/>
          <w:u w:val="single"/>
        </w:rPr>
      </w:pPr>
    </w:p>
    <w:p w:rsidR="002E1EAC" w:rsidRDefault="0076147B" w:rsidP="002E1E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76147B" w:rsidRDefault="0076147B" w:rsidP="002E1EAC">
      <w:pPr>
        <w:rPr>
          <w:b/>
          <w:bCs/>
          <w:i/>
          <w:iCs/>
          <w:u w:val="single"/>
        </w:rPr>
      </w:pPr>
    </w:p>
    <w:p w:rsidR="0076147B" w:rsidRDefault="0076147B" w:rsidP="002E1EAC">
      <w:pPr>
        <w:rPr>
          <w:b/>
          <w:bCs/>
          <w:i/>
          <w:iCs/>
          <w:u w:val="single"/>
        </w:rPr>
      </w:pPr>
    </w:p>
    <w:p w:rsidR="0076147B" w:rsidRDefault="0076147B" w:rsidP="002E1EAC"/>
    <w:p w:rsidR="0076147B" w:rsidRPr="008264A6" w:rsidRDefault="002E1EAC" w:rsidP="0076147B">
      <w:pPr>
        <w:pStyle w:val="Default"/>
        <w:jc w:val="both"/>
        <w:rPr>
          <w:b/>
          <w:bCs/>
        </w:rPr>
      </w:pPr>
      <w:r>
        <w:rPr>
          <w:b/>
          <w:bCs/>
        </w:rPr>
        <w:t>R/68/13/</w:t>
      </w:r>
      <w:r w:rsidR="0076147B">
        <w:rPr>
          <w:b/>
          <w:bCs/>
        </w:rPr>
        <w:t>12</w:t>
      </w:r>
      <w:r w:rsidR="0076147B" w:rsidRPr="0076147B">
        <w:t xml:space="preserve"> </w:t>
      </w:r>
      <w:r w:rsidR="0076147B" w:rsidRPr="008264A6">
        <w:t xml:space="preserve">v souladu s ustanovením § 102 odst. 3 zákona č. 128/2000 Sb., o obcích (obecní zřízení), ve znění pozdějších předpisů, souhlas Stephenu Higginsovi, </w:t>
      </w:r>
      <w:r w:rsidR="00905428">
        <w:t>xxxxxxxxx</w:t>
      </w:r>
      <w:r w:rsidR="0076147B" w:rsidRPr="008264A6">
        <w:t>, k užití znaku města na internetových stránkách www.traveltoczech.cz, které provozuje firma Travel to Czech.</w:t>
      </w:r>
    </w:p>
    <w:p w:rsidR="002E1EAC" w:rsidRDefault="002E1EAC" w:rsidP="002E1EAC">
      <w:pPr>
        <w:rPr>
          <w:b/>
          <w:bCs/>
        </w:rPr>
      </w:pPr>
    </w:p>
    <w:p w:rsidR="002E1EAC" w:rsidRDefault="002E1EAC" w:rsidP="002E1EAC">
      <w:pPr>
        <w:rPr>
          <w:b/>
          <w:bCs/>
        </w:rPr>
      </w:pPr>
    </w:p>
    <w:p w:rsidR="007D1AD9" w:rsidRPr="00850B17" w:rsidRDefault="002E1EAC" w:rsidP="007D1AD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7D1AD9">
        <w:rPr>
          <w:b/>
          <w:bCs/>
        </w:rPr>
        <w:t>20</w:t>
      </w:r>
      <w:r w:rsidR="007D1AD9" w:rsidRPr="007D1AD9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>v souladu s ustanovením § 102 odst. 2 písm. b) zákona č. 128/2000 Sb.,</w:t>
      </w:r>
      <w:r w:rsidR="007D1AD9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7D1AD9">
        <w:rPr>
          <w:rFonts w:eastAsiaTheme="minorHAnsi"/>
          <w:lang w:eastAsia="en-US"/>
        </w:rPr>
        <w:t xml:space="preserve">              </w:t>
      </w:r>
      <w:r w:rsidR="007D1AD9" w:rsidRPr="00850B17">
        <w:rPr>
          <w:rFonts w:eastAsiaTheme="minorHAnsi"/>
          <w:lang w:eastAsia="en-US"/>
        </w:rPr>
        <w:t>č. 250/2000 Sb., o rozpočtových pravidlech územních rozpočtů, ve znění pozdějších</w:t>
      </w:r>
      <w:r w:rsidR="007D1AD9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>předpisů,</w:t>
      </w:r>
      <w:r w:rsidR="007D1AD9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>příspěvkové organizaci Domov seniorů Břeclav, se sídlem Břeclav 3, Na Pěšině</w:t>
      </w:r>
      <w:r w:rsidR="007D1AD9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>2842/13, souhlas k uzavření smluv o přijetí účelově určených darů od fyzických</w:t>
      </w:r>
      <w:r w:rsidR="007D1AD9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 xml:space="preserve">a právnických osob dle přílohy č. </w:t>
      </w:r>
      <w:r w:rsidR="007D1AD9">
        <w:rPr>
          <w:rFonts w:eastAsiaTheme="minorHAnsi"/>
          <w:lang w:eastAsia="en-US"/>
        </w:rPr>
        <w:t xml:space="preserve">13 </w:t>
      </w:r>
      <w:r w:rsidR="007D1AD9" w:rsidRPr="00850B17">
        <w:rPr>
          <w:rFonts w:eastAsiaTheme="minorHAnsi"/>
          <w:lang w:eastAsia="en-US"/>
        </w:rPr>
        <w:t>zápisu (příloha č.</w:t>
      </w:r>
      <w:r w:rsidR="007B0344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>1 a č.</w:t>
      </w:r>
      <w:r w:rsidR="001F46F2">
        <w:rPr>
          <w:rFonts w:eastAsiaTheme="minorHAnsi"/>
          <w:lang w:eastAsia="en-US"/>
        </w:rPr>
        <w:t xml:space="preserve"> </w:t>
      </w:r>
      <w:r w:rsidR="007D1AD9" w:rsidRPr="00850B17">
        <w:rPr>
          <w:rFonts w:eastAsiaTheme="minorHAnsi"/>
          <w:lang w:eastAsia="en-US"/>
        </w:rPr>
        <w:t>2 tohoto materiálu).</w:t>
      </w:r>
    </w:p>
    <w:p w:rsidR="007D1AD9" w:rsidRDefault="007D1AD9" w:rsidP="007D1AD9">
      <w:pPr>
        <w:pStyle w:val="Zkladntext"/>
        <w:rPr>
          <w:b/>
          <w:bCs/>
        </w:rPr>
      </w:pPr>
      <w:r>
        <w:rPr>
          <w:b/>
          <w:bCs/>
        </w:rPr>
        <w:t>Příloha č. 13</w:t>
      </w:r>
    </w:p>
    <w:p w:rsidR="007D1AD9" w:rsidRDefault="007D1AD9" w:rsidP="002E1EAC">
      <w:pPr>
        <w:rPr>
          <w:b/>
          <w:bCs/>
          <w:i/>
          <w:iCs/>
          <w:u w:val="single"/>
        </w:rPr>
      </w:pPr>
    </w:p>
    <w:p w:rsidR="007D1AD9" w:rsidRDefault="007D1AD9" w:rsidP="002E1EAC">
      <w:pPr>
        <w:rPr>
          <w:b/>
          <w:bCs/>
          <w:i/>
          <w:iCs/>
          <w:u w:val="single"/>
        </w:rPr>
      </w:pPr>
    </w:p>
    <w:p w:rsidR="007D1AD9" w:rsidRDefault="007D1AD9" w:rsidP="002E1EAC">
      <w:pPr>
        <w:rPr>
          <w:b/>
          <w:bCs/>
          <w:i/>
          <w:iCs/>
          <w:u w:val="single"/>
        </w:rPr>
      </w:pPr>
    </w:p>
    <w:p w:rsidR="002E1EAC" w:rsidRDefault="007D1AD9" w:rsidP="002E1EAC">
      <w:r>
        <w:rPr>
          <w:b/>
          <w:bCs/>
          <w:i/>
          <w:iCs/>
          <w:u w:val="single"/>
        </w:rPr>
        <w:t>Rada města svěřila:</w:t>
      </w:r>
    </w:p>
    <w:p w:rsidR="007D1AD9" w:rsidRDefault="007D1AD9" w:rsidP="002E1EAC">
      <w:pPr>
        <w:rPr>
          <w:b/>
          <w:bCs/>
        </w:rPr>
      </w:pPr>
    </w:p>
    <w:p w:rsidR="007D1AD9" w:rsidRDefault="007D1AD9" w:rsidP="002E1EAC">
      <w:pPr>
        <w:rPr>
          <w:b/>
          <w:bCs/>
        </w:rPr>
      </w:pPr>
    </w:p>
    <w:p w:rsidR="007D1AD9" w:rsidRDefault="007D1AD9" w:rsidP="002E1EAC">
      <w:pPr>
        <w:rPr>
          <w:b/>
          <w:bCs/>
        </w:rPr>
      </w:pPr>
    </w:p>
    <w:p w:rsidR="009D6D76" w:rsidRPr="00A11E48" w:rsidRDefault="002E1EAC" w:rsidP="009D6D7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R/68/13/</w:t>
      </w:r>
      <w:r w:rsidR="009D6D76">
        <w:rPr>
          <w:b/>
          <w:bCs/>
        </w:rPr>
        <w:t>25</w:t>
      </w:r>
      <w:r w:rsidR="009D6D76" w:rsidRPr="009D6D76">
        <w:rPr>
          <w:rFonts w:eastAsiaTheme="minorHAnsi"/>
          <w:lang w:eastAsia="en-US"/>
        </w:rPr>
        <w:t xml:space="preserve"> </w:t>
      </w:r>
      <w:r w:rsidR="009D6D76" w:rsidRPr="00A11E48">
        <w:rPr>
          <w:rFonts w:eastAsiaTheme="minorHAnsi"/>
          <w:lang w:eastAsia="en-US"/>
        </w:rPr>
        <w:t>v souladu s ustanovením § 102 odst. 3 zák</w:t>
      </w:r>
      <w:r w:rsidR="009D6D76">
        <w:rPr>
          <w:rFonts w:eastAsiaTheme="minorHAnsi"/>
          <w:lang w:eastAsia="en-US"/>
        </w:rPr>
        <w:t>ona</w:t>
      </w:r>
      <w:r w:rsidR="009D6D76" w:rsidRPr="00A11E48">
        <w:rPr>
          <w:rFonts w:eastAsiaTheme="minorHAnsi"/>
          <w:lang w:eastAsia="en-US"/>
        </w:rPr>
        <w:t xml:space="preserve"> č. 128/2000 Sb., o obcích</w:t>
      </w:r>
      <w:r w:rsidR="009D6D76">
        <w:rPr>
          <w:rFonts w:eastAsiaTheme="minorHAnsi"/>
          <w:lang w:eastAsia="en-US"/>
        </w:rPr>
        <w:t xml:space="preserve"> </w:t>
      </w:r>
      <w:r w:rsidR="009D6D76" w:rsidRPr="00A11E48">
        <w:rPr>
          <w:rFonts w:eastAsiaTheme="minorHAnsi"/>
          <w:lang w:eastAsia="en-US"/>
        </w:rPr>
        <w:t>(obecní zřízení), ve znění pozdějších předpisů,</w:t>
      </w:r>
      <w:r w:rsidR="009D6D76">
        <w:rPr>
          <w:rFonts w:eastAsiaTheme="minorHAnsi"/>
          <w:lang w:eastAsia="en-US"/>
        </w:rPr>
        <w:t xml:space="preserve"> </w:t>
      </w:r>
      <w:r w:rsidR="009D6D76" w:rsidRPr="00A11E48">
        <w:rPr>
          <w:rFonts w:eastAsiaTheme="minorHAnsi"/>
          <w:lang w:eastAsia="en-US"/>
        </w:rPr>
        <w:t>odboru majetkovému působnost zastupování města Břeclav v celém rozsahu ve</w:t>
      </w:r>
      <w:r w:rsidR="009D6D76">
        <w:rPr>
          <w:rFonts w:eastAsiaTheme="minorHAnsi"/>
          <w:lang w:eastAsia="en-US"/>
        </w:rPr>
        <w:t xml:space="preserve"> </w:t>
      </w:r>
      <w:r w:rsidR="009D6D76" w:rsidRPr="00A11E48">
        <w:rPr>
          <w:rFonts w:eastAsiaTheme="minorHAnsi"/>
          <w:lang w:eastAsia="en-US"/>
        </w:rPr>
        <w:t xml:space="preserve">správních řízeních o zrušení údaje o místu trvalého pobytu </w:t>
      </w:r>
      <w:r w:rsidR="009D6D76" w:rsidRPr="00A11E48">
        <w:rPr>
          <w:rFonts w:eastAsiaTheme="minorHAnsi"/>
          <w:lang w:eastAsia="en-US"/>
        </w:rPr>
        <w:lastRenderedPageBreak/>
        <w:t>občanů podle § 12 odstavce 1</w:t>
      </w:r>
      <w:r w:rsidR="009D6D76">
        <w:rPr>
          <w:rFonts w:eastAsiaTheme="minorHAnsi"/>
          <w:lang w:eastAsia="en-US"/>
        </w:rPr>
        <w:t xml:space="preserve"> </w:t>
      </w:r>
      <w:r w:rsidR="009D6D76" w:rsidRPr="00A11E48">
        <w:rPr>
          <w:rFonts w:eastAsiaTheme="minorHAnsi"/>
          <w:lang w:eastAsia="en-US"/>
        </w:rPr>
        <w:t>písmena c) zákona č. 133/2000 Sb. o evidenci obyvatel, ve znění pozdějších předpisů.</w:t>
      </w:r>
    </w:p>
    <w:p w:rsidR="002E1EAC" w:rsidRDefault="002E1EAC" w:rsidP="002E1EAC"/>
    <w:p w:rsidR="002E1EAC" w:rsidRDefault="002E1EAC" w:rsidP="002E1EAC"/>
    <w:p w:rsidR="002E1EAC" w:rsidRDefault="002E1EAC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1EC2" w:rsidRDefault="00761EC2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1EC2" w:rsidRDefault="00761EC2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36D67" w:rsidRDefault="00536D67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1EAC" w:rsidRPr="0048463C" w:rsidRDefault="002E1EAC" w:rsidP="002E1EAC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463C">
        <w:rPr>
          <w:rFonts w:ascii="Times New Roman" w:hAnsi="Times New Roman" w:cs="Times New Roman"/>
          <w:sz w:val="24"/>
          <w:szCs w:val="24"/>
        </w:rPr>
        <w:t>MUDr. Oldřich Ryšavý</w:t>
      </w:r>
      <w:r w:rsidRPr="0048463C">
        <w:rPr>
          <w:rFonts w:ascii="Times New Roman" w:hAnsi="Times New Roman" w:cs="Times New Roman"/>
          <w:sz w:val="24"/>
          <w:szCs w:val="24"/>
        </w:rPr>
        <w:tab/>
      </w:r>
      <w:r w:rsidRPr="0048463C">
        <w:rPr>
          <w:rFonts w:ascii="Times New Roman" w:hAnsi="Times New Roman" w:cs="Times New Roman"/>
          <w:sz w:val="24"/>
          <w:szCs w:val="24"/>
        </w:rPr>
        <w:tab/>
      </w:r>
      <w:r w:rsidRPr="0048463C">
        <w:rPr>
          <w:rFonts w:ascii="Times New Roman" w:hAnsi="Times New Roman" w:cs="Times New Roman"/>
          <w:sz w:val="24"/>
          <w:szCs w:val="24"/>
        </w:rPr>
        <w:tab/>
      </w:r>
      <w:r w:rsidRPr="0048463C">
        <w:rPr>
          <w:rFonts w:ascii="Times New Roman" w:hAnsi="Times New Roman" w:cs="Times New Roman"/>
          <w:sz w:val="24"/>
          <w:szCs w:val="24"/>
        </w:rPr>
        <w:tab/>
      </w:r>
      <w:r w:rsidRPr="0048463C">
        <w:rPr>
          <w:rFonts w:ascii="Times New Roman" w:hAnsi="Times New Roman" w:cs="Times New Roman"/>
          <w:sz w:val="24"/>
          <w:szCs w:val="24"/>
        </w:rPr>
        <w:tab/>
        <w:t xml:space="preserve">         Ing. </w:t>
      </w:r>
      <w:r w:rsidR="0048463C">
        <w:rPr>
          <w:rFonts w:ascii="Times New Roman" w:hAnsi="Times New Roman" w:cs="Times New Roman"/>
          <w:sz w:val="24"/>
          <w:szCs w:val="24"/>
        </w:rPr>
        <w:t>Jaroslav Parolek</w:t>
      </w:r>
    </w:p>
    <w:p w:rsidR="002E1EAC" w:rsidRPr="008226C5" w:rsidRDefault="002E1EAC" w:rsidP="002E1EAC">
      <w:pPr>
        <w:pStyle w:val="Zpat"/>
        <w:tabs>
          <w:tab w:val="clear" w:pos="4536"/>
          <w:tab w:val="clear" w:pos="9072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26C5"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       místostarosta</w:t>
      </w:r>
    </w:p>
    <w:p w:rsidR="002E1EAC" w:rsidRDefault="002E1EAC" w:rsidP="002E1EAC">
      <w:pPr>
        <w:ind w:left="2832" w:firstLine="708"/>
        <w:jc w:val="center"/>
      </w:pPr>
    </w:p>
    <w:p w:rsidR="002E1EAC" w:rsidRDefault="002E1EAC" w:rsidP="002E1EAC">
      <w:pPr>
        <w:pStyle w:val="Zkladntext"/>
        <w:jc w:val="center"/>
        <w:rPr>
          <w:i/>
          <w:iCs/>
          <w:sz w:val="16"/>
          <w:szCs w:val="16"/>
        </w:rPr>
      </w:pPr>
    </w:p>
    <w:p w:rsidR="002E1EAC" w:rsidRDefault="002E1EAC" w:rsidP="002E1EAC">
      <w:pPr>
        <w:pStyle w:val="Zkladntext"/>
        <w:rPr>
          <w:i/>
          <w:iCs/>
          <w:sz w:val="16"/>
          <w:szCs w:val="16"/>
        </w:rPr>
      </w:pPr>
    </w:p>
    <w:p w:rsidR="00761EC2" w:rsidRDefault="00761EC2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536D67" w:rsidRDefault="00536D67" w:rsidP="002E1EAC">
      <w:pPr>
        <w:pStyle w:val="Zkladntext"/>
        <w:rPr>
          <w:i/>
          <w:iCs/>
          <w:sz w:val="16"/>
          <w:szCs w:val="16"/>
        </w:rPr>
      </w:pPr>
    </w:p>
    <w:p w:rsidR="002E1EAC" w:rsidRDefault="002E1EAC" w:rsidP="002E1EAC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Zapsala: Dagmar Vlková </w:t>
      </w:r>
    </w:p>
    <w:p w:rsidR="002E1EAC" w:rsidRDefault="002E1EAC" w:rsidP="002E1EAC">
      <w:r>
        <w:rPr>
          <w:i/>
          <w:iCs/>
          <w:sz w:val="16"/>
          <w:szCs w:val="16"/>
        </w:rPr>
        <w:t xml:space="preserve">Dne: </w:t>
      </w:r>
      <w:r w:rsidR="00761EC2">
        <w:rPr>
          <w:i/>
          <w:iCs/>
          <w:sz w:val="16"/>
          <w:szCs w:val="16"/>
        </w:rPr>
        <w:t>2</w:t>
      </w:r>
      <w:r>
        <w:rPr>
          <w:i/>
          <w:iCs/>
          <w:sz w:val="16"/>
          <w:szCs w:val="16"/>
        </w:rPr>
        <w:t xml:space="preserve">. </w:t>
      </w:r>
      <w:r w:rsidR="0048463C">
        <w:rPr>
          <w:i/>
          <w:iCs/>
          <w:sz w:val="16"/>
          <w:szCs w:val="16"/>
        </w:rPr>
        <w:t>8</w:t>
      </w:r>
      <w:r>
        <w:rPr>
          <w:i/>
          <w:iCs/>
          <w:sz w:val="16"/>
          <w:szCs w:val="16"/>
        </w:rPr>
        <w:t>. 2013</w:t>
      </w:r>
    </w:p>
    <w:sectPr w:rsidR="002E1EAC" w:rsidSect="00D22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74" w:rsidRDefault="00AC3374" w:rsidP="002E1EAC">
      <w:r>
        <w:separator/>
      </w:r>
    </w:p>
  </w:endnote>
  <w:endnote w:type="continuationSeparator" w:id="1">
    <w:p w:rsidR="00AC3374" w:rsidRDefault="00AC3374" w:rsidP="002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1877"/>
      <w:docPartObj>
        <w:docPartGallery w:val="Page Numbers (Bottom of Page)"/>
        <w:docPartUnique/>
      </w:docPartObj>
    </w:sdtPr>
    <w:sdtContent>
      <w:p w:rsidR="002E1EAC" w:rsidRDefault="004A0176">
        <w:pPr>
          <w:pStyle w:val="Zpat"/>
          <w:jc w:val="center"/>
        </w:pPr>
        <w:fldSimple w:instr=" PAGE   \* MERGEFORMAT ">
          <w:r w:rsidR="00905428">
            <w:rPr>
              <w:noProof/>
            </w:rPr>
            <w:t>9</w:t>
          </w:r>
        </w:fldSimple>
      </w:p>
    </w:sdtContent>
  </w:sdt>
  <w:p w:rsidR="002E1EAC" w:rsidRDefault="002E1E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74" w:rsidRDefault="00AC3374" w:rsidP="002E1EAC">
      <w:r>
        <w:separator/>
      </w:r>
    </w:p>
  </w:footnote>
  <w:footnote w:type="continuationSeparator" w:id="1">
    <w:p w:rsidR="00AC3374" w:rsidRDefault="00AC3374" w:rsidP="002E1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DC9"/>
    <w:multiLevelType w:val="hybridMultilevel"/>
    <w:tmpl w:val="FD2E7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EAC"/>
    <w:rsid w:val="00013506"/>
    <w:rsid w:val="00021A8F"/>
    <w:rsid w:val="00032AF2"/>
    <w:rsid w:val="00041BA6"/>
    <w:rsid w:val="000431D3"/>
    <w:rsid w:val="00050576"/>
    <w:rsid w:val="00074D07"/>
    <w:rsid w:val="000B11BA"/>
    <w:rsid w:val="000D2253"/>
    <w:rsid w:val="00102A5C"/>
    <w:rsid w:val="001404DF"/>
    <w:rsid w:val="00140E2A"/>
    <w:rsid w:val="00150D7D"/>
    <w:rsid w:val="00153852"/>
    <w:rsid w:val="00163661"/>
    <w:rsid w:val="001764BA"/>
    <w:rsid w:val="001A2B94"/>
    <w:rsid w:val="001C158C"/>
    <w:rsid w:val="001C3A3C"/>
    <w:rsid w:val="001E0175"/>
    <w:rsid w:val="001F46F2"/>
    <w:rsid w:val="0021767F"/>
    <w:rsid w:val="00237086"/>
    <w:rsid w:val="00237625"/>
    <w:rsid w:val="00254F1E"/>
    <w:rsid w:val="00260143"/>
    <w:rsid w:val="00271C5B"/>
    <w:rsid w:val="00280BFF"/>
    <w:rsid w:val="00284844"/>
    <w:rsid w:val="0029172E"/>
    <w:rsid w:val="00292D2F"/>
    <w:rsid w:val="002B16B1"/>
    <w:rsid w:val="002B1E0C"/>
    <w:rsid w:val="002D0124"/>
    <w:rsid w:val="002D45E6"/>
    <w:rsid w:val="002E1EAC"/>
    <w:rsid w:val="002E5682"/>
    <w:rsid w:val="003136B0"/>
    <w:rsid w:val="0032293C"/>
    <w:rsid w:val="00366DBE"/>
    <w:rsid w:val="003A2241"/>
    <w:rsid w:val="003A7F37"/>
    <w:rsid w:val="003B069E"/>
    <w:rsid w:val="003B14F5"/>
    <w:rsid w:val="003D1F7C"/>
    <w:rsid w:val="003E70A0"/>
    <w:rsid w:val="00403957"/>
    <w:rsid w:val="004133A9"/>
    <w:rsid w:val="00423193"/>
    <w:rsid w:val="004235F0"/>
    <w:rsid w:val="00433419"/>
    <w:rsid w:val="004522A4"/>
    <w:rsid w:val="00453096"/>
    <w:rsid w:val="00455DF2"/>
    <w:rsid w:val="0048463C"/>
    <w:rsid w:val="0049569B"/>
    <w:rsid w:val="004A0176"/>
    <w:rsid w:val="004C7AE6"/>
    <w:rsid w:val="004D727E"/>
    <w:rsid w:val="004E6146"/>
    <w:rsid w:val="00536D67"/>
    <w:rsid w:val="00547898"/>
    <w:rsid w:val="00552962"/>
    <w:rsid w:val="0058201A"/>
    <w:rsid w:val="005A1A44"/>
    <w:rsid w:val="005A4688"/>
    <w:rsid w:val="005F18B3"/>
    <w:rsid w:val="005F1EF2"/>
    <w:rsid w:val="006166CE"/>
    <w:rsid w:val="00621106"/>
    <w:rsid w:val="00623982"/>
    <w:rsid w:val="00633CF0"/>
    <w:rsid w:val="006376F6"/>
    <w:rsid w:val="006406E3"/>
    <w:rsid w:val="0064074D"/>
    <w:rsid w:val="00653C81"/>
    <w:rsid w:val="006601CF"/>
    <w:rsid w:val="006953A7"/>
    <w:rsid w:val="00695BBB"/>
    <w:rsid w:val="006A58CC"/>
    <w:rsid w:val="006C7D02"/>
    <w:rsid w:val="006D5EBD"/>
    <w:rsid w:val="006E708E"/>
    <w:rsid w:val="006F2B5D"/>
    <w:rsid w:val="006F6091"/>
    <w:rsid w:val="0071133C"/>
    <w:rsid w:val="00720B90"/>
    <w:rsid w:val="00737DD4"/>
    <w:rsid w:val="0076147B"/>
    <w:rsid w:val="00761EC2"/>
    <w:rsid w:val="00784A85"/>
    <w:rsid w:val="00792E91"/>
    <w:rsid w:val="0079574C"/>
    <w:rsid w:val="007B0344"/>
    <w:rsid w:val="007D1AD9"/>
    <w:rsid w:val="007F5B4F"/>
    <w:rsid w:val="00842D08"/>
    <w:rsid w:val="00843803"/>
    <w:rsid w:val="00874676"/>
    <w:rsid w:val="008848EF"/>
    <w:rsid w:val="008B4F2C"/>
    <w:rsid w:val="008E767E"/>
    <w:rsid w:val="008F32EF"/>
    <w:rsid w:val="00905428"/>
    <w:rsid w:val="009273DA"/>
    <w:rsid w:val="00953605"/>
    <w:rsid w:val="009714D4"/>
    <w:rsid w:val="00981D06"/>
    <w:rsid w:val="00982710"/>
    <w:rsid w:val="00983285"/>
    <w:rsid w:val="009A3C57"/>
    <w:rsid w:val="009D6D76"/>
    <w:rsid w:val="009E700A"/>
    <w:rsid w:val="009F5CF0"/>
    <w:rsid w:val="00A047B8"/>
    <w:rsid w:val="00A166D2"/>
    <w:rsid w:val="00A1763E"/>
    <w:rsid w:val="00A25E93"/>
    <w:rsid w:val="00A25F20"/>
    <w:rsid w:val="00A55A10"/>
    <w:rsid w:val="00A60DE6"/>
    <w:rsid w:val="00A7285F"/>
    <w:rsid w:val="00A742F7"/>
    <w:rsid w:val="00A8648E"/>
    <w:rsid w:val="00AB4394"/>
    <w:rsid w:val="00AB61BA"/>
    <w:rsid w:val="00AC3374"/>
    <w:rsid w:val="00AD1E4E"/>
    <w:rsid w:val="00AD7A24"/>
    <w:rsid w:val="00B0215F"/>
    <w:rsid w:val="00B25FBE"/>
    <w:rsid w:val="00B26508"/>
    <w:rsid w:val="00B448B5"/>
    <w:rsid w:val="00B60904"/>
    <w:rsid w:val="00B60A81"/>
    <w:rsid w:val="00B75315"/>
    <w:rsid w:val="00B805BA"/>
    <w:rsid w:val="00BA3D2F"/>
    <w:rsid w:val="00BB3A44"/>
    <w:rsid w:val="00BB74AF"/>
    <w:rsid w:val="00BD33CC"/>
    <w:rsid w:val="00BD639D"/>
    <w:rsid w:val="00BE62B0"/>
    <w:rsid w:val="00BF3481"/>
    <w:rsid w:val="00C37524"/>
    <w:rsid w:val="00C41B9D"/>
    <w:rsid w:val="00C46394"/>
    <w:rsid w:val="00C84AFD"/>
    <w:rsid w:val="00C97422"/>
    <w:rsid w:val="00CC6437"/>
    <w:rsid w:val="00CF62CE"/>
    <w:rsid w:val="00D01C71"/>
    <w:rsid w:val="00D057AD"/>
    <w:rsid w:val="00D22D8E"/>
    <w:rsid w:val="00D3708A"/>
    <w:rsid w:val="00D50CE0"/>
    <w:rsid w:val="00D53388"/>
    <w:rsid w:val="00D71B6D"/>
    <w:rsid w:val="00D768A8"/>
    <w:rsid w:val="00D93DC6"/>
    <w:rsid w:val="00DA00E7"/>
    <w:rsid w:val="00DB35B5"/>
    <w:rsid w:val="00DF7496"/>
    <w:rsid w:val="00E14AE8"/>
    <w:rsid w:val="00E33AFB"/>
    <w:rsid w:val="00E36557"/>
    <w:rsid w:val="00E56236"/>
    <w:rsid w:val="00E946F2"/>
    <w:rsid w:val="00EA0CB7"/>
    <w:rsid w:val="00EB40B5"/>
    <w:rsid w:val="00ED2C07"/>
    <w:rsid w:val="00F128B2"/>
    <w:rsid w:val="00F27A95"/>
    <w:rsid w:val="00F51846"/>
    <w:rsid w:val="00F52B76"/>
    <w:rsid w:val="00F6273A"/>
    <w:rsid w:val="00F75FCC"/>
    <w:rsid w:val="00F8249C"/>
    <w:rsid w:val="00FB03F1"/>
    <w:rsid w:val="00FB34AC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E1EAC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E1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1EAC"/>
  </w:style>
  <w:style w:type="paragraph" w:styleId="Zpat">
    <w:name w:val="footer"/>
    <w:basedOn w:val="Normln"/>
    <w:link w:val="ZpatChar"/>
    <w:uiPriority w:val="99"/>
    <w:unhideWhenUsed/>
    <w:rsid w:val="002E1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E1EAC"/>
  </w:style>
  <w:style w:type="character" w:customStyle="1" w:styleId="Nadpis1Char">
    <w:name w:val="Nadpis 1 Char"/>
    <w:basedOn w:val="Standardnpsmoodstavce"/>
    <w:link w:val="Nadpis1"/>
    <w:uiPriority w:val="99"/>
    <w:rsid w:val="002E1EAC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E1EA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E1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F6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2B5D"/>
    <w:pPr>
      <w:ind w:left="720"/>
      <w:contextualSpacing/>
    </w:pPr>
  </w:style>
  <w:style w:type="paragraph" w:customStyle="1" w:styleId="Zkladntext31">
    <w:name w:val="Základní text 31"/>
    <w:basedOn w:val="Normln"/>
    <w:uiPriority w:val="99"/>
    <w:rsid w:val="0032293C"/>
    <w:pPr>
      <w:overflowPunct w:val="0"/>
      <w:autoSpaceDE w:val="0"/>
      <w:autoSpaceDN w:val="0"/>
      <w:adjustRightInd w:val="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6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1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8A00-D286-4A28-BD0C-1D576EE3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3127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83</cp:revision>
  <cp:lastPrinted>2013-08-01T08:13:00Z</cp:lastPrinted>
  <dcterms:created xsi:type="dcterms:W3CDTF">2013-07-15T12:52:00Z</dcterms:created>
  <dcterms:modified xsi:type="dcterms:W3CDTF">2013-08-02T07:03:00Z</dcterms:modified>
</cp:coreProperties>
</file>