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DB" w:rsidRDefault="00555B3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Výpis u</w:t>
      </w:r>
      <w:r w:rsidR="004165C7">
        <w:rPr>
          <w:rFonts w:ascii="Times New Roman" w:eastAsia="Times New Roman" w:hAnsi="Times New Roman" w:cs="Times New Roman"/>
          <w:b/>
          <w:sz w:val="32"/>
          <w:u w:val="single"/>
        </w:rPr>
        <w:t xml:space="preserve">snesení z </w:t>
      </w:r>
      <w:r w:rsidR="00674E7C">
        <w:rPr>
          <w:rFonts w:ascii="Times New Roman" w:eastAsia="Times New Roman" w:hAnsi="Times New Roman" w:cs="Times New Roman"/>
          <w:b/>
          <w:sz w:val="32"/>
          <w:u w:val="single"/>
        </w:rPr>
        <w:t>5</w:t>
      </w:r>
      <w:r w:rsidR="00EC7784">
        <w:rPr>
          <w:rFonts w:ascii="Times New Roman" w:eastAsia="Times New Roman" w:hAnsi="Times New Roman" w:cs="Times New Roman"/>
          <w:b/>
          <w:sz w:val="32"/>
          <w:u w:val="single"/>
        </w:rPr>
        <w:t>. schůze Rady města Břeclavi</w:t>
      </w:r>
    </w:p>
    <w:p w:rsidR="004047DB" w:rsidRDefault="00674E7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ze dne </w:t>
      </w:r>
      <w:proofErr w:type="gramStart"/>
      <w:r>
        <w:rPr>
          <w:rFonts w:ascii="Times New Roman" w:eastAsia="Times New Roman" w:hAnsi="Times New Roman" w:cs="Times New Roman"/>
          <w:b/>
          <w:sz w:val="32"/>
          <w:u w:val="single"/>
        </w:rPr>
        <w:t>28</w:t>
      </w:r>
      <w:r w:rsidR="00EC7784">
        <w:rPr>
          <w:rFonts w:ascii="Times New Roman" w:eastAsia="Times New Roman" w:hAnsi="Times New Roman" w:cs="Times New Roman"/>
          <w:b/>
          <w:sz w:val="32"/>
          <w:u w:val="single"/>
        </w:rPr>
        <w:t>.1</w:t>
      </w:r>
      <w:r w:rsidR="00825965">
        <w:rPr>
          <w:rFonts w:ascii="Times New Roman" w:eastAsia="Times New Roman" w:hAnsi="Times New Roman" w:cs="Times New Roman"/>
          <w:b/>
          <w:sz w:val="32"/>
          <w:u w:val="single"/>
        </w:rPr>
        <w:t>.2015</w:t>
      </w:r>
      <w:proofErr w:type="gramEnd"/>
    </w:p>
    <w:p w:rsidR="004047DB" w:rsidRDefault="00404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72811" w:rsidRDefault="000728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 w:rsidRPr="0081255C">
        <w:rPr>
          <w:rFonts w:ascii="Times New Roman" w:eastAsia="Times New Roman" w:hAnsi="Times New Roman" w:cs="Times New Roman"/>
          <w:b/>
          <w:i/>
          <w:sz w:val="24"/>
          <w:u w:val="single"/>
        </w:rPr>
        <w:t>Rada města projednala:</w:t>
      </w: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255C" w:rsidRPr="0081255C" w:rsidRDefault="008125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</w:t>
      </w:r>
      <w:r w:rsidRPr="0081255C">
        <w:rPr>
          <w:rFonts w:ascii="Times New Roman" w:eastAsia="Times New Roman" w:hAnsi="Times New Roman" w:cs="Times New Roman"/>
          <w:sz w:val="24"/>
        </w:rPr>
        <w:t xml:space="preserve">ápis </w:t>
      </w:r>
      <w:r w:rsidR="00674E7C">
        <w:rPr>
          <w:rFonts w:ascii="Times New Roman" w:eastAsia="Times New Roman" w:hAnsi="Times New Roman" w:cs="Times New Roman"/>
          <w:sz w:val="24"/>
        </w:rPr>
        <w:t>ze 4</w:t>
      </w:r>
      <w:r>
        <w:rPr>
          <w:rFonts w:ascii="Times New Roman" w:eastAsia="Times New Roman" w:hAnsi="Times New Roman" w:cs="Times New Roman"/>
          <w:sz w:val="24"/>
        </w:rPr>
        <w:t>. schůze</w:t>
      </w:r>
      <w:r w:rsidR="00C1240A">
        <w:rPr>
          <w:rFonts w:ascii="Times New Roman" w:eastAsia="Times New Roman" w:hAnsi="Times New Roman" w:cs="Times New Roman"/>
          <w:sz w:val="24"/>
        </w:rPr>
        <w:t xml:space="preserve"> Rady města Břeclavi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240A">
        <w:rPr>
          <w:rFonts w:ascii="Times New Roman" w:eastAsia="Times New Roman" w:hAnsi="Times New Roman" w:cs="Times New Roman"/>
          <w:sz w:val="24"/>
        </w:rPr>
        <w:t>a nemá k němu připomínky</w:t>
      </w:r>
      <w:r w:rsidR="008360CD">
        <w:rPr>
          <w:rFonts w:ascii="Times New Roman" w:eastAsia="Times New Roman" w:hAnsi="Times New Roman" w:cs="Times New Roman"/>
          <w:sz w:val="24"/>
        </w:rPr>
        <w:t>.</w:t>
      </w:r>
    </w:p>
    <w:p w:rsidR="0081255C" w:rsidRDefault="008125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5457D5" w:rsidRDefault="00545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4047DB" w:rsidRDefault="00EC7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Rada města schválila:</w:t>
      </w:r>
    </w:p>
    <w:p w:rsidR="004047DB" w:rsidRDefault="00404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255C" w:rsidRDefault="00674E7C" w:rsidP="0081255C">
      <w:pPr>
        <w:pStyle w:val="Zkladntext"/>
      </w:pPr>
      <w:r>
        <w:rPr>
          <w:b/>
        </w:rPr>
        <w:t>R/5</w:t>
      </w:r>
      <w:r w:rsidR="00EC6F2C">
        <w:rPr>
          <w:b/>
        </w:rPr>
        <w:t>/15/</w:t>
      </w:r>
      <w:r>
        <w:rPr>
          <w:b/>
        </w:rPr>
        <w:t>4</w:t>
      </w:r>
      <w:r w:rsidR="0081255C">
        <w:rPr>
          <w:b/>
        </w:rPr>
        <w:t xml:space="preserve"> </w:t>
      </w:r>
      <w:r w:rsidR="00EC6F2C">
        <w:t xml:space="preserve">navržený program své </w:t>
      </w:r>
      <w:r>
        <w:t>5</w:t>
      </w:r>
      <w:r w:rsidR="0081255C">
        <w:t>. schůze.</w:t>
      </w:r>
    </w:p>
    <w:p w:rsidR="003001CA" w:rsidRDefault="003001CA" w:rsidP="0081255C">
      <w:pPr>
        <w:pStyle w:val="Zkladntext"/>
      </w:pPr>
    </w:p>
    <w:p w:rsidR="00A73195" w:rsidRDefault="00A73195" w:rsidP="0081255C">
      <w:pPr>
        <w:pStyle w:val="Zkladntext"/>
      </w:pPr>
    </w:p>
    <w:p w:rsidR="003001CA" w:rsidRPr="003001CA" w:rsidRDefault="00A73195" w:rsidP="003001CA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001CA">
        <w:rPr>
          <w:rFonts w:ascii="Times New Roman" w:hAnsi="Times New Roman" w:cs="Times New Roman"/>
          <w:b/>
          <w:sz w:val="24"/>
          <w:szCs w:val="24"/>
        </w:rPr>
        <w:t>R/5/15/12</w:t>
      </w:r>
      <w:r w:rsidR="003001CA" w:rsidRPr="00300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1CA" w:rsidRPr="003001CA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3 zákona č. 128/2000 Sb., o obcích (obecní zřízení), ve znění pozdějších předpisů, uzavření smlouvy o smlouvě budoucí o zřízení věcného břemene, uvedené v příloze č. 1 zápisu (příloha č. 1 tohoto materiálu), k částem pozemků p. č. 1345/5 o výměře cca 105,5 m</w:t>
      </w:r>
      <w:r w:rsidR="003001CA" w:rsidRPr="003001CA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3001CA" w:rsidRPr="003001CA">
        <w:rPr>
          <w:rFonts w:ascii="Times New Roman" w:eastAsiaTheme="minorHAnsi" w:hAnsi="Times New Roman" w:cs="Times New Roman"/>
          <w:sz w:val="24"/>
          <w:szCs w:val="24"/>
          <w:lang w:eastAsia="en-US"/>
        </w:rPr>
        <w:t>, p. č. 1345/11 o výměře cca 1,5 m</w:t>
      </w:r>
      <w:r w:rsidR="003001CA" w:rsidRPr="003001CA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3001CA" w:rsidRPr="003001CA">
        <w:rPr>
          <w:rFonts w:ascii="Times New Roman" w:eastAsiaTheme="minorHAnsi" w:hAnsi="Times New Roman" w:cs="Times New Roman"/>
          <w:sz w:val="24"/>
          <w:szCs w:val="24"/>
          <w:lang w:eastAsia="en-US"/>
        </w:rPr>
        <w:t>, p. č. 1347/35 o výměře cca 2 m</w:t>
      </w:r>
      <w:r w:rsidR="003001CA" w:rsidRPr="003001CA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3001CA" w:rsidRPr="00300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p. č. 3321/125 o výměře cca 4,5 m</w:t>
      </w:r>
      <w:r w:rsidR="003001CA" w:rsidRPr="003001CA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3001CA" w:rsidRPr="00300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vše v k. </w:t>
      </w:r>
      <w:proofErr w:type="spellStart"/>
      <w:r w:rsidR="003001CA" w:rsidRPr="003001CA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="003001CA" w:rsidRPr="00300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Poštorná (výměra bude upřesněna geometrickým plánem), za účelem zřízení a provozování zařízení distribuční soustavy, kabelového vedení VN o délce cca 227 m, za jednorázovou úhradu ve výši 200 Kč/ m</w:t>
      </w:r>
      <w:r w:rsidR="003001CA" w:rsidRPr="003001CA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3001CA" w:rsidRPr="00300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dotčené plochy, minimálně ve výši 200 Kč za běžný metr délky vedení, s tím, že minimální úhrada za zřízení celkového věcného břemene bude činit 1 000 Kč, + DPH, se </w:t>
      </w:r>
      <w:proofErr w:type="gramStart"/>
      <w:r w:rsidR="003001CA" w:rsidRPr="00300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společností </w:t>
      </w:r>
      <w:bookmarkStart w:id="0" w:name="_GoBack"/>
      <w:bookmarkEnd w:id="0"/>
      <w:r w:rsidR="003001CA" w:rsidRPr="003001CA">
        <w:rPr>
          <w:rFonts w:ascii="Times New Roman" w:eastAsiaTheme="minorHAnsi" w:hAnsi="Times New Roman" w:cs="Times New Roman"/>
          <w:sz w:val="24"/>
          <w:szCs w:val="24"/>
          <w:lang w:eastAsia="en-US"/>
        </w:rPr>
        <w:t>E.ON</w:t>
      </w:r>
      <w:proofErr w:type="gramEnd"/>
      <w:r w:rsidR="003001CA" w:rsidRPr="00300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Distribuce, a. s., IČ: 280 85 400, se sídlem České Budějovice, F. A. </w:t>
      </w:r>
      <w:proofErr w:type="spellStart"/>
      <w:r w:rsidR="003001CA" w:rsidRPr="003001CA">
        <w:rPr>
          <w:rFonts w:ascii="Times New Roman" w:eastAsiaTheme="minorHAnsi" w:hAnsi="Times New Roman" w:cs="Times New Roman"/>
          <w:sz w:val="24"/>
          <w:szCs w:val="24"/>
          <w:lang w:eastAsia="en-US"/>
        </w:rPr>
        <w:t>Gerstnera</w:t>
      </w:r>
      <w:proofErr w:type="spellEnd"/>
      <w:r w:rsidR="003001CA" w:rsidRPr="00300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2151/6.</w:t>
      </w:r>
    </w:p>
    <w:p w:rsidR="003001CA" w:rsidRPr="003001CA" w:rsidRDefault="003001CA" w:rsidP="003001CA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001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1</w:t>
      </w:r>
    </w:p>
    <w:p w:rsidR="00A73195" w:rsidRPr="003001CA" w:rsidRDefault="00A73195" w:rsidP="0081255C">
      <w:pPr>
        <w:pStyle w:val="Zkladntext"/>
        <w:rPr>
          <w:b/>
          <w:szCs w:val="24"/>
        </w:rPr>
      </w:pPr>
    </w:p>
    <w:p w:rsidR="00A73195" w:rsidRDefault="00A73195" w:rsidP="0081255C">
      <w:pPr>
        <w:pStyle w:val="Zkladntext"/>
        <w:rPr>
          <w:b/>
        </w:rPr>
      </w:pPr>
    </w:p>
    <w:p w:rsidR="00AA2197" w:rsidRPr="00AA2197" w:rsidRDefault="00A73195" w:rsidP="00AA2197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2197">
        <w:rPr>
          <w:rFonts w:ascii="Times New Roman" w:hAnsi="Times New Roman" w:cs="Times New Roman"/>
          <w:b/>
          <w:sz w:val="24"/>
          <w:szCs w:val="24"/>
        </w:rPr>
        <w:t>R/5/15/15</w:t>
      </w:r>
      <w:r w:rsidR="003001CA" w:rsidRPr="00AA2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197" w:rsidRPr="00AA2197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2 písm. m) zákona č. 128/2000 Sb., o obcích (obecní zřízení), ve znění pozdějších předpisů, uzavření smlouvy o výpůjčce, uvedené v příloze č. 2 zápisu (příloha č. 1 tohoto materiálu), společenského sálu v Domě školství na ul. 17. listopadu 1A v Břeclavi, Římskokatolické farnosti Břeclav, se sídlem nám. T. G. Masaryka č. 45/2, Břeclav, IČ: 65804058, za účelem konání Křesťanského plesu dne 6. února 2015 od 19:00 do 03:00 hod. dne 7. února 2015 a dne 5. února 2015 od 9:00 do 18:00 hodin na přípravu sálu.</w:t>
      </w:r>
    </w:p>
    <w:p w:rsidR="00AA2197" w:rsidRPr="00AA2197" w:rsidRDefault="00AA2197" w:rsidP="00AA2197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A219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2</w:t>
      </w:r>
    </w:p>
    <w:p w:rsidR="00A73195" w:rsidRDefault="00A73195" w:rsidP="0081255C">
      <w:pPr>
        <w:pStyle w:val="Zkladntext"/>
        <w:rPr>
          <w:b/>
          <w:szCs w:val="24"/>
        </w:rPr>
      </w:pPr>
    </w:p>
    <w:p w:rsidR="00A73195" w:rsidRDefault="00A73195" w:rsidP="0081255C">
      <w:pPr>
        <w:pStyle w:val="Zkladntext"/>
        <w:rPr>
          <w:b/>
        </w:rPr>
      </w:pPr>
    </w:p>
    <w:p w:rsidR="00AA2197" w:rsidRPr="00AA2197" w:rsidRDefault="00A73195" w:rsidP="00AA2197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2197">
        <w:rPr>
          <w:rFonts w:ascii="Times New Roman" w:hAnsi="Times New Roman" w:cs="Times New Roman"/>
          <w:b/>
          <w:sz w:val="24"/>
          <w:szCs w:val="24"/>
        </w:rPr>
        <w:t>R/5/15/16a</w:t>
      </w:r>
      <w:r w:rsidR="00AA2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197" w:rsidRPr="00AA21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odst. 2 písm. m) a § 102 odst. 3 </w:t>
      </w:r>
      <w:proofErr w:type="gramStart"/>
      <w:r w:rsidR="00AA2197" w:rsidRPr="00AA21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zákona </w:t>
      </w:r>
      <w:r w:rsidR="00AA21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A2197" w:rsidRPr="00AA2197">
        <w:rPr>
          <w:rFonts w:ascii="Times New Roman" w:eastAsiaTheme="minorHAnsi" w:hAnsi="Times New Roman" w:cs="Times New Roman"/>
          <w:sz w:val="24"/>
          <w:szCs w:val="24"/>
          <w:lang w:eastAsia="en-US"/>
        </w:rPr>
        <w:t>č.</w:t>
      </w:r>
      <w:proofErr w:type="gramEnd"/>
      <w:r w:rsidR="00AA2197" w:rsidRPr="00AA21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128/2000 Sb., o obcích (obecní zřízení), ve znění pozdějších předpisů,</w:t>
      </w:r>
      <w:r w:rsidR="00AA2197" w:rsidRPr="00AA21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AA2197" w:rsidRPr="00AA21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uzavření nájemní smlouvy k bytu č. 10 o velikosti 2+1, na ul. Krátká 8, Břeclav s paní </w:t>
      </w:r>
      <w:r w:rsidR="00143157">
        <w:rPr>
          <w:rFonts w:ascii="Times New Roman" w:eastAsiaTheme="minorHAnsi" w:hAnsi="Times New Roman" w:cs="Times New Roman"/>
          <w:sz w:val="24"/>
          <w:szCs w:val="24"/>
          <w:lang w:eastAsia="en-US"/>
        </w:rPr>
        <w:t>XXXXXXXXX</w:t>
      </w:r>
      <w:r w:rsidR="00AA2197" w:rsidRPr="00AA21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dobu určitou na jeden rok, za nájemné ve výši 56,- Kč/m</w:t>
      </w:r>
      <w:r w:rsidR="00AA2197" w:rsidRPr="00AA2197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AA2197" w:rsidRPr="00AA21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měsíčně.</w:t>
      </w:r>
    </w:p>
    <w:p w:rsidR="00A73195" w:rsidRPr="00AA2197" w:rsidRDefault="00A73195" w:rsidP="0081255C">
      <w:pPr>
        <w:pStyle w:val="Zkladntext"/>
        <w:rPr>
          <w:b/>
          <w:szCs w:val="24"/>
        </w:rPr>
      </w:pPr>
    </w:p>
    <w:p w:rsidR="00A73195" w:rsidRDefault="00A73195" w:rsidP="0081255C">
      <w:pPr>
        <w:pStyle w:val="Zkladntext"/>
        <w:rPr>
          <w:b/>
        </w:rPr>
      </w:pPr>
    </w:p>
    <w:p w:rsidR="000D7F23" w:rsidRPr="000D7F23" w:rsidRDefault="00A73195" w:rsidP="000D7F23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7F23">
        <w:rPr>
          <w:rFonts w:ascii="Times New Roman" w:hAnsi="Times New Roman" w:cs="Times New Roman"/>
          <w:b/>
          <w:sz w:val="24"/>
          <w:szCs w:val="24"/>
        </w:rPr>
        <w:lastRenderedPageBreak/>
        <w:t>R/5/15/18</w:t>
      </w:r>
      <w:r w:rsidR="000D7F23" w:rsidRPr="000D7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F23" w:rsidRPr="000D7F23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2 písm. m) zákona č. 128/2000 Sb.,</w:t>
      </w:r>
      <w:r w:rsidR="000D7F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D7F23" w:rsidRPr="000D7F23">
        <w:rPr>
          <w:rFonts w:ascii="Times New Roman" w:eastAsiaTheme="minorHAnsi" w:hAnsi="Times New Roman" w:cs="Times New Roman"/>
          <w:sz w:val="24"/>
          <w:szCs w:val="24"/>
          <w:lang w:eastAsia="en-US"/>
        </w:rPr>
        <w:t>o obcích (obecní zřízení), ve</w:t>
      </w:r>
      <w:r w:rsidR="000D7F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znění pozdějších předpisů,</w:t>
      </w:r>
      <w:r w:rsidR="000D7F23" w:rsidRPr="000D7F2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D7F23" w:rsidRPr="000D7F23">
        <w:rPr>
          <w:rFonts w:ascii="Times New Roman" w:eastAsiaTheme="minorHAnsi" w:hAnsi="Times New Roman" w:cs="Times New Roman"/>
          <w:sz w:val="24"/>
          <w:szCs w:val="24"/>
          <w:lang w:eastAsia="en-US"/>
        </w:rPr>
        <w:t>záměr výpůjčky místnosti č. 115, o výměře 32 m</w:t>
      </w:r>
      <w:r w:rsidR="000D7F23" w:rsidRPr="000D7F23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0D7F23" w:rsidRPr="000D7F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 1. nadzemním podlaží objektu občanské vybavenosti č. p. 2995 - Domu školství, na ul. 17. listopadu 1A v Břeclavi, </w:t>
      </w:r>
      <w:proofErr w:type="spellStart"/>
      <w:r w:rsidR="000D7F23" w:rsidRPr="000D7F23">
        <w:rPr>
          <w:rFonts w:ascii="Times New Roman" w:eastAsiaTheme="minorHAnsi" w:hAnsi="Times New Roman" w:cs="Times New Roman"/>
          <w:sz w:val="24"/>
          <w:szCs w:val="24"/>
          <w:lang w:eastAsia="en-US"/>
        </w:rPr>
        <w:t>Old</w:t>
      </w:r>
      <w:proofErr w:type="spellEnd"/>
      <w:r w:rsidR="000D7F23" w:rsidRPr="000D7F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D7F23" w:rsidRPr="000D7F23">
        <w:rPr>
          <w:rFonts w:ascii="Times New Roman" w:eastAsiaTheme="minorHAnsi" w:hAnsi="Times New Roman" w:cs="Times New Roman"/>
          <w:sz w:val="24"/>
          <w:szCs w:val="24"/>
          <w:lang w:eastAsia="en-US"/>
        </w:rPr>
        <w:t>Stars</w:t>
      </w:r>
      <w:proofErr w:type="spellEnd"/>
      <w:r w:rsidR="000D7F23" w:rsidRPr="000D7F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Břeclav, spolku, se sídlem Žižkova 55, Břeclav, IČ: 25625712, za účelem uskladnění krojů, kostýmů, rekvizit a hudebních nástrojů, na dobu určitou do </w:t>
      </w:r>
      <w:proofErr w:type="gramStart"/>
      <w:r w:rsidR="000D7F23" w:rsidRPr="000D7F23">
        <w:rPr>
          <w:rFonts w:ascii="Times New Roman" w:eastAsiaTheme="minorHAnsi" w:hAnsi="Times New Roman" w:cs="Times New Roman"/>
          <w:sz w:val="24"/>
          <w:szCs w:val="24"/>
          <w:lang w:eastAsia="en-US"/>
        </w:rPr>
        <w:t>31.12.2016</w:t>
      </w:r>
      <w:proofErr w:type="gramEnd"/>
      <w:r w:rsidR="000D7F23" w:rsidRPr="000D7F2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73195" w:rsidRDefault="00A73195" w:rsidP="0081255C">
      <w:pPr>
        <w:pStyle w:val="Zkladntext"/>
        <w:rPr>
          <w:b/>
        </w:rPr>
      </w:pPr>
    </w:p>
    <w:p w:rsidR="00A73195" w:rsidRDefault="00A73195" w:rsidP="0081255C">
      <w:pPr>
        <w:pStyle w:val="Zkladntext"/>
        <w:rPr>
          <w:b/>
        </w:rPr>
      </w:pPr>
    </w:p>
    <w:p w:rsidR="006413B8" w:rsidRPr="006413B8" w:rsidRDefault="00A73195" w:rsidP="006413B8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13B8">
        <w:rPr>
          <w:rFonts w:ascii="Times New Roman" w:hAnsi="Times New Roman" w:cs="Times New Roman"/>
          <w:b/>
          <w:sz w:val="24"/>
          <w:szCs w:val="24"/>
        </w:rPr>
        <w:t>R/5/15/22</w:t>
      </w:r>
      <w:r w:rsidR="000D7F23" w:rsidRPr="00641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2 písm. m) zákona č. 128/2000 Sb., o obcích (obecní zřízení)</w:t>
      </w:r>
      <w:r w:rsid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ve znění pozdějších předpisů, 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uzavření smlouvy o výpůjčce, uvedenou v příloze č. 3 zápisu (příloha </w:t>
      </w:r>
      <w:proofErr w:type="gramStart"/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>č.1 tohoto</w:t>
      </w:r>
      <w:proofErr w:type="gramEnd"/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materiálu), prostor kanceláře č. 422 o výměře 14,6 m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>, ve 4. nadzemním podlaží a skladu č. 034 o výměře 37,7 m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 1. podzemním podlaží, nacházející se v objektu občanské vybavenosti č. p. 2995 - Domu školství, na ul. 17. listopadu 1A v Břeclavi, Břeclavskému divadlu, spolku, IČ: 26561107, se sídlem Nerudova 16, Břeclav, za účelem užívání jako kanceláře a skladu, na dobu určitou od </w:t>
      </w:r>
      <w:proofErr w:type="gramStart"/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>1.2.2015</w:t>
      </w:r>
      <w:proofErr w:type="gramEnd"/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31.12.2016.</w:t>
      </w:r>
    </w:p>
    <w:p w:rsidR="006413B8" w:rsidRPr="006413B8" w:rsidRDefault="006413B8" w:rsidP="006413B8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413B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3</w:t>
      </w:r>
    </w:p>
    <w:p w:rsidR="00A73195" w:rsidRPr="006413B8" w:rsidRDefault="00A73195" w:rsidP="0081255C">
      <w:pPr>
        <w:pStyle w:val="Zkladntext"/>
        <w:rPr>
          <w:b/>
          <w:szCs w:val="24"/>
        </w:rPr>
      </w:pPr>
    </w:p>
    <w:p w:rsidR="00A73195" w:rsidRDefault="00A73195" w:rsidP="0081255C">
      <w:pPr>
        <w:pStyle w:val="Zkladntext"/>
        <w:rPr>
          <w:b/>
        </w:rPr>
      </w:pPr>
    </w:p>
    <w:p w:rsidR="006413B8" w:rsidRPr="006413B8" w:rsidRDefault="00A73195" w:rsidP="006413B8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13B8">
        <w:rPr>
          <w:rFonts w:ascii="Times New Roman" w:hAnsi="Times New Roman" w:cs="Times New Roman"/>
          <w:b/>
          <w:sz w:val="24"/>
          <w:szCs w:val="24"/>
        </w:rPr>
        <w:t>R/5/15/23a</w:t>
      </w:r>
      <w:r w:rsidR="006413B8" w:rsidRPr="00641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2 písm. m) zákona č. 128/2000 Sb., o obcích (obecní zřízení), ve znění pozdějších předpisů,</w:t>
      </w:r>
      <w:r w:rsid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>ukončení pronájmu částí pozemků p. č. 3656/17 o výměře 617 m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>, p. č. 3664/15 o výměře 622 m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p. č. 3664/26 o celkové výměře 273 m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vše v k. </w:t>
      </w:r>
      <w:proofErr w:type="spellStart"/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Břeclav, a části pozemku p. č. 2177/1 o výměře 734 m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 k. </w:t>
      </w:r>
      <w:proofErr w:type="spellStart"/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Charvátská Nová Ves, vyplývajícího z Nájemní smlouvy č. OMP/397/2009, ze dne </w:t>
      </w:r>
      <w:proofErr w:type="gramStart"/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>1.7.2009</w:t>
      </w:r>
      <w:proofErr w:type="gramEnd"/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ve znění dodatku č. 1 ze dne 10.4.2010 a dodatku č. 2 ze dne 29.7.2014, uzavřené se společností ACTIV s. r. o., IČ: 616 75 199, se sídlem Kladno, Chodská 614 (nyní společnost City Parking Group s. r. o., IČ: 289 68 506, se sídlem Praha 2 – Vinohrady, Londýnská 506/41), a to k datu </w:t>
      </w:r>
      <w:proofErr w:type="gramStart"/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>28.2.</w:t>
      </w:r>
      <w:r w:rsid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>2015</w:t>
      </w:r>
      <w:proofErr w:type="gramEnd"/>
      <w:r w:rsid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413B8" w:rsidRDefault="006413B8" w:rsidP="0081255C">
      <w:pPr>
        <w:pStyle w:val="Zkladntext"/>
        <w:rPr>
          <w:b/>
        </w:rPr>
      </w:pPr>
    </w:p>
    <w:p w:rsidR="00A73195" w:rsidRDefault="00A73195" w:rsidP="0081255C">
      <w:pPr>
        <w:pStyle w:val="Zkladntext"/>
        <w:rPr>
          <w:b/>
        </w:rPr>
      </w:pPr>
    </w:p>
    <w:p w:rsidR="006413B8" w:rsidRPr="006413B8" w:rsidRDefault="00A73195" w:rsidP="006413B8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13B8">
        <w:rPr>
          <w:rFonts w:ascii="Times New Roman" w:hAnsi="Times New Roman" w:cs="Times New Roman"/>
          <w:b/>
          <w:sz w:val="24"/>
          <w:szCs w:val="24"/>
        </w:rPr>
        <w:t>R/5/15/23b</w:t>
      </w:r>
      <w:r w:rsidR="006413B8" w:rsidRPr="00641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 souladu s ustanovením § 102 odst. 2 písm. m) zákona č. 128/2000 Sb., o obcích (obecní zřízení), ve znění pozdějších předpisů, ukončení provozování parkoviště s placeným stáním na nádvoří Městského úřadu Břeclav, vyplývající z Mandátní smlouvy, uzavřené dne </w:t>
      </w:r>
      <w:proofErr w:type="gramStart"/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>17.9.2009</w:t>
      </w:r>
      <w:proofErr w:type="gramEnd"/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 společností ACTIV s. r. o., IČ: 616 75 199, se sídlem Kladno, Chodská 614 (nyní společnost City Parking Group s. r. o., IČ: 289 68 506, se sídlem Praha 2 – Vinohrady, Londýnská 506/41), a to k datu </w:t>
      </w:r>
      <w:proofErr w:type="gramStart"/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>28.2.2015</w:t>
      </w:r>
      <w:proofErr w:type="gramEnd"/>
      <w:r w:rsidR="006413B8" w:rsidRPr="006413B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73195" w:rsidRPr="006413B8" w:rsidRDefault="00A73195" w:rsidP="0081255C">
      <w:pPr>
        <w:pStyle w:val="Zkladntext"/>
        <w:rPr>
          <w:b/>
          <w:szCs w:val="24"/>
        </w:rPr>
      </w:pPr>
    </w:p>
    <w:p w:rsidR="00A73195" w:rsidRDefault="00A73195" w:rsidP="0081255C">
      <w:pPr>
        <w:pStyle w:val="Zkladntext"/>
        <w:rPr>
          <w:b/>
        </w:rPr>
      </w:pPr>
    </w:p>
    <w:p w:rsidR="00ED0191" w:rsidRPr="00D74D4A" w:rsidRDefault="00A73195" w:rsidP="00ED0191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4D4A">
        <w:rPr>
          <w:rFonts w:ascii="Times New Roman" w:hAnsi="Times New Roman" w:cs="Times New Roman"/>
          <w:b/>
          <w:sz w:val="24"/>
          <w:szCs w:val="24"/>
        </w:rPr>
        <w:t>R/5/15/24a</w:t>
      </w:r>
      <w:r w:rsidR="00ED0191" w:rsidRPr="00D74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 souladu s ustanovením § 102 odst. 2 písm. m) zákona č. 128/2000 Sb.,</w:t>
      </w:r>
      <w:r w:rsidR="00D74D4A" w:rsidRPr="00D74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0191" w:rsidRPr="00D74D4A">
        <w:rPr>
          <w:rFonts w:ascii="Times New Roman" w:eastAsiaTheme="minorHAnsi" w:hAnsi="Times New Roman" w:cs="Times New Roman"/>
          <w:sz w:val="24"/>
          <w:szCs w:val="24"/>
          <w:lang w:eastAsia="en-US"/>
        </w:rPr>
        <w:t>o obcích (obecní zřízení), ve znění pozdějších předpisů,</w:t>
      </w:r>
      <w:r w:rsidR="00D74D4A" w:rsidRPr="00D74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0191" w:rsidRPr="00D74D4A">
        <w:rPr>
          <w:rFonts w:ascii="Times New Roman" w:eastAsiaTheme="minorHAnsi" w:hAnsi="Times New Roman" w:cs="Times New Roman"/>
          <w:sz w:val="24"/>
          <w:szCs w:val="24"/>
          <w:lang w:eastAsia="en-US"/>
        </w:rPr>
        <w:t>uzavření Smlouvy o nájmu prostor sloužících k podnikání, uvedené v příloze č. 6 zápisu (příloha č. 1 tohoto materiálu), se společností PMVIA s.r.o., se sídlem Průmyslová 591/1, 682 01 Vyškov, IČ: 27673189, na pronájem kanceláře č. 417 o výměře 14,6 m</w:t>
      </w:r>
      <w:r w:rsidR="00ED0191" w:rsidRPr="00D74D4A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ED0191" w:rsidRPr="00D74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 ve 4. nadzemním podlaží objektu občanské vybavenosti č. p. 2995, Domu školství, na ulici 17. listopadu 1A v Břeclavi, za účelem užívání jako kanceláře, za nájemné ve výši 1 024 Kč za metr čtvereční ročně, včetně služeb a energií, zvyšované pronajímatelem každoročně o míru inflace a o případné zvýšení cen energií, s účinností od </w:t>
      </w:r>
      <w:proofErr w:type="gramStart"/>
      <w:r w:rsidR="00ED0191" w:rsidRPr="00D74D4A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D74D4A" w:rsidRPr="00D74D4A">
        <w:rPr>
          <w:rFonts w:ascii="Times New Roman" w:eastAsiaTheme="minorHAnsi" w:hAnsi="Times New Roman" w:cs="Times New Roman"/>
          <w:sz w:val="24"/>
          <w:szCs w:val="24"/>
          <w:lang w:eastAsia="en-US"/>
        </w:rPr>
        <w:t>2.2015</w:t>
      </w:r>
      <w:proofErr w:type="gramEnd"/>
      <w:r w:rsidR="00D74D4A" w:rsidRPr="00D74D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dobu neurčitou.</w:t>
      </w:r>
    </w:p>
    <w:p w:rsidR="00ED0191" w:rsidRPr="00D74D4A" w:rsidRDefault="00D74D4A" w:rsidP="00ED0191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74D4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6</w:t>
      </w:r>
    </w:p>
    <w:p w:rsidR="00A73195" w:rsidRDefault="00A73195" w:rsidP="0081255C">
      <w:pPr>
        <w:pStyle w:val="Zkladntext"/>
        <w:rPr>
          <w:b/>
        </w:rPr>
      </w:pPr>
    </w:p>
    <w:p w:rsidR="00A73195" w:rsidRDefault="00A73195" w:rsidP="0081255C">
      <w:pPr>
        <w:pStyle w:val="Zkladntext"/>
        <w:rPr>
          <w:b/>
        </w:rPr>
      </w:pPr>
    </w:p>
    <w:p w:rsidR="006414C0" w:rsidRPr="006414C0" w:rsidRDefault="00A73195" w:rsidP="006414C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414C0">
        <w:rPr>
          <w:rFonts w:ascii="Times New Roman" w:hAnsi="Times New Roman" w:cs="Times New Roman"/>
          <w:b/>
          <w:sz w:val="24"/>
          <w:szCs w:val="24"/>
        </w:rPr>
        <w:t>R/5/15/25</w:t>
      </w:r>
      <w:r w:rsidR="006414C0" w:rsidRPr="00641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4C0" w:rsidRPr="006414C0">
        <w:rPr>
          <w:rFonts w:ascii="Times New Roman" w:hAnsi="Times New Roman" w:cs="Times New Roman"/>
          <w:sz w:val="24"/>
          <w:szCs w:val="24"/>
        </w:rPr>
        <w:t>v souladu s ustanovením § 102 odst. 2 písm. m) zákona č. 128/2000 Sb., o obcích (obecní zřízení),</w:t>
      </w:r>
      <w:r w:rsidR="006414C0">
        <w:rPr>
          <w:rFonts w:ascii="Times New Roman" w:hAnsi="Times New Roman" w:cs="Times New Roman"/>
          <w:sz w:val="24"/>
          <w:szCs w:val="24"/>
        </w:rPr>
        <w:t xml:space="preserve"> ve znění pozdějších předpisů, </w:t>
      </w:r>
      <w:r w:rsidR="006414C0" w:rsidRPr="006414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4C0" w:rsidRPr="006414C0">
        <w:rPr>
          <w:rFonts w:ascii="Times New Roman" w:hAnsi="Times New Roman" w:cs="Times New Roman"/>
          <w:sz w:val="24"/>
          <w:szCs w:val="24"/>
        </w:rPr>
        <w:t xml:space="preserve">uzavření nájemní smlouvy na byt č. 64 v Domě </w:t>
      </w:r>
      <w:r w:rsidR="006414C0" w:rsidRPr="006414C0">
        <w:rPr>
          <w:rFonts w:ascii="Times New Roman" w:hAnsi="Times New Roman" w:cs="Times New Roman"/>
          <w:sz w:val="24"/>
          <w:szCs w:val="24"/>
        </w:rPr>
        <w:lastRenderedPageBreak/>
        <w:t xml:space="preserve">s pečovatelskou službou, Seniorů 3196/1, Břeclav 3 s </w:t>
      </w:r>
      <w:r w:rsidR="00143157">
        <w:rPr>
          <w:rFonts w:ascii="Times New Roman" w:hAnsi="Times New Roman" w:cs="Times New Roman"/>
          <w:sz w:val="24"/>
          <w:szCs w:val="24"/>
        </w:rPr>
        <w:t>XXXXXXXXX</w:t>
      </w:r>
      <w:r w:rsidR="006414C0" w:rsidRPr="006414C0">
        <w:rPr>
          <w:rFonts w:ascii="Times New Roman" w:hAnsi="Times New Roman" w:cs="Times New Roman"/>
          <w:sz w:val="24"/>
          <w:szCs w:val="24"/>
        </w:rPr>
        <w:t xml:space="preserve">, uvedené v příloze č. 7 zápisu (příloha </w:t>
      </w:r>
      <w:proofErr w:type="gramStart"/>
      <w:r w:rsidR="006414C0" w:rsidRPr="006414C0">
        <w:rPr>
          <w:rFonts w:ascii="Times New Roman" w:hAnsi="Times New Roman" w:cs="Times New Roman"/>
          <w:sz w:val="24"/>
          <w:szCs w:val="24"/>
        </w:rPr>
        <w:t>č.1 tohoto</w:t>
      </w:r>
      <w:proofErr w:type="gramEnd"/>
      <w:r w:rsidR="006414C0" w:rsidRPr="006414C0">
        <w:rPr>
          <w:rFonts w:ascii="Times New Roman" w:hAnsi="Times New Roman" w:cs="Times New Roman"/>
          <w:sz w:val="24"/>
          <w:szCs w:val="24"/>
        </w:rPr>
        <w:t xml:space="preserve"> materiálu).</w:t>
      </w:r>
    </w:p>
    <w:p w:rsidR="006414C0" w:rsidRPr="006414C0" w:rsidRDefault="006414C0" w:rsidP="006414C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4C0">
        <w:rPr>
          <w:rFonts w:ascii="Times New Roman" w:hAnsi="Times New Roman" w:cs="Times New Roman"/>
          <w:b/>
          <w:sz w:val="24"/>
          <w:szCs w:val="24"/>
        </w:rPr>
        <w:t>Příloha č. 7</w:t>
      </w:r>
    </w:p>
    <w:p w:rsidR="00A73195" w:rsidRPr="006414C0" w:rsidRDefault="00A73195" w:rsidP="0081255C">
      <w:pPr>
        <w:pStyle w:val="Zkladntext"/>
        <w:rPr>
          <w:b/>
          <w:szCs w:val="24"/>
        </w:rPr>
      </w:pPr>
    </w:p>
    <w:p w:rsidR="00A73195" w:rsidRDefault="00A73195" w:rsidP="0081255C">
      <w:pPr>
        <w:pStyle w:val="Zkladntext"/>
        <w:rPr>
          <w:b/>
        </w:rPr>
      </w:pPr>
    </w:p>
    <w:p w:rsidR="00E22263" w:rsidRPr="00E22263" w:rsidRDefault="00A73195" w:rsidP="00E22263">
      <w:pPr>
        <w:pStyle w:val="Bezmez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2263">
        <w:rPr>
          <w:rFonts w:ascii="Times New Roman" w:hAnsi="Times New Roman" w:cs="Times New Roman"/>
          <w:b/>
          <w:sz w:val="24"/>
          <w:szCs w:val="24"/>
        </w:rPr>
        <w:t>R/5/15/33</w:t>
      </w:r>
      <w:r w:rsidR="00E22263" w:rsidRPr="00E22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263" w:rsidRPr="00E222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odst. 3 zákona č. 128/2000 Sb., o obcích </w:t>
      </w:r>
      <w:r w:rsidR="00E222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(obecní </w:t>
      </w:r>
      <w:r w:rsidR="00E22263" w:rsidRPr="00E22263">
        <w:rPr>
          <w:rFonts w:ascii="Times New Roman" w:eastAsiaTheme="minorHAnsi" w:hAnsi="Times New Roman" w:cs="Times New Roman"/>
          <w:sz w:val="24"/>
          <w:szCs w:val="24"/>
          <w:lang w:eastAsia="en-US"/>
        </w:rPr>
        <w:t>zřízení), ve znění pozdějších předpisů, a § 3 zákona č. 132/2006 Sb., o kronikách obcí,</w:t>
      </w:r>
      <w:r w:rsidR="00E222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22263" w:rsidRPr="00E22263">
        <w:rPr>
          <w:rFonts w:ascii="Times New Roman" w:eastAsiaTheme="minorHAnsi" w:hAnsi="Times New Roman" w:cs="Times New Roman"/>
          <w:sz w:val="24"/>
          <w:szCs w:val="24"/>
          <w:lang w:eastAsia="en-US"/>
        </w:rPr>
        <w:t>obsah zápisů provedených do kroniky města Břeclavi za rok 2013.</w:t>
      </w:r>
    </w:p>
    <w:p w:rsidR="00A73195" w:rsidRDefault="00A73195" w:rsidP="0081255C">
      <w:pPr>
        <w:pStyle w:val="Zkladntext"/>
        <w:rPr>
          <w:b/>
        </w:rPr>
      </w:pPr>
    </w:p>
    <w:p w:rsidR="00E22263" w:rsidRDefault="00E22263" w:rsidP="0081255C">
      <w:pPr>
        <w:pStyle w:val="Zkladntext"/>
        <w:rPr>
          <w:b/>
        </w:rPr>
      </w:pPr>
    </w:p>
    <w:p w:rsidR="00E22263" w:rsidRPr="00E22263" w:rsidRDefault="00A73195" w:rsidP="00E22263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2263">
        <w:rPr>
          <w:rFonts w:ascii="Times New Roman" w:hAnsi="Times New Roman" w:cs="Times New Roman"/>
          <w:b/>
          <w:sz w:val="24"/>
          <w:szCs w:val="24"/>
        </w:rPr>
        <w:t>R/5/15/34</w:t>
      </w:r>
      <w:r w:rsidR="00E22263" w:rsidRPr="00E22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263" w:rsidRPr="00E22263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3 zákona č. 128/2000 Sb., o obcích (obecní zřízení), ve znění pozdějších předpi</w:t>
      </w:r>
      <w:r w:rsidR="00E22263">
        <w:rPr>
          <w:rFonts w:ascii="Times New Roman" w:eastAsiaTheme="minorHAnsi" w:hAnsi="Times New Roman" w:cs="Times New Roman"/>
          <w:sz w:val="24"/>
          <w:szCs w:val="24"/>
          <w:lang w:eastAsia="en-US"/>
        </w:rPr>
        <w:t>sů,</w:t>
      </w:r>
      <w:r w:rsidR="00E22263" w:rsidRPr="00E2226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22263" w:rsidRPr="00E22263">
        <w:rPr>
          <w:rFonts w:ascii="Times New Roman" w:eastAsiaTheme="minorHAnsi" w:hAnsi="Times New Roman" w:cs="Times New Roman"/>
          <w:sz w:val="24"/>
          <w:szCs w:val="24"/>
          <w:lang w:eastAsia="en-US"/>
        </w:rPr>
        <w:t>uzavření darovací smlouvy č. 2/2015/OŠKMS/KPV s Konfederací politických vězňů ČR, pobočka 78 Břeclav, se sídlem nám. T. G. Masaryka 10, 690 02 Břeclav, na poskytnutí finančního daru ve výši 3.000 Kč, uvedené v příloze č. 26 zápisu (příloha č. 1 tohoto materiálu).</w:t>
      </w:r>
    </w:p>
    <w:p w:rsidR="00E22263" w:rsidRPr="00E22263" w:rsidRDefault="00E22263" w:rsidP="00E22263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222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26</w:t>
      </w:r>
    </w:p>
    <w:p w:rsidR="00A73195" w:rsidRDefault="00A73195" w:rsidP="0081255C">
      <w:pPr>
        <w:pStyle w:val="Zkladntext"/>
        <w:rPr>
          <w:b/>
        </w:rPr>
      </w:pPr>
    </w:p>
    <w:p w:rsidR="00A73195" w:rsidRDefault="00A73195" w:rsidP="0081255C">
      <w:pPr>
        <w:pStyle w:val="Zkladntext"/>
        <w:rPr>
          <w:b/>
        </w:rPr>
      </w:pPr>
    </w:p>
    <w:p w:rsidR="001B30E4" w:rsidRPr="001B30E4" w:rsidRDefault="00A73195" w:rsidP="001B30E4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0E4">
        <w:rPr>
          <w:rFonts w:ascii="Times New Roman" w:hAnsi="Times New Roman" w:cs="Times New Roman"/>
          <w:b/>
          <w:sz w:val="24"/>
          <w:szCs w:val="24"/>
        </w:rPr>
        <w:t>R/5/15/35</w:t>
      </w:r>
      <w:r w:rsidR="001B30E4" w:rsidRPr="001B3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0E4" w:rsidRPr="001B30E4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3 zákona č. 128/2000 Sb., o obcích (obecní zřízení), ve znění pozdějších předpisů, uzavření smlouvy o spolupráci č. 3/2015/OŠKMS/kniha s nakladatelstvím LIBRI, spol. s r.o., se sídlem Hořejší nábřeží 17, 150 00 Praha 5 - Smíchov, uvedené v příloze č. 27 zápisu (příloha č. 1 tohoto materiálu).</w:t>
      </w:r>
    </w:p>
    <w:p w:rsidR="001B30E4" w:rsidRPr="001B30E4" w:rsidRDefault="001B30E4" w:rsidP="001B30E4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B30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27</w:t>
      </w:r>
    </w:p>
    <w:p w:rsidR="00A73195" w:rsidRDefault="00A73195" w:rsidP="0081255C">
      <w:pPr>
        <w:pStyle w:val="Zkladntext"/>
        <w:rPr>
          <w:b/>
        </w:rPr>
      </w:pPr>
    </w:p>
    <w:p w:rsidR="00A73195" w:rsidRDefault="00A73195" w:rsidP="0081255C">
      <w:pPr>
        <w:pStyle w:val="Zkladntext"/>
        <w:rPr>
          <w:b/>
        </w:rPr>
      </w:pPr>
    </w:p>
    <w:p w:rsidR="001B30E4" w:rsidRPr="001B30E4" w:rsidRDefault="00A73195" w:rsidP="001B30E4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0E4">
        <w:rPr>
          <w:rFonts w:ascii="Times New Roman" w:hAnsi="Times New Roman" w:cs="Times New Roman"/>
          <w:b/>
          <w:sz w:val="24"/>
          <w:szCs w:val="24"/>
        </w:rPr>
        <w:t>R/5/15/36a</w:t>
      </w:r>
      <w:r w:rsidR="001B30E4" w:rsidRPr="001B3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0E4" w:rsidRPr="001B30E4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3 zákona č. 128/2000 Sb., o obcích (obecní zřízení), ve znění pozdějších předpisů,</w:t>
      </w:r>
      <w:r w:rsidR="001B30E4" w:rsidRPr="001B30E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B30E4" w:rsidRPr="001B30E4">
        <w:rPr>
          <w:rFonts w:ascii="Times New Roman" w:eastAsiaTheme="minorHAnsi" w:hAnsi="Times New Roman" w:cs="Times New Roman"/>
          <w:sz w:val="24"/>
          <w:szCs w:val="24"/>
          <w:lang w:eastAsia="en-US"/>
        </w:rPr>
        <w:t>záměr distribuce zboží pořízeného k rozvoji turistického ruchu prostřednictvím T</w:t>
      </w:r>
      <w:r w:rsidR="001B30E4">
        <w:rPr>
          <w:rFonts w:ascii="Times New Roman" w:eastAsiaTheme="minorHAnsi" w:hAnsi="Times New Roman" w:cs="Times New Roman"/>
          <w:sz w:val="24"/>
          <w:szCs w:val="24"/>
          <w:lang w:eastAsia="en-US"/>
        </w:rPr>
        <w:t>uristického informačního centra.</w:t>
      </w:r>
    </w:p>
    <w:p w:rsidR="00A73195" w:rsidRPr="001B30E4" w:rsidRDefault="00A73195" w:rsidP="0081255C">
      <w:pPr>
        <w:pStyle w:val="Zkladntext"/>
        <w:rPr>
          <w:b/>
          <w:szCs w:val="24"/>
        </w:rPr>
      </w:pPr>
    </w:p>
    <w:p w:rsidR="00A73195" w:rsidRDefault="00A73195" w:rsidP="0081255C">
      <w:pPr>
        <w:pStyle w:val="Zkladntext"/>
        <w:rPr>
          <w:b/>
        </w:rPr>
      </w:pPr>
    </w:p>
    <w:p w:rsidR="001B30E4" w:rsidRPr="001B30E4" w:rsidRDefault="00A73195" w:rsidP="001B30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30E4">
        <w:rPr>
          <w:rFonts w:ascii="Times New Roman" w:hAnsi="Times New Roman" w:cs="Times New Roman"/>
          <w:b/>
          <w:sz w:val="24"/>
          <w:szCs w:val="24"/>
        </w:rPr>
        <w:t>R/5/15/39</w:t>
      </w:r>
      <w:r w:rsidR="001B30E4" w:rsidRPr="001B3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0E4" w:rsidRPr="001B30E4">
        <w:rPr>
          <w:rFonts w:ascii="Times New Roman" w:hAnsi="Times New Roman" w:cs="Times New Roman"/>
          <w:sz w:val="24"/>
          <w:szCs w:val="24"/>
        </w:rPr>
        <w:t>v souladu s ustanovením § 102 odst. 2 písm. a) zákona č. 128/2000 Sb., o obcích (obecní zřízení),</w:t>
      </w:r>
      <w:r w:rsidR="001B30E4">
        <w:rPr>
          <w:rFonts w:ascii="Times New Roman" w:hAnsi="Times New Roman" w:cs="Times New Roman"/>
          <w:sz w:val="24"/>
          <w:szCs w:val="24"/>
        </w:rPr>
        <w:t xml:space="preserve"> ve znění pozdějších </w:t>
      </w:r>
      <w:proofErr w:type="gramStart"/>
      <w:r w:rsidR="001B30E4">
        <w:rPr>
          <w:rFonts w:ascii="Times New Roman" w:hAnsi="Times New Roman" w:cs="Times New Roman"/>
          <w:sz w:val="24"/>
          <w:szCs w:val="24"/>
        </w:rPr>
        <w:t xml:space="preserve">předpisů, </w:t>
      </w:r>
      <w:r w:rsidR="00C04D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0E4" w:rsidRPr="001B30E4">
        <w:rPr>
          <w:rFonts w:ascii="Times New Roman" w:hAnsi="Times New Roman" w:cs="Times New Roman"/>
          <w:sz w:val="24"/>
          <w:szCs w:val="24"/>
        </w:rPr>
        <w:t>změny</w:t>
      </w:r>
      <w:proofErr w:type="gramEnd"/>
      <w:r w:rsidR="001B30E4" w:rsidRPr="001B30E4">
        <w:rPr>
          <w:rFonts w:ascii="Times New Roman" w:hAnsi="Times New Roman" w:cs="Times New Roman"/>
          <w:sz w:val="24"/>
          <w:szCs w:val="24"/>
        </w:rPr>
        <w:t xml:space="preserve"> rozpočtu na rok 2015 uvedené v příloze č. 28 zápisu (příloha č. 1-7 tohoto materiálu).</w:t>
      </w:r>
    </w:p>
    <w:p w:rsidR="001B30E4" w:rsidRPr="00A8306E" w:rsidRDefault="001B30E4" w:rsidP="001B30E4">
      <w:pPr>
        <w:pStyle w:val="Bezmezer"/>
        <w:jc w:val="both"/>
        <w:rPr>
          <w:b/>
        </w:rPr>
      </w:pPr>
      <w:r w:rsidRPr="001B30E4">
        <w:rPr>
          <w:rFonts w:ascii="Times New Roman" w:hAnsi="Times New Roman" w:cs="Times New Roman"/>
          <w:b/>
          <w:sz w:val="24"/>
          <w:szCs w:val="24"/>
        </w:rPr>
        <w:t>Příloha č. 28</w:t>
      </w:r>
    </w:p>
    <w:p w:rsidR="00A73195" w:rsidRDefault="00A73195" w:rsidP="0081255C">
      <w:pPr>
        <w:pStyle w:val="Zkladntext"/>
        <w:rPr>
          <w:b/>
        </w:rPr>
      </w:pPr>
    </w:p>
    <w:p w:rsidR="00A73195" w:rsidRDefault="00A73195" w:rsidP="0081255C">
      <w:pPr>
        <w:pStyle w:val="Zkladntext"/>
        <w:rPr>
          <w:b/>
        </w:rPr>
      </w:pPr>
    </w:p>
    <w:p w:rsidR="001B30E4" w:rsidRPr="001B30E4" w:rsidRDefault="00A73195" w:rsidP="001B30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30E4">
        <w:rPr>
          <w:rFonts w:ascii="Times New Roman" w:hAnsi="Times New Roman" w:cs="Times New Roman"/>
          <w:b/>
          <w:sz w:val="24"/>
          <w:szCs w:val="24"/>
        </w:rPr>
        <w:t>R/5/15/40a</w:t>
      </w:r>
      <w:r w:rsidR="001B30E4" w:rsidRPr="001B30E4">
        <w:rPr>
          <w:rFonts w:ascii="Times New Roman" w:hAnsi="Times New Roman" w:cs="Times New Roman"/>
          <w:sz w:val="24"/>
          <w:szCs w:val="24"/>
        </w:rPr>
        <w:t xml:space="preserve"> v souladu s ustanovením § 102 odst. 1 zákona č. 128/2000 Sb., o obcích (obecní zřízení)</w:t>
      </w:r>
      <w:r w:rsidR="001B30E4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="001B30E4" w:rsidRPr="001B30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30E4" w:rsidRPr="001B30E4">
        <w:rPr>
          <w:rFonts w:ascii="Times New Roman" w:hAnsi="Times New Roman" w:cs="Times New Roman"/>
          <w:sz w:val="24"/>
          <w:szCs w:val="24"/>
        </w:rPr>
        <w:t>podání žádosti o finanční podporu z rozpočtu JMK na projekt „Senior Akademie Bezpečí II“ s celkovými náklady</w:t>
      </w:r>
      <w:r w:rsidR="001B30E4">
        <w:rPr>
          <w:rFonts w:ascii="Times New Roman" w:hAnsi="Times New Roman" w:cs="Times New Roman"/>
          <w:sz w:val="24"/>
          <w:szCs w:val="24"/>
        </w:rPr>
        <w:t xml:space="preserve"> ve výši 100 000 Kč včetně DPH.</w:t>
      </w:r>
    </w:p>
    <w:p w:rsidR="00A73195" w:rsidRDefault="00A73195" w:rsidP="0081255C">
      <w:pPr>
        <w:pStyle w:val="Zkladntext"/>
        <w:rPr>
          <w:b/>
        </w:rPr>
      </w:pPr>
    </w:p>
    <w:p w:rsidR="00A73195" w:rsidRDefault="00A73195" w:rsidP="0081255C">
      <w:pPr>
        <w:pStyle w:val="Zkladntext"/>
        <w:rPr>
          <w:b/>
        </w:rPr>
      </w:pPr>
    </w:p>
    <w:p w:rsidR="001B30E4" w:rsidRPr="001B30E4" w:rsidRDefault="00A73195" w:rsidP="001B30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30E4">
        <w:rPr>
          <w:rFonts w:ascii="Times New Roman" w:hAnsi="Times New Roman" w:cs="Times New Roman"/>
          <w:b/>
          <w:sz w:val="24"/>
          <w:szCs w:val="24"/>
        </w:rPr>
        <w:t>R/5/15/40b</w:t>
      </w:r>
      <w:r w:rsidR="001B30E4" w:rsidRPr="001B3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0E4" w:rsidRPr="001B30E4">
        <w:rPr>
          <w:rFonts w:ascii="Times New Roman" w:hAnsi="Times New Roman" w:cs="Times New Roman"/>
          <w:sz w:val="24"/>
          <w:szCs w:val="24"/>
        </w:rPr>
        <w:t>v souladu s ustanovením § 102 odst. 1 zákona č. 128/2000 Sb., o obcích (obecní zřízení), ve znění pozdějších předpisů, podání žádosti o finanční podpor</w:t>
      </w:r>
      <w:r w:rsidR="00B80598">
        <w:rPr>
          <w:rFonts w:ascii="Times New Roman" w:hAnsi="Times New Roman" w:cs="Times New Roman"/>
          <w:sz w:val="24"/>
          <w:szCs w:val="24"/>
        </w:rPr>
        <w:t>u z rozpočtu JMK na projekt „Pa</w:t>
      </w:r>
      <w:r w:rsidR="001B30E4" w:rsidRPr="001B30E4">
        <w:rPr>
          <w:rFonts w:ascii="Times New Roman" w:hAnsi="Times New Roman" w:cs="Times New Roman"/>
          <w:sz w:val="24"/>
          <w:szCs w:val="24"/>
        </w:rPr>
        <w:t xml:space="preserve">ger pro seniory“ s celkovými náklady 400 000 Kč včetně DPH, </w:t>
      </w:r>
    </w:p>
    <w:p w:rsidR="001B30E4" w:rsidRDefault="001B30E4" w:rsidP="0081255C">
      <w:pPr>
        <w:pStyle w:val="Zkladntext"/>
        <w:rPr>
          <w:b/>
        </w:rPr>
      </w:pPr>
    </w:p>
    <w:p w:rsidR="001B30E4" w:rsidRDefault="001B30E4" w:rsidP="0081255C">
      <w:pPr>
        <w:pStyle w:val="Zkladntext"/>
        <w:rPr>
          <w:b/>
        </w:rPr>
      </w:pPr>
    </w:p>
    <w:p w:rsidR="001B30E4" w:rsidRPr="001B30E4" w:rsidRDefault="00A73195" w:rsidP="001B30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30E4">
        <w:rPr>
          <w:rFonts w:ascii="Times New Roman" w:hAnsi="Times New Roman" w:cs="Times New Roman"/>
          <w:b/>
          <w:sz w:val="24"/>
          <w:szCs w:val="24"/>
        </w:rPr>
        <w:t>R/5/15/40c</w:t>
      </w:r>
      <w:r w:rsidR="001B30E4" w:rsidRPr="001B30E4">
        <w:rPr>
          <w:rFonts w:ascii="Times New Roman" w:hAnsi="Times New Roman" w:cs="Times New Roman"/>
          <w:sz w:val="24"/>
          <w:szCs w:val="24"/>
        </w:rPr>
        <w:t xml:space="preserve"> v souladu s ustanovením § 102 odst. 1 zákona č. 128/2000 Sb., o obcích (obecní zřízení), ve znění pozdějších předpisů, podání žádosti o finanční podporu z rozpočtu JMK na projekt „Bezpečné bydlení seniorů“ s celkovými náklady 50 000 Kč včetně DPH. </w:t>
      </w:r>
    </w:p>
    <w:p w:rsidR="00A73195" w:rsidRDefault="00A73195" w:rsidP="0081255C">
      <w:pPr>
        <w:pStyle w:val="Zkladntext"/>
        <w:rPr>
          <w:b/>
        </w:rPr>
      </w:pPr>
    </w:p>
    <w:p w:rsidR="00894E2C" w:rsidRPr="00894E2C" w:rsidRDefault="00A73195" w:rsidP="00894E2C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4E2C">
        <w:rPr>
          <w:rFonts w:ascii="Times New Roman" w:hAnsi="Times New Roman" w:cs="Times New Roman"/>
          <w:b/>
          <w:sz w:val="24"/>
          <w:szCs w:val="24"/>
        </w:rPr>
        <w:lastRenderedPageBreak/>
        <w:t>R/5/15/42</w:t>
      </w:r>
      <w:r w:rsidR="001B30E4" w:rsidRPr="00894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E2C" w:rsidRPr="00894E2C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3 zákona č. 128/2000 Sb., o obcích (obecní zřízení)</w:t>
      </w:r>
      <w:r w:rsidR="00894E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ve znění pozdějších předpisů, </w:t>
      </w:r>
      <w:r w:rsidR="00894E2C" w:rsidRPr="00894E2C">
        <w:rPr>
          <w:rFonts w:ascii="Times New Roman" w:eastAsiaTheme="minorHAnsi" w:hAnsi="Times New Roman" w:cs="Times New Roman"/>
          <w:sz w:val="24"/>
          <w:szCs w:val="24"/>
          <w:lang w:eastAsia="en-US"/>
        </w:rPr>
        <w:t>uzavření Smlouvy o využití systému sběru a třídění komunálních odpadů stanovených obcí pro zpětný odběr přenosných baterií se společností ECOBAT s.r.o., se sídlem: Praha 6, Soborská 1302/8, PSČ 160 00, která je uvedena v příloze č. 30 zápisu (příloha č. 1 tohoto materiálu).</w:t>
      </w:r>
    </w:p>
    <w:p w:rsidR="00894E2C" w:rsidRPr="00894E2C" w:rsidRDefault="00894E2C" w:rsidP="00894E2C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94E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30</w:t>
      </w:r>
    </w:p>
    <w:p w:rsidR="00A73195" w:rsidRDefault="00A73195" w:rsidP="0081255C">
      <w:pPr>
        <w:pStyle w:val="Zkladntext"/>
        <w:rPr>
          <w:b/>
        </w:rPr>
      </w:pPr>
    </w:p>
    <w:p w:rsidR="00A73195" w:rsidRDefault="00A73195" w:rsidP="0081255C">
      <w:pPr>
        <w:pStyle w:val="Zkladntext"/>
        <w:rPr>
          <w:b/>
        </w:rPr>
      </w:pPr>
    </w:p>
    <w:p w:rsidR="00894E2C" w:rsidRPr="00894E2C" w:rsidRDefault="00A73195" w:rsidP="00894E2C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4E2C">
        <w:rPr>
          <w:rFonts w:ascii="Times New Roman" w:hAnsi="Times New Roman" w:cs="Times New Roman"/>
          <w:b/>
          <w:sz w:val="24"/>
          <w:szCs w:val="24"/>
        </w:rPr>
        <w:t>R/5/15/44</w:t>
      </w:r>
      <w:r w:rsidR="00894E2C" w:rsidRPr="00894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E2C" w:rsidRPr="00894E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odst. 3 zákona č. 128/2000 Sb., o obcích (obecní zřízení), ve znění pozdějších </w:t>
      </w:r>
      <w:proofErr w:type="gramStart"/>
      <w:r w:rsidR="00894E2C" w:rsidRPr="00894E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předpisů, </w:t>
      </w:r>
      <w:r w:rsidR="00C04D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94E2C" w:rsidRPr="00894E2C">
        <w:rPr>
          <w:rFonts w:ascii="Times New Roman" w:eastAsiaTheme="minorHAnsi" w:hAnsi="Times New Roman" w:cs="Times New Roman"/>
          <w:sz w:val="24"/>
          <w:szCs w:val="24"/>
          <w:lang w:eastAsia="en-US"/>
        </w:rPr>
        <w:t>uzavření</w:t>
      </w:r>
      <w:proofErr w:type="gramEnd"/>
      <w:r w:rsidR="00894E2C" w:rsidRPr="00894E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dodatku č. 1 ke smlouvě o dílo v rámci veřejné zakázky „Zateplení objektu ZUŠ Břeclav ‘‘ se společností STAVIKA s.r.o., J. Opletala 2403/10, 690 02, Břeclav, IČ: 49432991, kterým se mění termín dokončení na </w:t>
      </w:r>
      <w:proofErr w:type="gramStart"/>
      <w:r w:rsidR="00894E2C" w:rsidRPr="00894E2C">
        <w:rPr>
          <w:rFonts w:ascii="Times New Roman" w:eastAsiaTheme="minorHAnsi" w:hAnsi="Times New Roman" w:cs="Times New Roman"/>
          <w:sz w:val="24"/>
          <w:szCs w:val="24"/>
          <w:lang w:eastAsia="en-US"/>
        </w:rPr>
        <w:t>30.7.2015</w:t>
      </w:r>
      <w:proofErr w:type="gramEnd"/>
      <w:r w:rsidR="00894E2C" w:rsidRPr="00894E2C">
        <w:rPr>
          <w:rFonts w:ascii="Times New Roman" w:eastAsiaTheme="minorHAnsi" w:hAnsi="Times New Roman" w:cs="Times New Roman"/>
          <w:sz w:val="24"/>
          <w:szCs w:val="24"/>
          <w:lang w:eastAsia="en-US"/>
        </w:rPr>
        <w:t>. Dodatek č. 1 ke smlouvě o dílo je uveden v příloze č. 32 zápisu (příloha č. 1 tohoto materiálu).</w:t>
      </w:r>
    </w:p>
    <w:p w:rsidR="00894E2C" w:rsidRPr="00894E2C" w:rsidRDefault="00894E2C" w:rsidP="00894E2C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94E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32</w:t>
      </w:r>
    </w:p>
    <w:p w:rsidR="00A73195" w:rsidRPr="00894E2C" w:rsidRDefault="00A73195" w:rsidP="00894E2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195" w:rsidRDefault="00A73195" w:rsidP="0081255C">
      <w:pPr>
        <w:pStyle w:val="Zkladntext"/>
        <w:rPr>
          <w:b/>
        </w:rPr>
      </w:pPr>
    </w:p>
    <w:p w:rsidR="00894E2C" w:rsidRPr="00894E2C" w:rsidRDefault="00A73195" w:rsidP="00894E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94E2C">
        <w:rPr>
          <w:rFonts w:ascii="Times New Roman" w:hAnsi="Times New Roman" w:cs="Times New Roman"/>
          <w:b/>
          <w:sz w:val="24"/>
          <w:szCs w:val="24"/>
        </w:rPr>
        <w:t>R/5/15/45</w:t>
      </w:r>
      <w:r w:rsidR="00894E2C" w:rsidRPr="00894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E2C" w:rsidRPr="00894E2C">
        <w:rPr>
          <w:rFonts w:ascii="Times New Roman" w:hAnsi="Times New Roman" w:cs="Times New Roman"/>
          <w:sz w:val="24"/>
          <w:szCs w:val="24"/>
        </w:rPr>
        <w:t>v souladu s ustanovením § 102 odst. 3 zákona č. 128/2000 Sb., obcích (obecní zřízení), ve znění pozdějších předpisů</w:t>
      </w:r>
      <w:r w:rsidR="00894E2C">
        <w:rPr>
          <w:rFonts w:ascii="Times New Roman" w:hAnsi="Times New Roman" w:cs="Times New Roman"/>
          <w:sz w:val="24"/>
          <w:szCs w:val="24"/>
        </w:rPr>
        <w:t>,</w:t>
      </w:r>
      <w:r w:rsidR="00894E2C" w:rsidRPr="00894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E2C" w:rsidRPr="00894E2C">
        <w:rPr>
          <w:rFonts w:ascii="Times New Roman" w:hAnsi="Times New Roman" w:cs="Times New Roman"/>
          <w:sz w:val="24"/>
          <w:szCs w:val="24"/>
        </w:rPr>
        <w:t xml:space="preserve">uzavření dodatku č. 16 ke smlouvě o závazku veřejné služby k zajištění ostatní dopravní obslužnosti provozováním městské autobusové dopravy ze dne </w:t>
      </w:r>
      <w:proofErr w:type="gramStart"/>
      <w:r w:rsidR="00894E2C" w:rsidRPr="00894E2C">
        <w:rPr>
          <w:rFonts w:ascii="Times New Roman" w:hAnsi="Times New Roman" w:cs="Times New Roman"/>
          <w:sz w:val="24"/>
          <w:szCs w:val="24"/>
        </w:rPr>
        <w:t>20.12.2004</w:t>
      </w:r>
      <w:proofErr w:type="gramEnd"/>
      <w:r w:rsidR="00894E2C" w:rsidRPr="00894E2C">
        <w:rPr>
          <w:rFonts w:ascii="Times New Roman" w:hAnsi="Times New Roman" w:cs="Times New Roman"/>
          <w:sz w:val="24"/>
          <w:szCs w:val="24"/>
        </w:rPr>
        <w:t>, kterým se stanoví výše finančních prostředků poskytnutých na rok 2015 dopravci BORS Břeclav, a.s., IČ: 49969242, se sídlem Břeclav, Bratislavská 26, který je uveden v příloze č. 33 zápisu (příloha č. 2 tohoto materiálu).</w:t>
      </w:r>
    </w:p>
    <w:p w:rsidR="00894E2C" w:rsidRPr="00894E2C" w:rsidRDefault="00894E2C" w:rsidP="00894E2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E2C">
        <w:rPr>
          <w:rFonts w:ascii="Times New Roman" w:hAnsi="Times New Roman" w:cs="Times New Roman"/>
          <w:b/>
          <w:sz w:val="24"/>
          <w:szCs w:val="24"/>
        </w:rPr>
        <w:t>Příloha č. 33</w:t>
      </w:r>
    </w:p>
    <w:p w:rsidR="00A73195" w:rsidRDefault="00A73195" w:rsidP="0081255C">
      <w:pPr>
        <w:pStyle w:val="Zkladntext"/>
        <w:rPr>
          <w:b/>
        </w:rPr>
      </w:pPr>
    </w:p>
    <w:p w:rsidR="00A73195" w:rsidRDefault="00A73195" w:rsidP="0081255C">
      <w:pPr>
        <w:pStyle w:val="Zkladntext"/>
        <w:rPr>
          <w:b/>
        </w:rPr>
      </w:pPr>
    </w:p>
    <w:p w:rsidR="00AE699D" w:rsidRPr="00AE699D" w:rsidRDefault="00A73195" w:rsidP="00AE699D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745">
        <w:rPr>
          <w:rFonts w:ascii="Times New Roman" w:hAnsi="Times New Roman" w:cs="Times New Roman"/>
          <w:b/>
          <w:sz w:val="24"/>
          <w:szCs w:val="24"/>
        </w:rPr>
        <w:t>R/5/15/47a</w:t>
      </w:r>
      <w:r w:rsidR="00670745" w:rsidRPr="00670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99D"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3 zákona č. 128/2000 Sb., o obcích</w:t>
      </w:r>
      <w:r w:rsid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E699D"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(obecní zřízení), ve znění pozdějších předpisů</w:t>
      </w:r>
      <w:r w:rsid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E699D"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organizační výbor sportovní akce Lichtenštejnské stezky ve složení:</w:t>
      </w:r>
    </w:p>
    <w:p w:rsidR="00AE699D" w:rsidRPr="00AE699D" w:rsidRDefault="00AE699D" w:rsidP="00AE699D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Mgr. Zbyněk </w:t>
      </w:r>
      <w:proofErr w:type="gramStart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Chlumecký    Ing.</w:t>
      </w:r>
      <w:proofErr w:type="gramEnd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Zdeněk Urban</w:t>
      </w:r>
    </w:p>
    <w:p w:rsidR="00AE699D" w:rsidRPr="00AE699D" w:rsidRDefault="00AE699D" w:rsidP="00AE699D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Libor </w:t>
      </w:r>
      <w:proofErr w:type="spellStart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Nazarčuk</w:t>
      </w:r>
      <w:proofErr w:type="spellEnd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Bc. Alena Andělová</w:t>
      </w:r>
    </w:p>
    <w:p w:rsidR="00AE699D" w:rsidRPr="00AE699D" w:rsidRDefault="00AE699D" w:rsidP="00AE699D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Ing. </w:t>
      </w:r>
      <w:proofErr w:type="spellStart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Dymo</w:t>
      </w:r>
      <w:proofErr w:type="spellEnd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Piškula</w:t>
      </w:r>
      <w:proofErr w:type="spellEnd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Lukáš</w:t>
      </w:r>
      <w:proofErr w:type="gramEnd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Makovec</w:t>
      </w:r>
    </w:p>
    <w:p w:rsidR="00AE699D" w:rsidRPr="00AE699D" w:rsidRDefault="00AE699D" w:rsidP="00AE699D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Tomáš Mráz                        Milan Vojta, </w:t>
      </w:r>
      <w:proofErr w:type="gramStart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M.A.</w:t>
      </w:r>
      <w:proofErr w:type="gramEnd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koordinátor skupiny</w:t>
      </w:r>
    </w:p>
    <w:p w:rsidR="00A73195" w:rsidRDefault="00A73195" w:rsidP="0081255C">
      <w:pPr>
        <w:pStyle w:val="Zkladntext"/>
        <w:rPr>
          <w:b/>
        </w:rPr>
      </w:pPr>
    </w:p>
    <w:p w:rsidR="00670745" w:rsidRDefault="00670745" w:rsidP="0081255C">
      <w:pPr>
        <w:pStyle w:val="Zkladntext"/>
        <w:rPr>
          <w:b/>
        </w:rPr>
      </w:pPr>
    </w:p>
    <w:p w:rsidR="00AE699D" w:rsidRPr="00AE699D" w:rsidRDefault="00A73195" w:rsidP="00AE699D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699D">
        <w:rPr>
          <w:rFonts w:ascii="Times New Roman" w:hAnsi="Times New Roman" w:cs="Times New Roman"/>
          <w:b/>
          <w:sz w:val="24"/>
          <w:szCs w:val="24"/>
        </w:rPr>
        <w:t>R/5/15/47b</w:t>
      </w:r>
      <w:r w:rsidR="00670745" w:rsidRPr="00AE6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99D"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3 zákona č. 128/2000 Sb., o obcích</w:t>
      </w:r>
      <w:r w:rsid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E699D"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(obecní zřízení), ve znění pozdějších předpisů</w:t>
      </w:r>
      <w:r w:rsid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E699D"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organizační výbor kulturní akce Moravský den:</w:t>
      </w:r>
    </w:p>
    <w:p w:rsidR="00AE699D" w:rsidRPr="00AE699D" w:rsidRDefault="00AE699D" w:rsidP="00AE699D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Libor </w:t>
      </w:r>
      <w:proofErr w:type="spellStart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Nazarčuk</w:t>
      </w:r>
      <w:proofErr w:type="spellEnd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Milan Vojta, </w:t>
      </w:r>
      <w:proofErr w:type="gramStart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M.A.</w:t>
      </w:r>
      <w:proofErr w:type="gramEnd"/>
    </w:p>
    <w:p w:rsidR="00AE699D" w:rsidRPr="00AE699D" w:rsidRDefault="00AE699D" w:rsidP="00AE699D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Ing. </w:t>
      </w:r>
      <w:proofErr w:type="spellStart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Dymo</w:t>
      </w:r>
      <w:proofErr w:type="spellEnd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Piškula</w:t>
      </w:r>
      <w:proofErr w:type="spellEnd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Bc. Alena Andělová</w:t>
      </w:r>
    </w:p>
    <w:p w:rsidR="00AE699D" w:rsidRPr="00AE699D" w:rsidRDefault="00AE699D" w:rsidP="00AE699D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Tomáš </w:t>
      </w:r>
      <w:proofErr w:type="gramStart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Mráz                        Lukáš</w:t>
      </w:r>
      <w:proofErr w:type="gramEnd"/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Makovec</w:t>
      </w:r>
    </w:p>
    <w:p w:rsidR="00AE699D" w:rsidRPr="00AE699D" w:rsidRDefault="00AE699D" w:rsidP="00AE699D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Ing. Zdeněk Urban – koordinátor skupiny</w:t>
      </w:r>
    </w:p>
    <w:p w:rsidR="00A431E6" w:rsidRDefault="00A431E6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AE699D" w:rsidRDefault="00AE699D" w:rsidP="00AE699D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699D">
        <w:rPr>
          <w:rFonts w:ascii="Times New Roman" w:eastAsia="Times New Roman" w:hAnsi="Times New Roman" w:cs="Times New Roman"/>
          <w:b/>
          <w:sz w:val="24"/>
          <w:szCs w:val="24"/>
        </w:rPr>
        <w:t xml:space="preserve">R/5/15/49 </w:t>
      </w:r>
      <w:r w:rsidRPr="00AE699D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3 zákona č. 128/2000 Sb., o obcích (obecní zřízení), ve znění pozdějších předpisů, podání přihlášky ke spolupráci s Úřadem vlády České republiky, Odbor pro začleňování (Agentura), v oblasti začleňování sociálně vyloučených obyvatel zpět do společnosti.</w:t>
      </w:r>
    </w:p>
    <w:p w:rsidR="009073AF" w:rsidRDefault="009073AF" w:rsidP="00AE699D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73AF" w:rsidRDefault="009073AF" w:rsidP="00AE699D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073AF" w:rsidRPr="009073AF" w:rsidRDefault="009073AF" w:rsidP="009073AF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73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R/5/15/53c </w:t>
      </w:r>
      <w:r w:rsidRPr="009073AF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2 písm. b) zákona č. 128/2000 Sb., o obcích (obecní zřízení)</w:t>
      </w:r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>, ve znění pozdějších předpisů,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073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platový výměr ředitele příspěvkové organizace </w:t>
      </w:r>
      <w:r w:rsidRPr="009073A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města Břeclav, Domov seniorů Břeclav, </w:t>
      </w:r>
      <w:r w:rsidR="00143157">
        <w:rPr>
          <w:rFonts w:ascii="Times New Roman" w:eastAsiaTheme="minorHAnsi" w:hAnsi="Times New Roman" w:cs="Times New Roman"/>
          <w:sz w:val="24"/>
          <w:szCs w:val="24"/>
          <w:lang w:eastAsia="en-US"/>
        </w:rPr>
        <w:t>XXXXXXXXX</w:t>
      </w:r>
      <w:r w:rsidRPr="009073AF">
        <w:rPr>
          <w:rFonts w:ascii="Times New Roman" w:eastAsiaTheme="minorHAnsi" w:hAnsi="Times New Roman" w:cs="Times New Roman"/>
          <w:sz w:val="24"/>
          <w:szCs w:val="24"/>
          <w:lang w:eastAsia="en-US"/>
        </w:rPr>
        <w:t>, který je uveden v příloze č. 38 zápisu (příloha č. 2 tohoto materiálu).</w:t>
      </w:r>
    </w:p>
    <w:p w:rsidR="009073AF" w:rsidRPr="009073AF" w:rsidRDefault="009073AF" w:rsidP="009073AF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073A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38</w:t>
      </w:r>
    </w:p>
    <w:p w:rsidR="009073AF" w:rsidRPr="009073AF" w:rsidRDefault="009073AF" w:rsidP="00AE699D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E699D" w:rsidRPr="00AE699D" w:rsidRDefault="00AE699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34897" w:rsidRDefault="00434897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Rada města </w:t>
      </w:r>
      <w:r w:rsidR="00A73195">
        <w:rPr>
          <w:rFonts w:ascii="Times New Roman" w:eastAsia="Times New Roman" w:hAnsi="Times New Roman" w:cs="Times New Roman"/>
          <w:b/>
          <w:i/>
          <w:sz w:val="24"/>
          <w:u w:val="single"/>
        </w:rPr>
        <w:t>neschválila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:</w:t>
      </w:r>
    </w:p>
    <w:p w:rsidR="00A73195" w:rsidRDefault="00A73195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622B12" w:rsidRDefault="00A73195" w:rsidP="00622B12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22B12">
        <w:rPr>
          <w:rFonts w:ascii="Times New Roman" w:eastAsia="Times New Roman" w:hAnsi="Times New Roman" w:cs="Times New Roman"/>
          <w:b/>
          <w:sz w:val="24"/>
          <w:szCs w:val="24"/>
        </w:rPr>
        <w:t>R/5/15/13</w:t>
      </w:r>
      <w:r w:rsidR="00622B12" w:rsidRPr="00622B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2B12" w:rsidRPr="00622B12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2 písm. m) zákona č. 128/2000 Sb., o obcích (obecní zřízení), ve znění pozdějších předpisů, zemědělský pacht pozemku p. č. 1158/36 o výměře 2023 m</w:t>
      </w:r>
      <w:r w:rsidR="00622B12" w:rsidRPr="00622B12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622B12" w:rsidRPr="00622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 k. </w:t>
      </w:r>
      <w:proofErr w:type="spellStart"/>
      <w:r w:rsidR="00622B12" w:rsidRPr="00622B12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="00622B12" w:rsidRPr="00622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Ladná </w:t>
      </w:r>
      <w:r w:rsidR="00975137">
        <w:rPr>
          <w:rFonts w:ascii="Times New Roman" w:eastAsiaTheme="minorHAnsi" w:hAnsi="Times New Roman" w:cs="Times New Roman"/>
          <w:sz w:val="24"/>
          <w:szCs w:val="24"/>
          <w:lang w:eastAsia="en-US"/>
        </w:rPr>
        <w:t>XXXXXXXXX</w:t>
      </w:r>
      <w:r w:rsidR="00622B12" w:rsidRPr="00622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za </w:t>
      </w:r>
      <w:proofErr w:type="spellStart"/>
      <w:r w:rsidR="00622B12" w:rsidRPr="00622B12">
        <w:rPr>
          <w:rFonts w:ascii="Times New Roman" w:eastAsiaTheme="minorHAnsi" w:hAnsi="Times New Roman" w:cs="Times New Roman"/>
          <w:sz w:val="24"/>
          <w:szCs w:val="24"/>
          <w:lang w:eastAsia="en-US"/>
        </w:rPr>
        <w:t>pachtovné</w:t>
      </w:r>
      <w:proofErr w:type="spellEnd"/>
      <w:r w:rsidR="00622B12" w:rsidRPr="00622B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ve výši 1 500 Kč/rok.</w:t>
      </w:r>
    </w:p>
    <w:p w:rsidR="00610596" w:rsidRDefault="00610596" w:rsidP="00622B12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2811" w:rsidRDefault="00072811" w:rsidP="00622B12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10596" w:rsidRDefault="00610596" w:rsidP="00610596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05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R/5/15/16b</w:t>
      </w:r>
      <w:r w:rsidRPr="006105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 souladu s ustanovením § 102 odst. 2 písm. m) a § 102 odst. 3 </w:t>
      </w:r>
      <w:proofErr w:type="gramStart"/>
      <w:r w:rsidRPr="00610596">
        <w:rPr>
          <w:rFonts w:ascii="Times New Roman" w:eastAsiaTheme="minorHAnsi" w:hAnsi="Times New Roman" w:cs="Times New Roman"/>
          <w:sz w:val="24"/>
          <w:szCs w:val="24"/>
          <w:lang w:eastAsia="en-US"/>
        </w:rPr>
        <w:t>zákona</w:t>
      </w:r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0596">
        <w:rPr>
          <w:rFonts w:ascii="Times New Roman" w:eastAsiaTheme="minorHAnsi" w:hAnsi="Times New Roman" w:cs="Times New Roman"/>
          <w:sz w:val="24"/>
          <w:szCs w:val="24"/>
          <w:lang w:eastAsia="en-US"/>
        </w:rPr>
        <w:t>č.</w:t>
      </w:r>
      <w:proofErr w:type="gramEnd"/>
      <w:r w:rsidRPr="006105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128/2000 Sb., o obcích (obecní zřízení), ve znění pozdějších předpisů,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105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prominutí dluhu ve výši 18 853 Kč paní </w:t>
      </w:r>
      <w:r w:rsidR="00975137">
        <w:rPr>
          <w:rFonts w:ascii="Times New Roman" w:eastAsiaTheme="minorHAnsi" w:hAnsi="Times New Roman" w:cs="Times New Roman"/>
          <w:sz w:val="24"/>
          <w:szCs w:val="24"/>
          <w:lang w:eastAsia="en-US"/>
        </w:rPr>
        <w:t>XXXXXXXXX</w:t>
      </w:r>
      <w:r w:rsidRPr="006105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za poplatky z prodlení vzniklé za opožděné platby nájemného z bytu č. 10 za období od roku 2011 do prosince 2013 s tím, že úhrada dluhu bude pokračovat v měsíčních splátkách ve výši dohodnuté s majetkovým odborem.</w:t>
      </w:r>
    </w:p>
    <w:p w:rsidR="009C6C90" w:rsidRDefault="009C6C90" w:rsidP="00610596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C6C90" w:rsidRDefault="009C6C90" w:rsidP="00610596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C6C90" w:rsidRPr="009C6C90" w:rsidRDefault="009C6C90" w:rsidP="009C6C90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C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R/5/15/24b </w:t>
      </w:r>
      <w:r w:rsidRPr="009C6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odst. 2 písm. m) zákona č. 128/2000 Sb., o obcích (obecní zřízení), ve znění pozdějších předpisů, uzavření Smlouvy o nájmu prostor sloužících k podnikání, uvedené v příloze č. 36 zápisu (příloha č. 2 tohoto materiálu), se společností </w:t>
      </w:r>
      <w:proofErr w:type="spellStart"/>
      <w:r w:rsidRPr="009C6C90">
        <w:rPr>
          <w:rFonts w:ascii="Times New Roman" w:eastAsiaTheme="minorHAnsi" w:hAnsi="Times New Roman" w:cs="Times New Roman"/>
          <w:sz w:val="24"/>
          <w:szCs w:val="24"/>
          <w:lang w:eastAsia="en-US"/>
        </w:rPr>
        <w:t>Forting</w:t>
      </w:r>
      <w:proofErr w:type="spellEnd"/>
      <w:r w:rsidRPr="009C6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s.r.o., se sídlem Králova 279/9, 616 00 Brno, IČ: 26236303, na pronájem kanceláře č. 418 o výměře 16,7 m</w:t>
      </w:r>
      <w:r w:rsidRPr="009C6C9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Pr="009C6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 ve 4. nadzemním podlaží objektu občanské vybavenosti č. p. 2995, Domu školství, na ulici 17. listopadu 1A v Břeclavi, za účelem užívání jako kanceláře, za nájemné ve výši 1 024 Kč za metr čtvereční ročně, včetně služeb a energií, zvyšované pronajímatelem každoročně o míru inflace a o případné zvýšení cen poskytovaných energií a služeb, s účinností od </w:t>
      </w:r>
      <w:proofErr w:type="gramStart"/>
      <w:r w:rsidRPr="009C6C90">
        <w:rPr>
          <w:rFonts w:ascii="Times New Roman" w:eastAsiaTheme="minorHAnsi" w:hAnsi="Times New Roman" w:cs="Times New Roman"/>
          <w:sz w:val="24"/>
          <w:szCs w:val="24"/>
          <w:lang w:eastAsia="en-US"/>
        </w:rPr>
        <w:t>1.3.2015</w:t>
      </w:r>
      <w:proofErr w:type="gramEnd"/>
      <w:r w:rsidRPr="009C6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dobu neurčitou,</w:t>
      </w:r>
    </w:p>
    <w:p w:rsidR="009C6C90" w:rsidRPr="009C6C90" w:rsidRDefault="009C6C90" w:rsidP="009C6C90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C6C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36</w:t>
      </w:r>
    </w:p>
    <w:p w:rsidR="009C6C90" w:rsidRDefault="009C6C90" w:rsidP="00610596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C6C90" w:rsidRDefault="009C6C90" w:rsidP="00610596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C6C90" w:rsidRPr="009C6C90" w:rsidRDefault="009C6C90" w:rsidP="009C6C90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6C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R/5/15/24c</w:t>
      </w:r>
      <w:r w:rsidRPr="009C6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 souladu s ustanovením § 102 odst. 2 písm. m) zákona č. 128/2000 Sb.,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6C90">
        <w:rPr>
          <w:rFonts w:ascii="Times New Roman" w:eastAsiaTheme="minorHAnsi" w:hAnsi="Times New Roman" w:cs="Times New Roman"/>
          <w:sz w:val="24"/>
          <w:szCs w:val="24"/>
          <w:lang w:eastAsia="en-US"/>
        </w:rPr>
        <w:t>o obcích (obecní zřízení), ve znění pozdějších předpisů,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C6C90">
        <w:rPr>
          <w:rFonts w:ascii="Times New Roman" w:eastAsiaTheme="minorHAnsi" w:hAnsi="Times New Roman" w:cs="Times New Roman"/>
          <w:sz w:val="24"/>
          <w:szCs w:val="24"/>
          <w:lang w:eastAsia="en-US"/>
        </w:rPr>
        <w:t>uzavření Smlouvy o nájmu prostor sloužících k podnikání, uvedené v příloze č. 37 zápisu (příloha č. 3 tohoto materiálu), s Milanem Šimkem, se sídlem Barákova 378/23, 284 01 Kutná Hora, IČ: 75487749, na pronájem kanceláře č. 419 o výměře 16,2 m</w:t>
      </w:r>
      <w:r w:rsidRPr="009C6C9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Pr="009C6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ve 4. nadzemním podlaží objektu občanské vybavenosti č. p. 2995, Domu školství, na ulici 17. listopadu 1A v Břeclavi, za účelem užívání jako kanceláře, za nájemné ve výši 1 024 Kč za metr čtvereční ročně, včetně služeb a energií, zvyšované pronajímatelem každoročně o míru inflace a o případné zvýšení cen poskytovaných energií a služeb, s účinností od </w:t>
      </w:r>
      <w:proofErr w:type="gramStart"/>
      <w:r w:rsidRPr="009C6C90">
        <w:rPr>
          <w:rFonts w:ascii="Times New Roman" w:eastAsiaTheme="minorHAnsi" w:hAnsi="Times New Roman" w:cs="Times New Roman"/>
          <w:sz w:val="24"/>
          <w:szCs w:val="24"/>
          <w:lang w:eastAsia="en-US"/>
        </w:rPr>
        <w:t>1.3.2015</w:t>
      </w:r>
      <w:proofErr w:type="gramEnd"/>
      <w:r w:rsidRPr="009C6C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dobu neurčitou.</w:t>
      </w:r>
    </w:p>
    <w:p w:rsidR="009C6C90" w:rsidRPr="009C6C90" w:rsidRDefault="009C6C90" w:rsidP="009C6C90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36</w:t>
      </w:r>
    </w:p>
    <w:p w:rsidR="00AE699D" w:rsidRDefault="00AE699D" w:rsidP="00610596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2811" w:rsidRDefault="00072811" w:rsidP="00610596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2811" w:rsidRDefault="00072811" w:rsidP="00610596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2811" w:rsidRDefault="00072811" w:rsidP="00610596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699D" w:rsidRDefault="00AE699D" w:rsidP="00610596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4897" w:rsidRDefault="00434897" w:rsidP="00434897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Rada města </w:t>
      </w:r>
      <w:r w:rsidR="004C7D33">
        <w:rPr>
          <w:rFonts w:ascii="Times New Roman" w:eastAsia="Times New Roman" w:hAnsi="Times New Roman" w:cs="Times New Roman"/>
          <w:b/>
          <w:i/>
          <w:sz w:val="24"/>
          <w:u w:val="single"/>
        </w:rPr>
        <w:t>doporučila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:</w:t>
      </w:r>
    </w:p>
    <w:p w:rsidR="0006012A" w:rsidRDefault="0006012A" w:rsidP="00434897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06012A" w:rsidRDefault="00150A9D" w:rsidP="00072811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2811">
        <w:rPr>
          <w:rFonts w:ascii="Times New Roman" w:hAnsi="Times New Roman" w:cs="Times New Roman"/>
          <w:b/>
          <w:sz w:val="24"/>
          <w:szCs w:val="24"/>
        </w:rPr>
        <w:lastRenderedPageBreak/>
        <w:t>R/5/15/5a</w:t>
      </w:r>
      <w:r w:rsidR="0006012A" w:rsidRPr="00072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odst. 1 zákona č. 128/2000 Sb., o obcích (obecní zřízení), ve znění pozdějších předpisů, Zastupitelstvu města Břeclavi revokovat usnesení ze dne </w:t>
      </w:r>
      <w:proofErr w:type="gramStart"/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>13.11.2013</w:t>
      </w:r>
      <w:proofErr w:type="gramEnd"/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>, kterým schválilo bezúplatný, případně úplatný převod části pozemku p. č. 3716/1 o výměře cca 18 m</w:t>
      </w:r>
      <w:r w:rsidR="0006012A" w:rsidRPr="00072811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 k. </w:t>
      </w:r>
      <w:proofErr w:type="spellStart"/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Břeclav, dotčeného plánovanou stavbou „Bezpečné přechody – I/55, Břeclav - </w:t>
      </w:r>
      <w:proofErr w:type="spellStart"/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>kř</w:t>
      </w:r>
      <w:proofErr w:type="spellEnd"/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>. ul. Písníky – U Padělků, km 126,979“, a části pozemku p. č. 3716/1 o výměře cca 8 m</w:t>
      </w:r>
      <w:r w:rsidR="0006012A" w:rsidRPr="00072811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 k. </w:t>
      </w:r>
      <w:proofErr w:type="spellStart"/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Břeclav, dotčeného plánovanou stavbou „Bezpečné přechody – I/55, Břeclav – </w:t>
      </w:r>
      <w:proofErr w:type="spellStart"/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>kř</w:t>
      </w:r>
      <w:proofErr w:type="spellEnd"/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>. ul. Na Kopci – Vinohradní, km 126,758“, z vlastnictví ČR - Úřadu pro zastupování státu ve věcech majetkových, se sídlem Praha, Nové Město, Rašínovo nábřeží 390/42, do majetku města Břeclavi.</w:t>
      </w:r>
    </w:p>
    <w:p w:rsidR="00072811" w:rsidRPr="00072811" w:rsidRDefault="00072811" w:rsidP="00072811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0A9D" w:rsidRPr="00072811" w:rsidRDefault="00150A9D" w:rsidP="0007281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12A" w:rsidRPr="00072811" w:rsidRDefault="00150A9D" w:rsidP="00072811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2811">
        <w:rPr>
          <w:rFonts w:ascii="Times New Roman" w:hAnsi="Times New Roman" w:cs="Times New Roman"/>
          <w:b/>
          <w:sz w:val="24"/>
          <w:szCs w:val="24"/>
        </w:rPr>
        <w:t>R/5/15/5b</w:t>
      </w:r>
      <w:r w:rsidR="0006012A" w:rsidRPr="00072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odst. 1 zákona č. 128/2000 Sb., o obcích (obecní zřízení), ve znění pozdějších předpisů, Zastupitelstvu města Břeclavi revokovat usnesení ze dne </w:t>
      </w:r>
      <w:proofErr w:type="gramStart"/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>13.11.2013</w:t>
      </w:r>
      <w:proofErr w:type="gramEnd"/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>, kterým schválilo bezúplatný, případně úplatný převod části pozemku p. č. 3725 o výměře cca 16 m</w:t>
      </w:r>
      <w:r w:rsidR="0006012A" w:rsidRPr="00072811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 k. </w:t>
      </w:r>
      <w:proofErr w:type="spellStart"/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="0006012A"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Břeclav, dotčeného plánovanou stavbou „Bezpečné přechody – I/55, Břeclav - U Cukrovaru, km 128,395“, z vlastnictví ČR - Úřadu pro zastupování státu ve věcech majetkových, se sídlem Praha, Nové Město, Rašínovo nábřeží 390/42, do majetku města</w:t>
      </w:r>
    </w:p>
    <w:p w:rsidR="0006012A" w:rsidRPr="00072811" w:rsidRDefault="0006012A" w:rsidP="00072811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>Břeclavi.</w:t>
      </w:r>
    </w:p>
    <w:p w:rsidR="00150A9D" w:rsidRDefault="00150A9D" w:rsidP="00072811">
      <w:pPr>
        <w:pStyle w:val="Bezmezer"/>
      </w:pPr>
    </w:p>
    <w:p w:rsidR="00072811" w:rsidRDefault="00072811" w:rsidP="00072811">
      <w:pPr>
        <w:pStyle w:val="Bezmezer"/>
      </w:pPr>
    </w:p>
    <w:p w:rsidR="0006012A" w:rsidRDefault="00150A9D" w:rsidP="0006012A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919">
        <w:rPr>
          <w:rFonts w:ascii="Times New Roman" w:hAnsi="Times New Roman" w:cs="Times New Roman"/>
          <w:b/>
          <w:sz w:val="24"/>
          <w:szCs w:val="24"/>
        </w:rPr>
        <w:t>R</w:t>
      </w:r>
      <w:r w:rsidR="00443919">
        <w:rPr>
          <w:rFonts w:ascii="Times New Roman" w:hAnsi="Times New Roman" w:cs="Times New Roman"/>
          <w:b/>
          <w:sz w:val="24"/>
          <w:szCs w:val="24"/>
        </w:rPr>
        <w:t>/</w:t>
      </w:r>
      <w:r w:rsidRPr="00443919">
        <w:rPr>
          <w:rFonts w:ascii="Times New Roman" w:hAnsi="Times New Roman" w:cs="Times New Roman"/>
          <w:b/>
          <w:sz w:val="24"/>
          <w:szCs w:val="24"/>
        </w:rPr>
        <w:t>5/15/5c</w:t>
      </w:r>
      <w:r w:rsidR="0006012A" w:rsidRPr="00443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12A" w:rsidRPr="00443919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 (obecní zřízení), ve znění pozdějších předpisů,</w:t>
      </w:r>
      <w:r w:rsidR="004439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012A" w:rsidRPr="00443919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Zastupitelstvu města Břeclavi schválit bezúplatný převod pozemků p. č. 3716/1 o výměře 578 m</w:t>
      </w:r>
      <w:r w:rsidR="0006012A" w:rsidRPr="00443919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06012A" w:rsidRPr="004439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p. č. 3725/4 o výměře 2067 m</w:t>
      </w:r>
      <w:r w:rsidR="0006012A" w:rsidRPr="00443919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06012A" w:rsidRPr="004439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oba v k. </w:t>
      </w:r>
      <w:proofErr w:type="spellStart"/>
      <w:r w:rsidR="0006012A" w:rsidRPr="00443919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="0006012A" w:rsidRPr="004439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Břeclav, z vlastnictví ČR - Úřadu pro zastupování státu ve věcech majetkových, se sídlem Praha, Nové Město, Rašínovo nábřeží 390/42, do majetku města Břeclavi.</w:t>
      </w:r>
    </w:p>
    <w:p w:rsidR="00443919" w:rsidRDefault="00443919" w:rsidP="0006012A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3919" w:rsidRPr="00443919" w:rsidRDefault="00443919" w:rsidP="0006012A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3919" w:rsidRDefault="00443919" w:rsidP="0044391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919">
        <w:rPr>
          <w:rFonts w:ascii="Times New Roman" w:hAnsi="Times New Roman" w:cs="Times New Roman"/>
          <w:b/>
          <w:sz w:val="24"/>
          <w:szCs w:val="24"/>
        </w:rPr>
        <w:t xml:space="preserve">R/5/15/6 </w:t>
      </w:r>
      <w:r w:rsidRPr="00443919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43919">
        <w:rPr>
          <w:rFonts w:ascii="Times New Roman" w:eastAsiaTheme="minorHAnsi" w:hAnsi="Times New Roman" w:cs="Times New Roman"/>
          <w:sz w:val="24"/>
          <w:szCs w:val="24"/>
          <w:lang w:eastAsia="en-US"/>
        </w:rPr>
        <w:t>(obecní zřízení)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ve znění pozdějších předpisů, </w:t>
      </w:r>
      <w:r w:rsidRPr="00443919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Zastupitelstvu města Břeclavi schválit bezúplatný převod pozemku p. č. 2235/83 o výměře 7655 m</w:t>
      </w:r>
      <w:r w:rsidRPr="00443919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Pr="004439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 k. </w:t>
      </w:r>
      <w:proofErr w:type="spellStart"/>
      <w:r w:rsidRPr="00443919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Pr="004439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Poštorná, z vlastnictví ČR – Státní pozemkový úřad České republiky, se sídlem Praha, Husinecká 1024/11a, do majetku města.</w:t>
      </w:r>
    </w:p>
    <w:p w:rsidR="00FE373C" w:rsidRDefault="00FE373C" w:rsidP="0044391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E373C" w:rsidRDefault="00FE373C" w:rsidP="0044391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E373C" w:rsidRDefault="00FE373C" w:rsidP="00FE373C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7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R/5/15/7 </w:t>
      </w:r>
      <w:r w:rsidRPr="00FE373C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373C">
        <w:rPr>
          <w:rFonts w:ascii="Times New Roman" w:eastAsiaTheme="minorHAnsi" w:hAnsi="Times New Roman" w:cs="Times New Roman"/>
          <w:sz w:val="24"/>
          <w:szCs w:val="24"/>
          <w:lang w:eastAsia="en-US"/>
        </w:rPr>
        <w:t>(obecní zřízení), ve znění pozdějších předpisů, Zastupitelstvu města Břeclavi schválit záměr prodeje pozemků p. č. 2516/96 o výměře 147 m</w:t>
      </w:r>
      <w:r w:rsidRPr="00FE373C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2 </w:t>
      </w:r>
      <w:r w:rsidRPr="00FE373C">
        <w:rPr>
          <w:rFonts w:ascii="Times New Roman" w:eastAsiaTheme="minorHAnsi" w:hAnsi="Times New Roman" w:cs="Times New Roman"/>
          <w:sz w:val="24"/>
          <w:szCs w:val="24"/>
          <w:lang w:eastAsia="en-US"/>
        </w:rPr>
        <w:t>a p. č. 2516/97 o výměře 79 m</w:t>
      </w:r>
      <w:r w:rsidRPr="00FE373C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Pr="00FE3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oba v k. </w:t>
      </w:r>
      <w:proofErr w:type="spellStart"/>
      <w:r w:rsidRPr="00FE373C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Pr="00FE3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Břeclav.</w:t>
      </w:r>
    </w:p>
    <w:p w:rsidR="00FE373C" w:rsidRDefault="00FE373C" w:rsidP="00FE373C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E373C" w:rsidRDefault="00FE373C" w:rsidP="00FE373C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E373C" w:rsidRDefault="00FE373C" w:rsidP="00FE373C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37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R/5/15/8 </w:t>
      </w:r>
      <w:r w:rsidRPr="00FE373C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E373C">
        <w:rPr>
          <w:rFonts w:ascii="Times New Roman" w:eastAsiaTheme="minorHAnsi" w:hAnsi="Times New Roman" w:cs="Times New Roman"/>
          <w:sz w:val="24"/>
          <w:szCs w:val="24"/>
          <w:lang w:eastAsia="en-US"/>
        </w:rPr>
        <w:t>(obecní zřízení)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ve znění pozdějších předpisů, </w:t>
      </w:r>
      <w:r w:rsidRPr="00FE373C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Zastupitelstvu města Břeclavi schválit záměr prodeje části pozemku p. č. 3647/11 o výměře cca 6 m</w:t>
      </w:r>
      <w:r w:rsidRPr="00FE373C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Pr="00FE3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 k. </w:t>
      </w:r>
      <w:proofErr w:type="spellStart"/>
      <w:r w:rsidRPr="00FE373C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Pr="00FE3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Břeclav.</w:t>
      </w:r>
    </w:p>
    <w:p w:rsidR="00FE373C" w:rsidRDefault="00FE373C" w:rsidP="00FE373C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E373C" w:rsidRDefault="00FE373C" w:rsidP="00FE373C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E373C" w:rsidRDefault="00FE373C" w:rsidP="0044391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18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</w:t>
      </w:r>
      <w:r w:rsidR="00E11C6D" w:rsidRPr="004818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10 </w:t>
      </w:r>
      <w:r w:rsidR="00481847" w:rsidRP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</w:t>
      </w:r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tanovením § 102 odst. 1 </w:t>
      </w:r>
      <w:proofErr w:type="gramStart"/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zákona  </w:t>
      </w:r>
      <w:r w:rsidR="00481847" w:rsidRP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>č.</w:t>
      </w:r>
      <w:proofErr w:type="gramEnd"/>
      <w:r w:rsidR="00481847" w:rsidRP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128/2000 Sb., o obcích</w:t>
      </w:r>
      <w:r w:rsid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81847" w:rsidRP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>(obecní zřízení), ve znění pozdějších předpisů, Zastupitelstvu města Břeclavi schválit prodej pozemku p. č. 1290/29 o výměře 459 m</w:t>
      </w:r>
      <w:r w:rsidR="00481847" w:rsidRPr="00481847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481847" w:rsidRP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v k. </w:t>
      </w:r>
      <w:proofErr w:type="spellStart"/>
      <w:r w:rsidR="00481847" w:rsidRP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="00481847" w:rsidRP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Charvátská Nová Ves </w:t>
      </w:r>
      <w:r w:rsidR="00E33AD4">
        <w:rPr>
          <w:rFonts w:ascii="Times New Roman" w:eastAsiaTheme="minorHAnsi" w:hAnsi="Times New Roman" w:cs="Times New Roman"/>
          <w:sz w:val="24"/>
          <w:szCs w:val="24"/>
          <w:lang w:eastAsia="en-US"/>
        </w:rPr>
        <w:t>XXXXXXXXX</w:t>
      </w:r>
      <w:r w:rsidR="00481847" w:rsidRP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>, za cenu 46 000 Kč.</w:t>
      </w:r>
    </w:p>
    <w:p w:rsidR="00E33AD4" w:rsidRDefault="00E33AD4" w:rsidP="0044391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3AD4" w:rsidRPr="00072811" w:rsidRDefault="00E33AD4" w:rsidP="0044391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1847" w:rsidRPr="00481847" w:rsidRDefault="00E11C6D" w:rsidP="00481847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18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R/5/15/</w:t>
      </w:r>
      <w:r w:rsidR="00481847" w:rsidRPr="004818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11 </w:t>
      </w:r>
      <w:r w:rsidR="00481847" w:rsidRP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</w:t>
      </w:r>
      <w:r w:rsid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81847" w:rsidRP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>(obecní zřízení), ve znění pozdějších předpisů</w:t>
      </w:r>
      <w:r w:rsid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481847" w:rsidRP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Zastupitelstvu města Břeclavi schválit prodej pozemku p. č. st. 830, </w:t>
      </w:r>
      <w:proofErr w:type="spellStart"/>
      <w:r w:rsidR="00481847" w:rsidRP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>zast</w:t>
      </w:r>
      <w:proofErr w:type="spellEnd"/>
      <w:r w:rsidR="00481847" w:rsidRP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>. plocha a nádvoří, o výměře 235 m</w:t>
      </w:r>
      <w:r w:rsidR="00481847" w:rsidRPr="00481847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481847" w:rsidRP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včetně budovy č. p. 615 – objekt k bydlení, na něm stojící, vše v k. </w:t>
      </w:r>
      <w:proofErr w:type="spellStart"/>
      <w:r w:rsidR="00481847" w:rsidRP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="00481847" w:rsidRPr="004818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Břeclav, formou veřejné dražby, s vyvolávací cenou 751 500 Kč, s tím, že dražební vyhláškou bude stanoveno, že cenu dosaženou vydražením bude vydražitel povinen uhradit do 60 dnů od skončení dražby.</w:t>
      </w:r>
    </w:p>
    <w:p w:rsidR="00150A9D" w:rsidRDefault="00150A9D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11C6D" w:rsidRDefault="00E11C6D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E6CE7" w:rsidRPr="00AE6CE7" w:rsidRDefault="00E11C6D" w:rsidP="00AE6CE7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6C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</w:t>
      </w:r>
      <w:r w:rsidR="00AE6CE7" w:rsidRPr="00AE6C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17 </w:t>
      </w:r>
      <w:r w:rsidR="00AE6CE7" w:rsidRPr="00AE6CE7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 (obecní zřízení), ve znění pozdějších předpisů, Zastupitelstvu města Břeclavi schválit prodej pozemku p. č. 4237 o výměře 46 m</w:t>
      </w:r>
      <w:r w:rsidR="00AE6CE7" w:rsidRPr="00AE6CE7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AE6CE7" w:rsidRPr="00AE6C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 k. </w:t>
      </w:r>
      <w:proofErr w:type="spellStart"/>
      <w:r w:rsidR="00AE6CE7" w:rsidRPr="00AE6CE7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="00AE6CE7" w:rsidRPr="00AE6C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Břeclav společnosti TOP – Šohaj</w:t>
      </w:r>
      <w:r w:rsidR="00AE6C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E6CE7" w:rsidRPr="00AE6CE7">
        <w:rPr>
          <w:rFonts w:ascii="Times New Roman" w:eastAsiaTheme="minorHAnsi" w:hAnsi="Times New Roman" w:cs="Times New Roman"/>
          <w:sz w:val="24"/>
          <w:szCs w:val="24"/>
          <w:lang w:eastAsia="en-US"/>
        </w:rPr>
        <w:t>s. r. o., IČ: 49436619, se sídlem Břeclav, Sady 28. října 592/15, za cenu 41 400 Kč.</w:t>
      </w:r>
    </w:p>
    <w:p w:rsidR="00E11C6D" w:rsidRDefault="00E11C6D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11C6D" w:rsidRDefault="00E11C6D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15D99" w:rsidRPr="00915D99" w:rsidRDefault="00E11C6D" w:rsidP="00915D9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5D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</w:t>
      </w:r>
      <w:r w:rsidR="00915D99" w:rsidRPr="00915D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19 </w:t>
      </w:r>
      <w:r w:rsidR="00915D99" w:rsidRPr="00915D99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</w:t>
      </w:r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tanovením § 102 odst. 1 </w:t>
      </w:r>
      <w:proofErr w:type="gramStart"/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zákona  </w:t>
      </w:r>
      <w:r w:rsidR="00915D99" w:rsidRPr="00915D99">
        <w:rPr>
          <w:rFonts w:ascii="Times New Roman" w:eastAsiaTheme="minorHAnsi" w:hAnsi="Times New Roman" w:cs="Times New Roman"/>
          <w:sz w:val="24"/>
          <w:szCs w:val="24"/>
          <w:lang w:eastAsia="en-US"/>
        </w:rPr>
        <w:t>č.</w:t>
      </w:r>
      <w:proofErr w:type="gramEnd"/>
      <w:r w:rsidR="00915D99" w:rsidRPr="00915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128/2000 Sb., o obcích</w:t>
      </w:r>
      <w:r w:rsidR="00915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15D99" w:rsidRPr="00915D99">
        <w:rPr>
          <w:rFonts w:ascii="Times New Roman" w:eastAsiaTheme="minorHAnsi" w:hAnsi="Times New Roman" w:cs="Times New Roman"/>
          <w:sz w:val="24"/>
          <w:szCs w:val="24"/>
          <w:lang w:eastAsia="en-US"/>
        </w:rPr>
        <w:t>(obecní zřízení), ve znění pozdějších předpisů, Zastupitelstvu města Břeclavi schválit záměr prodeje pozemku p. č. st. 672/3 o výměře 92 m</w:t>
      </w:r>
      <w:r w:rsidR="00915D99" w:rsidRPr="00915D99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915D99" w:rsidRPr="00915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včetně budovy-objektu k bydlení č. p. 623, která je jeho součástí, vše v k. </w:t>
      </w:r>
      <w:proofErr w:type="spellStart"/>
      <w:r w:rsidR="00915D99" w:rsidRPr="00915D99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="00915D99" w:rsidRPr="00915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Břeclav.</w:t>
      </w:r>
    </w:p>
    <w:p w:rsidR="006E3B07" w:rsidRPr="006E3B07" w:rsidRDefault="006E3B07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11C6D" w:rsidRDefault="00E11C6D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E3B07" w:rsidRPr="006E3B07" w:rsidRDefault="00E11C6D" w:rsidP="006E3B07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3B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</w:t>
      </w:r>
      <w:r w:rsidR="006E3B07" w:rsidRPr="006E3B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21 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</w:t>
      </w:r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stanovením § 102 odst. 1 </w:t>
      </w:r>
      <w:proofErr w:type="gramStart"/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zákona 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č.</w:t>
      </w:r>
      <w:proofErr w:type="gramEnd"/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128/2000 Sb., o obcích (obecní zřízení), ve znění pozdějších předpisů, Zastupitelstvu města Břeclavi ke schválení zpracování revizního znaleckého posudku na stanovení ceny obvyklé při prodeji bytové jednotky č. 440/3 v budově s č. p. 440 a podílů na společných částech domu č. p. 440 a na pozemcích p. č. st. 676/1, odděleném geometrickým plánem z pozemku p. č. st. 676, a p. č. 5533, vše v k. </w:t>
      </w:r>
      <w:proofErr w:type="spellStart"/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Břeclav.</w:t>
      </w:r>
    </w:p>
    <w:p w:rsidR="00E11C6D" w:rsidRPr="006E3B07" w:rsidRDefault="00E11C6D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11C6D" w:rsidRDefault="00E11C6D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E3B07" w:rsidRPr="006E3B07" w:rsidRDefault="00E11C6D" w:rsidP="006E3B07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3B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</w:t>
      </w:r>
      <w:r w:rsidR="006E3B07" w:rsidRPr="006E3B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23c 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 (obecní zřízení), ve znění pozdějších předpisů,</w:t>
      </w:r>
      <w:r w:rsid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Zastupitelstvu města Břeclavi schválit uzavření kupní smlouvy, která je</w:t>
      </w:r>
      <w:r w:rsid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součástí dohody o ukončení nájemní smlouvy, uvedené v příloze č. 4 zápisu (příloha č. 1 tohoto materiálu), se společností City Parking Group s. r. o., IČ: 289 68 506, se sídlem Praha 2 – Vinohrady, Londýnská 506/41 (dříve společnost ACTIV s. r. o., IČ: 616 75 199, se sídlem Kladno, Chodská 614), předmětem které je ukončení Nájemní smlouvy č. OMP/397/2009, ze dne </w:t>
      </w:r>
      <w:proofErr w:type="gramStart"/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>1.7.2009</w:t>
      </w:r>
      <w:proofErr w:type="gramEnd"/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>, ve znění dodatku č. 1 ze dne 10.4.2010 a dodatku č. 2 ze dne 29.7.2014, k datu 28.2.2015, a výkup stavby s názvem ,,Parkoviště za poliklinikou, Břeclav“, která byla povolena na základě kolaudačního souhlasu s užíváním stavby, ze dne 10.8.2010, vydaným pod čj. MUBR 53865/2010 Městským úřadem Břeclav, odborem stavebního řádu a územního plánování, oddělení stavební úřad, na částech pozemků p. č. 3656/17 o výměře 617 m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>, p. č. 3664/15 o výměře 622 m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na částech pozemku p. č. 3664/26 o celkové výměře 273 m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vše v k. </w:t>
      </w:r>
      <w:proofErr w:type="spellStart"/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Břeclav, za cenu 1 858 726 Kč + 390 333 Kč DPH, a výkup stavby s názvem ,,Parkoviště Na Valtické, Břeclav“, která byla povolena na základě kolaudačního souhlasu s užíváním stavby, ze dne </w:t>
      </w:r>
      <w:proofErr w:type="gramStart"/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>1.11.2011</w:t>
      </w:r>
      <w:proofErr w:type="gramEnd"/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>, vydaným pod čj. MUBR 67834/2011 Městským úřadem Břeclav, odborem správních věcí a dopravy, oddělení dopravy a silničního hospodářství, na části pozemku p. č. 2177/1 o výměře 734 m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 k. </w:t>
      </w:r>
      <w:proofErr w:type="spellStart"/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Charvátská Nová Ves, za cenu 487 369 Kč + 102 348 Kč DPH.</w:t>
      </w:r>
    </w:p>
    <w:p w:rsidR="006E3B07" w:rsidRPr="006E3B07" w:rsidRDefault="006E3B07" w:rsidP="006E3B07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4</w:t>
      </w:r>
    </w:p>
    <w:p w:rsidR="00E11C6D" w:rsidRDefault="00E11C6D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11C6D" w:rsidRDefault="00E11C6D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E3B07" w:rsidRPr="006E3B07" w:rsidRDefault="00E11C6D" w:rsidP="006E3B07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3B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R/5/15/</w:t>
      </w:r>
      <w:r w:rsidR="006E3B07" w:rsidRPr="006E3B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23d 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 (obecní zřízení), ve znění pozdějších předpisů,</w:t>
      </w:r>
      <w:r w:rsid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Zastupitelstvu města Břeclavi schválit uzavření kupní smlouvy, která je součástí dohody o ukončení mandátní smlouvy, uvedené v příloze č. 5 zápisu (příloha č. 2 tohoto materiálu), se společností City Parking Group s. r. o., IČ: 289 68 506, se sídlem Praha 2 – Vinohrady, Londýnská 506/41 (dříve společnost ACTIV s. r. o., IČ: 616 75 199, se sídlem Kladno, Chodská 614), předmětem které je ukončení Mandátní smlouvy ze dne </w:t>
      </w:r>
      <w:proofErr w:type="gramStart"/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>17.9.2009</w:t>
      </w:r>
      <w:proofErr w:type="gramEnd"/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>, k datu 28.2.2015, a výkup stavby parkoviště na nádvoří Městského úřadu Břeclav za cenu 243 103 Kč + 51 052 Kč DPH.</w:t>
      </w:r>
    </w:p>
    <w:p w:rsidR="006E3B07" w:rsidRPr="006E3B07" w:rsidRDefault="006E3B07" w:rsidP="006E3B07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Příloha č. </w:t>
      </w:r>
      <w:r w:rsidRPr="006E3B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</w:p>
    <w:p w:rsidR="00E11C6D" w:rsidRDefault="00E11C6D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11C6D" w:rsidRDefault="00E11C6D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E3B07" w:rsidRPr="006E3B07" w:rsidRDefault="00E11C6D" w:rsidP="006E3B07">
      <w:pPr>
        <w:pStyle w:val="Default"/>
        <w:jc w:val="both"/>
      </w:pPr>
      <w:r w:rsidRPr="006E3B07">
        <w:rPr>
          <w:rFonts w:eastAsiaTheme="minorHAnsi"/>
          <w:b/>
          <w:lang w:eastAsia="en-US"/>
        </w:rPr>
        <w:t>R/5/15/</w:t>
      </w:r>
      <w:r w:rsidR="006E3B07" w:rsidRPr="006E3B07">
        <w:rPr>
          <w:rFonts w:eastAsiaTheme="minorHAnsi"/>
          <w:b/>
          <w:lang w:eastAsia="en-US"/>
        </w:rPr>
        <w:t xml:space="preserve">27 </w:t>
      </w:r>
      <w:r w:rsidR="006E3B07" w:rsidRPr="006E3B07">
        <w:t>v souladu s ustanovením § 102 odst. 1 zákona č. 128/2000 Sb., o obcích (obecní zřízení), ve znění pozdějších předpisů,  Zastupitelstvu města Břeclavi schválit poskytnutí dotace a uzavření smlouvy o poskytnutí dotace z rozpočt</w:t>
      </w:r>
      <w:r w:rsidR="000E3FAD">
        <w:t>u města Břeclavi ve výši 2.003.0</w:t>
      </w:r>
      <w:r w:rsidR="006E3B07" w:rsidRPr="006E3B07">
        <w:t xml:space="preserve">00 Kč s církevní organizací Diecézní charita Brno, Oblastní charita Břeclav, se sídlem Svatoplukova 18, Břeclav, IČ 44990260, která je uvedena v příloze č.  34 zápisu (příloha </w:t>
      </w:r>
      <w:proofErr w:type="gramStart"/>
      <w:r w:rsidR="006E3B07" w:rsidRPr="006E3B07">
        <w:t>č.1 tohoto</w:t>
      </w:r>
      <w:proofErr w:type="gramEnd"/>
      <w:r w:rsidR="006E3B07" w:rsidRPr="006E3B07">
        <w:t xml:space="preserve"> materiálu).</w:t>
      </w:r>
    </w:p>
    <w:p w:rsidR="006E3B07" w:rsidRPr="006E3B07" w:rsidRDefault="006E3B07" w:rsidP="006E3B0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07">
        <w:rPr>
          <w:rFonts w:ascii="Times New Roman" w:hAnsi="Times New Roman" w:cs="Times New Roman"/>
          <w:b/>
          <w:sz w:val="24"/>
          <w:szCs w:val="24"/>
        </w:rPr>
        <w:t>Příloha č. 34</w:t>
      </w:r>
    </w:p>
    <w:p w:rsidR="00E11C6D" w:rsidRDefault="00E11C6D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11C6D" w:rsidRDefault="00E11C6D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E3B07" w:rsidRPr="006E3B07" w:rsidRDefault="00E11C6D" w:rsidP="006E3B0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E3B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</w:t>
      </w:r>
      <w:r w:rsidR="006E3B07" w:rsidRPr="006E3B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28 </w:t>
      </w:r>
      <w:r w:rsidR="006E3B07" w:rsidRPr="006E3B07">
        <w:rPr>
          <w:rFonts w:ascii="Times New Roman" w:hAnsi="Times New Roman" w:cs="Times New Roman"/>
          <w:sz w:val="24"/>
          <w:szCs w:val="24"/>
        </w:rPr>
        <w:t>v souladu s ustanovením § 102 odst. 1 zákona č. 128/2000 Sb., o obcích (obecní zřízení), ve znění pozdějších předpisů,  Zastupitelstvu města Břeclavi schválit poskytnutí dotace a uzavření smlouvy o poskytnutí dotace z rozpo</w:t>
      </w:r>
      <w:r w:rsidR="000E3FAD">
        <w:rPr>
          <w:rFonts w:ascii="Times New Roman" w:hAnsi="Times New Roman" w:cs="Times New Roman"/>
          <w:sz w:val="24"/>
          <w:szCs w:val="24"/>
        </w:rPr>
        <w:t>čtu města Břeclavi ve výši 2.850</w:t>
      </w:r>
      <w:r w:rsidR="006E3B07" w:rsidRPr="006E3B07">
        <w:rPr>
          <w:rFonts w:ascii="Times New Roman" w:hAnsi="Times New Roman" w:cs="Times New Roman"/>
          <w:sz w:val="24"/>
          <w:szCs w:val="24"/>
        </w:rPr>
        <w:t xml:space="preserve">.000 Kč s obecně prospěšnou společností REMEDIA PLUS o.p.s., U Nemocnice 1, 690 02 Břeclav, IČ 26276925, která je uvedena v příloze č. 35 zápisu (příloha </w:t>
      </w:r>
      <w:proofErr w:type="gramStart"/>
      <w:r w:rsidR="006E3B07" w:rsidRPr="006E3B07">
        <w:rPr>
          <w:rFonts w:ascii="Times New Roman" w:hAnsi="Times New Roman" w:cs="Times New Roman"/>
          <w:sz w:val="24"/>
          <w:szCs w:val="24"/>
        </w:rPr>
        <w:t>č.1 tohoto</w:t>
      </w:r>
      <w:proofErr w:type="gramEnd"/>
      <w:r w:rsidR="006E3B07" w:rsidRPr="006E3B07">
        <w:rPr>
          <w:rFonts w:ascii="Times New Roman" w:hAnsi="Times New Roman" w:cs="Times New Roman"/>
          <w:sz w:val="24"/>
          <w:szCs w:val="24"/>
        </w:rPr>
        <w:t xml:space="preserve"> materiálu).</w:t>
      </w:r>
    </w:p>
    <w:p w:rsidR="006E3B07" w:rsidRPr="006E3B07" w:rsidRDefault="006E3B07" w:rsidP="006E3B0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07">
        <w:rPr>
          <w:rFonts w:ascii="Times New Roman" w:hAnsi="Times New Roman" w:cs="Times New Roman"/>
          <w:b/>
          <w:sz w:val="24"/>
          <w:szCs w:val="24"/>
        </w:rPr>
        <w:t>Příloha č. 35</w:t>
      </w:r>
    </w:p>
    <w:p w:rsidR="00E11C6D" w:rsidRDefault="00E11C6D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11C6D" w:rsidRDefault="00E11C6D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E3B07" w:rsidRPr="006E3B07" w:rsidRDefault="00E11C6D" w:rsidP="006E3B07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3B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</w:t>
      </w:r>
      <w:r w:rsidR="006E3B07" w:rsidRPr="006E3B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31a 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</w:t>
      </w:r>
      <w:r w:rsid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>(obecní zřízení), ve znění pozdějších předpisů,</w:t>
      </w:r>
      <w:r w:rsidR="002939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E3B07" w:rsidRPr="006E3B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Zastupitelstvu města Břeclavi schválit dodatek č. 9 ke zřizovací listině příspěvkové organizaci Tereza Břeclav, Pod Zámkem 2881/5, 690 02 Břeclav, uvedený v příloze č. 9 zápisu </w:t>
      </w:r>
      <w:r w:rsidR="00293927">
        <w:rPr>
          <w:rFonts w:ascii="Times New Roman" w:eastAsiaTheme="minorHAnsi" w:hAnsi="Times New Roman" w:cs="Times New Roman"/>
          <w:sz w:val="24"/>
          <w:szCs w:val="24"/>
          <w:lang w:eastAsia="en-US"/>
        </w:rPr>
        <w:t>(příloha č. 1 tohoto materiálu).</w:t>
      </w:r>
    </w:p>
    <w:p w:rsidR="006E3B07" w:rsidRPr="006E3B07" w:rsidRDefault="00B20188" w:rsidP="006E3B07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Příloha </w:t>
      </w:r>
      <w:r w:rsidR="00D378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č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2939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9</w:t>
      </w:r>
    </w:p>
    <w:p w:rsidR="00E11C6D" w:rsidRPr="006E3B07" w:rsidRDefault="00E11C6D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E3B07" w:rsidRDefault="006E3B07" w:rsidP="0044391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E3B07" w:rsidRPr="00293927" w:rsidRDefault="006E3B07" w:rsidP="006E3B07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39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R/5/15/31b </w:t>
      </w:r>
      <w:r w:rsidRPr="00293927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</w:t>
      </w:r>
      <w:r w:rsidR="002939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93927">
        <w:rPr>
          <w:rFonts w:ascii="Times New Roman" w:eastAsiaTheme="minorHAnsi" w:hAnsi="Times New Roman" w:cs="Times New Roman"/>
          <w:sz w:val="24"/>
          <w:szCs w:val="24"/>
          <w:lang w:eastAsia="en-US"/>
        </w:rPr>
        <w:t>(obecní zřízení), ve znění pozdějších předpisů,</w:t>
      </w:r>
      <w:r w:rsidR="002939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Zastupitelstvu </w:t>
      </w:r>
      <w:r w:rsidRPr="00293927">
        <w:rPr>
          <w:rFonts w:ascii="Times New Roman" w:eastAsiaTheme="minorHAnsi" w:hAnsi="Times New Roman" w:cs="Times New Roman"/>
          <w:sz w:val="24"/>
          <w:szCs w:val="24"/>
          <w:lang w:eastAsia="en-US"/>
        </w:rPr>
        <w:t>města Břeclavi schválit dodatek č. 4 ke zřizovací listině příspěvkové organizace Městské muzeum a galerie, Dukelských hrdinů 2747/4A, Břeclav, uvedený v příloze č. 10 zápisu (příloha č. 2 tohoto materiálu)</w:t>
      </w:r>
      <w:r w:rsidR="00091AB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E3B07" w:rsidRPr="00293927" w:rsidRDefault="00293927" w:rsidP="006E3B07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939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Přílohy</w:t>
      </w:r>
      <w:r w:rsidR="00D378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č.</w:t>
      </w:r>
      <w:r w:rsidRPr="002939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</w:t>
      </w:r>
    </w:p>
    <w:p w:rsidR="006E3B07" w:rsidRDefault="006E3B07" w:rsidP="0044391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B07" w:rsidRDefault="006E3B07" w:rsidP="0044391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B07" w:rsidRPr="00091AB3" w:rsidRDefault="006E3B07" w:rsidP="006E3B07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1AB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R/5/15/31c </w:t>
      </w:r>
      <w:r w:rsidRPr="00091AB3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</w:t>
      </w:r>
      <w:r w:rsidR="00091A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91AB3">
        <w:rPr>
          <w:rFonts w:ascii="Times New Roman" w:eastAsiaTheme="minorHAnsi" w:hAnsi="Times New Roman" w:cs="Times New Roman"/>
          <w:sz w:val="24"/>
          <w:szCs w:val="24"/>
          <w:lang w:eastAsia="en-US"/>
        </w:rPr>
        <w:t>(obecní zřízení), ve znění pozdějších předpisů,</w:t>
      </w:r>
      <w:r w:rsidRPr="00091AB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91AB3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Zastupitelstvu města Břeclavi schválit dodatek č. 4 ke zřizovací listině příspěvkové organizace Městská knihovna Břeclav, Národních hrdinů 9, Břeclav, uvedený v příloze č. 11 zápisu (příloha č. 3 tohoto materiálu).</w:t>
      </w:r>
    </w:p>
    <w:p w:rsidR="006E3B07" w:rsidRPr="00091AB3" w:rsidRDefault="00B20188" w:rsidP="006E3B07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</w:t>
      </w:r>
      <w:r w:rsidR="00D378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č.</w:t>
      </w:r>
      <w:r w:rsidR="006E3B07" w:rsidRPr="00091AB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11</w:t>
      </w:r>
    </w:p>
    <w:p w:rsidR="006E3B07" w:rsidRDefault="006E3B07" w:rsidP="0044391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B07" w:rsidRDefault="006E3B07" w:rsidP="0044391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894" w:rsidRPr="00D37894" w:rsidRDefault="006E3B07" w:rsidP="00D37894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78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</w:t>
      </w:r>
      <w:r w:rsidR="00091AB3" w:rsidRPr="00D378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32a</w:t>
      </w:r>
      <w:r w:rsidR="00D37894" w:rsidRPr="00D378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7894" w:rsidRPr="00D378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</w:t>
      </w:r>
      <w:proofErr w:type="gramStart"/>
      <w:r w:rsidR="00D37894" w:rsidRPr="00D37894">
        <w:rPr>
          <w:rFonts w:ascii="Times New Roman" w:eastAsiaTheme="minorHAnsi" w:hAnsi="Times New Roman" w:cs="Times New Roman"/>
          <w:sz w:val="24"/>
          <w:szCs w:val="24"/>
          <w:lang w:eastAsia="en-US"/>
        </w:rPr>
        <w:t>odst.1 zákona</w:t>
      </w:r>
      <w:proofErr w:type="gramEnd"/>
      <w:r w:rsidR="00D37894" w:rsidRPr="00D378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č. 128/2000 Sb., o obcích (obecní zřízení), ve znění pozdějších předpisů,</w:t>
      </w:r>
      <w:r w:rsidR="00D378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7894" w:rsidRPr="00D378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Zastupitelstvu města Břeclavi schválit dodatek č. 4 ke </w:t>
      </w:r>
      <w:r w:rsidR="00D37894" w:rsidRPr="00D3789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zřizovací listině příspěvkové organizace Mateřská škola Břeclav, Břetislavova 6, uvedený v příloze č. 12 zápisu </w:t>
      </w:r>
      <w:r w:rsidR="00D37894">
        <w:rPr>
          <w:rFonts w:ascii="Times New Roman" w:eastAsiaTheme="minorHAnsi" w:hAnsi="Times New Roman" w:cs="Times New Roman"/>
          <w:sz w:val="24"/>
          <w:szCs w:val="24"/>
          <w:lang w:eastAsia="en-US"/>
        </w:rPr>
        <w:t>(příloha č. 1 tohoto materiálu).</w:t>
      </w:r>
    </w:p>
    <w:p w:rsidR="00D37894" w:rsidRPr="00D37894" w:rsidRDefault="00D37894" w:rsidP="00D37894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12</w:t>
      </w:r>
    </w:p>
    <w:p w:rsidR="006E3B07" w:rsidRPr="00443919" w:rsidRDefault="006E3B07" w:rsidP="006E3B0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B07" w:rsidRDefault="006E3B07" w:rsidP="0044391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894" w:rsidRPr="00D37894" w:rsidRDefault="006E3B07" w:rsidP="00D37894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78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</w:t>
      </w:r>
      <w:r w:rsidR="00091AB3" w:rsidRPr="00D378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32b</w:t>
      </w:r>
      <w:r w:rsidR="00D37894" w:rsidRPr="00D378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7894" w:rsidRPr="00D378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</w:t>
      </w:r>
      <w:proofErr w:type="gramStart"/>
      <w:r w:rsidR="00D37894" w:rsidRPr="00D37894">
        <w:rPr>
          <w:rFonts w:ascii="Times New Roman" w:eastAsiaTheme="minorHAnsi" w:hAnsi="Times New Roman" w:cs="Times New Roman"/>
          <w:sz w:val="24"/>
          <w:szCs w:val="24"/>
          <w:lang w:eastAsia="en-US"/>
        </w:rPr>
        <w:t>odst.1 zákona</w:t>
      </w:r>
      <w:proofErr w:type="gramEnd"/>
      <w:r w:rsidR="00D37894" w:rsidRPr="00D378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č. 128/2000 Sb., o obcích (obecní zřízení), ve znění pozdějších předpisů,</w:t>
      </w:r>
      <w:r w:rsidR="00D378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7894" w:rsidRPr="00D378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Zastupitelstvu města Břeclavi schválit dodatek č. 3 ke zřizovací listině příspěvkové organizace Mateřská škola Břeclav, Hřbitovní 8, uvedený v příloze č. 13 zápisu (příloha č. 2 tohoto </w:t>
      </w:r>
      <w:r w:rsidR="00234524">
        <w:rPr>
          <w:rFonts w:ascii="Times New Roman" w:eastAsiaTheme="minorHAnsi" w:hAnsi="Times New Roman" w:cs="Times New Roman"/>
          <w:sz w:val="24"/>
          <w:szCs w:val="24"/>
          <w:lang w:eastAsia="en-US"/>
        </w:rPr>
        <w:t>materiálu).</w:t>
      </w:r>
    </w:p>
    <w:p w:rsidR="00D37894" w:rsidRPr="00D37894" w:rsidRDefault="00D37894" w:rsidP="00D37894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Příloha č. </w:t>
      </w:r>
      <w:r w:rsidRPr="00D378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13</w:t>
      </w:r>
    </w:p>
    <w:p w:rsidR="006E3B07" w:rsidRPr="00443919" w:rsidRDefault="006E3B07" w:rsidP="006E3B0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B07" w:rsidRDefault="006E3B07" w:rsidP="0044391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894" w:rsidRPr="00B20188" w:rsidRDefault="006E3B07" w:rsidP="00B20188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01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</w:t>
      </w:r>
      <w:r w:rsidR="00091AB3" w:rsidRPr="00B201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32c</w:t>
      </w:r>
      <w:r w:rsidR="00D37894" w:rsidRPr="00B201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7894" w:rsidRPr="00B201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</w:t>
      </w:r>
      <w:proofErr w:type="gramStart"/>
      <w:r w:rsidR="00D37894" w:rsidRPr="00B20188">
        <w:rPr>
          <w:rFonts w:ascii="Times New Roman" w:eastAsiaTheme="minorHAnsi" w:hAnsi="Times New Roman" w:cs="Times New Roman"/>
          <w:sz w:val="24"/>
          <w:szCs w:val="24"/>
          <w:lang w:eastAsia="en-US"/>
        </w:rPr>
        <w:t>odst.1 zákona</w:t>
      </w:r>
      <w:proofErr w:type="gramEnd"/>
      <w:r w:rsidR="00D37894" w:rsidRPr="00B201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č. 128/2000 Sb., o obcích (obecní zřízení), ve znění pozdějších předpisů,</w:t>
      </w:r>
      <w:r w:rsidR="00B201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7894" w:rsidRPr="00B201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Zastupitelstvu města Břeclavi schválit dodatek č. 3 ke zřizovací listině příspěvkové organizace Mateřská škola Břeclav, Na Valtické 727, uvedený v příloze č. 14 zápisu </w:t>
      </w:r>
      <w:r w:rsidR="00234524">
        <w:rPr>
          <w:rFonts w:ascii="Times New Roman" w:eastAsiaTheme="minorHAnsi" w:hAnsi="Times New Roman" w:cs="Times New Roman"/>
          <w:sz w:val="24"/>
          <w:szCs w:val="24"/>
          <w:lang w:eastAsia="en-US"/>
        </w:rPr>
        <w:t>(příloha č. 3 tohoto materiálu).</w:t>
      </w:r>
    </w:p>
    <w:p w:rsidR="00D37894" w:rsidRPr="00B20188" w:rsidRDefault="00B20188" w:rsidP="00B20188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Příloha č. </w:t>
      </w:r>
      <w:r w:rsidR="00D37894" w:rsidRPr="00B201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14</w:t>
      </w:r>
    </w:p>
    <w:p w:rsidR="006E3B07" w:rsidRPr="00443919" w:rsidRDefault="006E3B07" w:rsidP="006E3B0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B07" w:rsidRDefault="006E3B07" w:rsidP="0044391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894" w:rsidRPr="00990BEB" w:rsidRDefault="006E3B07" w:rsidP="00990BEB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0B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</w:t>
      </w:r>
      <w:r w:rsidR="00091AB3" w:rsidRPr="00990B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32d</w:t>
      </w:r>
      <w:r w:rsidR="00D37894" w:rsidRPr="00990B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7894" w:rsidRPr="00990B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</w:t>
      </w:r>
      <w:proofErr w:type="gramStart"/>
      <w:r w:rsidR="00D37894" w:rsidRPr="00990BEB">
        <w:rPr>
          <w:rFonts w:ascii="Times New Roman" w:eastAsiaTheme="minorHAnsi" w:hAnsi="Times New Roman" w:cs="Times New Roman"/>
          <w:sz w:val="24"/>
          <w:szCs w:val="24"/>
          <w:lang w:eastAsia="en-US"/>
        </w:rPr>
        <w:t>odst.1 zákona</w:t>
      </w:r>
      <w:proofErr w:type="gramEnd"/>
      <w:r w:rsidR="00D37894" w:rsidRPr="00990B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č. 128/2000 Sb., o obcích (obecní zřízení), ve znění pozdějších předpisů,</w:t>
      </w:r>
      <w:r w:rsidR="00990B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7894" w:rsidRPr="00990B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Zastupitelstvu města Břeclavi schválit dodatek č. 3 ke zřizovací listině příspěvkové organizace Mateřská škola Břeclav, U Splavu 2765, uvedený v příloze č. 15 zápisu </w:t>
      </w:r>
      <w:r w:rsidR="00234524">
        <w:rPr>
          <w:rFonts w:ascii="Times New Roman" w:eastAsiaTheme="minorHAnsi" w:hAnsi="Times New Roman" w:cs="Times New Roman"/>
          <w:sz w:val="24"/>
          <w:szCs w:val="24"/>
          <w:lang w:eastAsia="en-US"/>
        </w:rPr>
        <w:t>(příloha č. 4 tohoto materiálu).</w:t>
      </w:r>
    </w:p>
    <w:p w:rsidR="00D37894" w:rsidRPr="00990BEB" w:rsidRDefault="00D37894" w:rsidP="00990BEB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0B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15</w:t>
      </w:r>
    </w:p>
    <w:p w:rsidR="006E3B07" w:rsidRDefault="006E3B07" w:rsidP="0044391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B07" w:rsidRDefault="006E3B07" w:rsidP="0044391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894" w:rsidRPr="00234524" w:rsidRDefault="006E3B07" w:rsidP="00234524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5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</w:t>
      </w:r>
      <w:r w:rsidR="00091AB3" w:rsidRPr="002345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32e</w:t>
      </w:r>
      <w:r w:rsidR="00D37894" w:rsidRPr="002345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7894" w:rsidRPr="0023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</w:t>
      </w:r>
      <w:proofErr w:type="gramStart"/>
      <w:r w:rsidR="00D37894" w:rsidRPr="00234524">
        <w:rPr>
          <w:rFonts w:ascii="Times New Roman" w:eastAsiaTheme="minorHAnsi" w:hAnsi="Times New Roman" w:cs="Times New Roman"/>
          <w:sz w:val="24"/>
          <w:szCs w:val="24"/>
          <w:lang w:eastAsia="en-US"/>
        </w:rPr>
        <w:t>odst.1 zákona</w:t>
      </w:r>
      <w:proofErr w:type="gramEnd"/>
      <w:r w:rsidR="00D37894" w:rsidRPr="0023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č. 128/2000 Sb., o obcích (obecní zřízení), ve znění pozdějších předpisů,</w:t>
      </w:r>
      <w:r w:rsidR="0023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7894" w:rsidRPr="0023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Zastupitelstvu města Břeclavi schválit dodatek č. 3 ke zřizovací listině příspěvkové organizace Mateřská škola Břeclav, Okružní 7, uvedený v příloze č. 16 zápisu </w:t>
      </w:r>
      <w:r w:rsidR="00234524">
        <w:rPr>
          <w:rFonts w:ascii="Times New Roman" w:eastAsiaTheme="minorHAnsi" w:hAnsi="Times New Roman" w:cs="Times New Roman"/>
          <w:sz w:val="24"/>
          <w:szCs w:val="24"/>
          <w:lang w:eastAsia="en-US"/>
        </w:rPr>
        <w:t>(příloha č. 5 tohoto materiálu).</w:t>
      </w:r>
    </w:p>
    <w:p w:rsidR="006E3B07" w:rsidRPr="00443919" w:rsidRDefault="00D37894" w:rsidP="006E3B0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16</w:t>
      </w:r>
    </w:p>
    <w:p w:rsidR="006E3B07" w:rsidRDefault="006E3B07" w:rsidP="0044391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524" w:rsidRDefault="00234524" w:rsidP="0044391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894" w:rsidRPr="00234524" w:rsidRDefault="006E3B07" w:rsidP="00234524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5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</w:t>
      </w:r>
      <w:r w:rsidR="00091AB3" w:rsidRPr="002345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32f</w:t>
      </w:r>
      <w:r w:rsidR="00D37894" w:rsidRPr="002345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7894" w:rsidRPr="0023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</w:t>
      </w:r>
      <w:proofErr w:type="gramStart"/>
      <w:r w:rsidR="00D37894" w:rsidRPr="00234524">
        <w:rPr>
          <w:rFonts w:ascii="Times New Roman" w:eastAsiaTheme="minorHAnsi" w:hAnsi="Times New Roman" w:cs="Times New Roman"/>
          <w:sz w:val="24"/>
          <w:szCs w:val="24"/>
          <w:lang w:eastAsia="en-US"/>
        </w:rPr>
        <w:t>odst.1 zákona</w:t>
      </w:r>
      <w:proofErr w:type="gramEnd"/>
      <w:r w:rsidR="00D37894" w:rsidRPr="0023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č. 128/2000 Sb., o obcích (obecní zřízení), ve znění pozdějších předpisů,</w:t>
      </w:r>
      <w:r w:rsidR="0023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7894" w:rsidRPr="0023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Zastupitelstvu města Břeclavi schválit dodatek č. 4 ke zřizovací listině příspěvkové organizace Mateřská škola Břeclav, Osvobození 1, uvedený v příloze č. 17 zápisu </w:t>
      </w:r>
      <w:r w:rsidR="00234524">
        <w:rPr>
          <w:rFonts w:ascii="Times New Roman" w:eastAsiaTheme="minorHAnsi" w:hAnsi="Times New Roman" w:cs="Times New Roman"/>
          <w:sz w:val="24"/>
          <w:szCs w:val="24"/>
          <w:lang w:eastAsia="en-US"/>
        </w:rPr>
        <w:t>(příloha č. 6 tohoto materiálu).</w:t>
      </w:r>
    </w:p>
    <w:p w:rsidR="00D37894" w:rsidRPr="00234524" w:rsidRDefault="00234524" w:rsidP="00234524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Příloha č. </w:t>
      </w:r>
      <w:r w:rsidR="00D37894" w:rsidRPr="002345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17</w:t>
      </w:r>
    </w:p>
    <w:p w:rsidR="006E3B07" w:rsidRDefault="006E3B07" w:rsidP="006E3B07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91AB3" w:rsidRDefault="00091AB3" w:rsidP="006E3B07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37894" w:rsidRPr="002E50F3" w:rsidRDefault="00091AB3" w:rsidP="002E50F3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R/5/15/32g</w:t>
      </w:r>
      <w:r w:rsidR="00D37894"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23102"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</w:t>
      </w:r>
      <w:proofErr w:type="gramStart"/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>odst.1 zákona</w:t>
      </w:r>
      <w:proofErr w:type="gramEnd"/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č. 128/2000 Sb., o obcích (obecní zřízení), ve znění pozdějších předpisů,</w:t>
      </w:r>
      <w:r w:rsid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Zastupitelstvu města Břeclavi schválit dodatek č. 3 ke zřizovací listině příspěvkové organizace Základní škola Břeclav, Komenského 2, uvedený v příloze č. 18 zápisu </w:t>
      </w:r>
      <w:r w:rsid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>(příloha č. 7 tohoto materiálu).</w:t>
      </w:r>
    </w:p>
    <w:p w:rsidR="00D37894" w:rsidRPr="002E50F3" w:rsidRDefault="00D37894" w:rsidP="002E50F3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Příloha č. </w:t>
      </w:r>
      <w:r w:rsid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18</w:t>
      </w:r>
    </w:p>
    <w:p w:rsidR="00091AB3" w:rsidRPr="002E50F3" w:rsidRDefault="00091AB3" w:rsidP="002E50F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AB3" w:rsidRDefault="00091AB3" w:rsidP="00091AB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894" w:rsidRPr="002E50F3" w:rsidRDefault="00091AB3" w:rsidP="00072811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R/5/15/32h</w:t>
      </w:r>
      <w:r w:rsidR="00D37894"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</w:t>
      </w:r>
      <w:proofErr w:type="gramStart"/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>odst.1 zákona</w:t>
      </w:r>
      <w:proofErr w:type="gramEnd"/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č. 128/2000 Sb., o obcích (obecní zřízení), ve znění pozdějších předpisů,</w:t>
      </w:r>
      <w:r w:rsid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Zastupitelstvu města Břeclavi schválit dodatek č. 3 ke </w:t>
      </w:r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zřizovací listině příspěvkové organizace Základní škola a Mateřská škola B</w:t>
      </w:r>
      <w:r w:rsid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řeclav, Kpt. </w:t>
      </w:r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>Nálepky 7, uvedený v příloze č. 19 zápisu (příloha č. 8 tohoto materiálu)</w:t>
      </w:r>
      <w:r w:rsid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37894" w:rsidRPr="002E50F3" w:rsidRDefault="00D37894" w:rsidP="00072811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19</w:t>
      </w:r>
    </w:p>
    <w:p w:rsidR="00091AB3" w:rsidRPr="00443919" w:rsidRDefault="00091AB3" w:rsidP="0007281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AB3" w:rsidRDefault="00091AB3" w:rsidP="0007281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894" w:rsidRPr="002E50F3" w:rsidRDefault="00091AB3" w:rsidP="002E50F3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R/5/15/32ch</w:t>
      </w:r>
      <w:r w:rsidR="00D37894"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</w:t>
      </w:r>
      <w:proofErr w:type="gramStart"/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>odst.1 zákona</w:t>
      </w:r>
      <w:proofErr w:type="gramEnd"/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č. 128/2000 Sb., o obcích (obecní zřízení), ve znění pozdějších předpisů,</w:t>
      </w:r>
      <w:r w:rsid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Zastupitelstvu města Břeclavi schválit dodatek č. 4 ke zřizovací listině příspěvkové organizace Základní škola a Mateřská škola Břeclav, Kupkova 1, uvedený v příloze č. 20 zápisu </w:t>
      </w:r>
      <w:r w:rsid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>(příloha č. 9 tohoto materiálu).</w:t>
      </w:r>
    </w:p>
    <w:p w:rsidR="00D37894" w:rsidRPr="002E50F3" w:rsidRDefault="00D37894" w:rsidP="002E50F3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</w:t>
      </w:r>
      <w:r w:rsid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</w:t>
      </w:r>
    </w:p>
    <w:p w:rsidR="00091AB3" w:rsidRPr="00443919" w:rsidRDefault="00091AB3" w:rsidP="00091AB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AB3" w:rsidRDefault="00091AB3" w:rsidP="006E3B0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894" w:rsidRPr="002E50F3" w:rsidRDefault="00091AB3" w:rsidP="002E50F3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R/5/15/32i</w:t>
      </w:r>
      <w:r w:rsidR="00D37894"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2E50F3"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</w:t>
      </w:r>
      <w:proofErr w:type="gramStart"/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>odst.1 zákona</w:t>
      </w:r>
      <w:proofErr w:type="gramEnd"/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č. 128/2000 Sb., o obcích (obecní zřízení), ve znění pozdějších předpisů,</w:t>
      </w:r>
      <w:r w:rsid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Zastupitelstvu města Břeclavi schválit dodatek č. 3 ke zřizovací listině příspěvkové organizace Základní škola Břeclav, Na Valtické 31 A, uvedený v příloze č. 21 zápisu (</w:t>
      </w:r>
      <w:r w:rsid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>příloha č. 10 tohoto materiálu).</w:t>
      </w:r>
    </w:p>
    <w:p w:rsidR="00D37894" w:rsidRPr="002E50F3" w:rsidRDefault="002E50F3" w:rsidP="002E50F3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Příloha č. </w:t>
      </w:r>
      <w:r w:rsidR="00D37894"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21</w:t>
      </w:r>
    </w:p>
    <w:p w:rsidR="00091AB3" w:rsidRPr="00443919" w:rsidRDefault="00091AB3" w:rsidP="00091AB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AB3" w:rsidRDefault="00091AB3" w:rsidP="006E3B0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894" w:rsidRPr="002E50F3" w:rsidRDefault="00091AB3" w:rsidP="002E50F3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R/5/15/32j</w:t>
      </w:r>
      <w:r w:rsidR="00D37894"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>v s</w:t>
      </w:r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ouladu s ustanovením § 102 </w:t>
      </w:r>
      <w:proofErr w:type="gramStart"/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>odst.</w:t>
      </w:r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>1 zákona</w:t>
      </w:r>
      <w:proofErr w:type="gramEnd"/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č. 128/2000 Sb., o obcích (obecní zřízení), ve znění pozdějších předpisů,</w:t>
      </w:r>
      <w:r w:rsid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7894" w:rsidRPr="002E50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Zastupitelstvu města Břeclavi schválit dodatek č. 3 ke zřizovací listině příspěvkové organizace Základní škola Břeclav, Slovácká 40, uvedený v příloze č. 22 zápisu (příloha č. 11 tohoto </w:t>
      </w:r>
      <w:r w:rsid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>materiálu).</w:t>
      </w:r>
    </w:p>
    <w:p w:rsidR="00091AB3" w:rsidRPr="00443919" w:rsidRDefault="00D37894" w:rsidP="00091AB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</w:t>
      </w:r>
      <w:r w:rsidR="009B24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Pr="002E5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22</w:t>
      </w:r>
    </w:p>
    <w:p w:rsidR="00091AB3" w:rsidRDefault="00091AB3" w:rsidP="00091AB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AB3" w:rsidRDefault="00091AB3" w:rsidP="006E3B0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894" w:rsidRPr="009B2426" w:rsidRDefault="00091AB3" w:rsidP="009B2426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24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R/5/15/32k</w:t>
      </w:r>
      <w:r w:rsidR="00D37894" w:rsidRPr="009B24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7894" w:rsidRP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</w:t>
      </w:r>
      <w:proofErr w:type="gramStart"/>
      <w:r w:rsidR="00D37894" w:rsidRP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>odst.1 zákona</w:t>
      </w:r>
      <w:proofErr w:type="gramEnd"/>
      <w:r w:rsidR="00D37894" w:rsidRP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č. 128/2000 Sb., o obcích (obecní zřízení), ve znění pozdějších předpisů,</w:t>
      </w:r>
      <w:r w:rsid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7894" w:rsidRP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Zastupitelstvu města Břeclavi schválit dodatek č. 3 ke zřizovací listině příspěvkové organizace Základní škola Jana Noháče, Břeclav, Školní 16, uvedený v příloze č. 23 zápisu (příloha č. 12 tohoto materiálu)</w:t>
      </w:r>
      <w:r w:rsid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91AB3" w:rsidRPr="00443919" w:rsidRDefault="00D37894" w:rsidP="00091AB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23</w:t>
      </w:r>
    </w:p>
    <w:p w:rsidR="00091AB3" w:rsidRDefault="00091AB3" w:rsidP="00091AB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AB3" w:rsidRDefault="00091AB3" w:rsidP="006E3B0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426" w:rsidRDefault="00091AB3" w:rsidP="009B2426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24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R/5/15/32l</w:t>
      </w:r>
      <w:r w:rsidR="00D37894" w:rsidRPr="009B24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9B2426" w:rsidRPr="009B24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7894" w:rsidRP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</w:t>
      </w:r>
      <w:proofErr w:type="gramStart"/>
      <w:r w:rsidR="00D37894" w:rsidRP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>odst.1 zákona</w:t>
      </w:r>
      <w:proofErr w:type="gramEnd"/>
      <w:r w:rsidR="00D37894" w:rsidRP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č. 128/2000 Sb., o obcích (obecní zřízení), ve znění pozdějších předpisů,</w:t>
      </w:r>
      <w:r w:rsid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7894" w:rsidRP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Zastupitelstvu města Břeclavi schválit dodatek č. 3 ke zřizovací listině příspěvkové organizace Základní umělecká škola Břeclav, Křížkovského 4, uvedený v příloze č. 24 zápisu (</w:t>
      </w:r>
      <w:r w:rsid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>příloha č. 13 tohoto materiálu).</w:t>
      </w:r>
    </w:p>
    <w:p w:rsidR="00091AB3" w:rsidRPr="009B2426" w:rsidRDefault="00D37894" w:rsidP="009B242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4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24</w:t>
      </w:r>
    </w:p>
    <w:p w:rsidR="00091AB3" w:rsidRDefault="00091AB3" w:rsidP="00091AB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AB3" w:rsidRDefault="00091AB3" w:rsidP="006E3B0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894" w:rsidRPr="009B2426" w:rsidRDefault="00091AB3" w:rsidP="009B2426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24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R/5/15/32m</w:t>
      </w:r>
      <w:r w:rsidR="00D37894" w:rsidRPr="009B24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37894" w:rsidRP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</w:t>
      </w:r>
      <w:proofErr w:type="gramStart"/>
      <w:r w:rsidR="00D37894" w:rsidRP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>odst.1 zákona</w:t>
      </w:r>
      <w:proofErr w:type="gramEnd"/>
      <w:r w:rsidR="00D37894" w:rsidRP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č. 128/2000 Sb., o obcích (obecní zřízení), ve znění pozdějších předpisů,</w:t>
      </w:r>
      <w:r w:rsid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37894" w:rsidRPr="009B2426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Zastupitelstvu města Břeclavi schválit dodatek č. 6 ke zřizovací listině příspěvkové organizace Domov seniorů Břeclav, Na Pěšině 2842/13, 690 03 Břeclav, uvedený v příloze č. 25 zápisu (příloha č. 14 tohoto materiálu).</w:t>
      </w:r>
    </w:p>
    <w:p w:rsidR="00D37894" w:rsidRPr="009B2426" w:rsidRDefault="00D37894" w:rsidP="009B2426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B242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Příloha č. 25</w:t>
      </w:r>
    </w:p>
    <w:p w:rsidR="00091AB3" w:rsidRPr="00443919" w:rsidRDefault="00091AB3" w:rsidP="00091AB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AB3" w:rsidRDefault="00091AB3" w:rsidP="006E3B0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A31" w:rsidRDefault="00091AB3" w:rsidP="00141C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41C85">
        <w:rPr>
          <w:rFonts w:ascii="Times New Roman" w:hAnsi="Times New Roman" w:cs="Times New Roman"/>
          <w:b/>
          <w:sz w:val="24"/>
          <w:szCs w:val="24"/>
        </w:rPr>
        <w:t>R/5/15/</w:t>
      </w:r>
      <w:r w:rsidR="009B2426" w:rsidRPr="00141C85">
        <w:rPr>
          <w:rFonts w:ascii="Times New Roman" w:hAnsi="Times New Roman" w:cs="Times New Roman"/>
          <w:b/>
          <w:sz w:val="24"/>
          <w:szCs w:val="24"/>
        </w:rPr>
        <w:t>40d</w:t>
      </w:r>
      <w:r w:rsidR="009B2426" w:rsidRPr="00141C85">
        <w:rPr>
          <w:rFonts w:ascii="Times New Roman" w:hAnsi="Times New Roman" w:cs="Times New Roman"/>
          <w:sz w:val="24"/>
          <w:szCs w:val="24"/>
        </w:rPr>
        <w:t xml:space="preserve"> </w:t>
      </w:r>
      <w:r w:rsidR="00141C85" w:rsidRPr="00141C85">
        <w:rPr>
          <w:rFonts w:ascii="Times New Roman" w:hAnsi="Times New Roman" w:cs="Times New Roman"/>
          <w:sz w:val="24"/>
          <w:szCs w:val="24"/>
        </w:rPr>
        <w:t>v souladu s ustanovením § 102 odst. 1 zákona č. 128/2000 Sb., o obcích (obecní zřízení), ve znění pozdějších předpisů, Zastupitelstvu města Břeclavi schválit zařazení akce „Preventivní projekty 2015“ do rozpočtu města na rok 2015.</w:t>
      </w:r>
    </w:p>
    <w:p w:rsidR="007A15F9" w:rsidRPr="007A15F9" w:rsidRDefault="00E25A31" w:rsidP="007A15F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15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R/5/15/48a </w:t>
      </w:r>
      <w:r w:rsidR="007A15F9"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</w:t>
      </w:r>
      <w:r w:rsid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15F9"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(obecní zřízení), ve znění pozdějších předpisů, Zastupitelstvu města Břeclavi schválit zařazení města Břeclavi v období 2014 – 2020 do územní působnosti Místní akční skupiny Vinařská, se sídlem Nám</w:t>
      </w:r>
      <w:r w:rsid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ěstí Svobody 21, 691 42 Valtice.</w:t>
      </w:r>
    </w:p>
    <w:p w:rsidR="00AD7F46" w:rsidRPr="00E25A31" w:rsidRDefault="00AD7F46" w:rsidP="00141C8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A31" w:rsidRPr="007A15F9" w:rsidRDefault="00E25A31" w:rsidP="00141C8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5F9" w:rsidRDefault="00E25A31" w:rsidP="007A15F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15F9">
        <w:rPr>
          <w:rFonts w:ascii="Times New Roman" w:hAnsi="Times New Roman" w:cs="Times New Roman"/>
          <w:b/>
          <w:sz w:val="24"/>
          <w:szCs w:val="24"/>
        </w:rPr>
        <w:t>R/5/15/48b</w:t>
      </w:r>
      <w:r w:rsidR="007A15F9" w:rsidRPr="007A1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5F9"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 (obecní zřízení),</w:t>
      </w:r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ve znění pozdějších předpisů, </w:t>
      </w:r>
      <w:r w:rsidR="007A15F9"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Zastupitelstvu města Břeclavi schválit vstup města Břeclavi jako</w:t>
      </w:r>
      <w:r w:rsidR="007A15F9" w:rsidRPr="007A15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7A15F9"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řádného člena do Místní akční skupiny Vinařská, se sídlem Náměstí Svobody 21, </w:t>
      </w:r>
      <w:proofErr w:type="gramStart"/>
      <w:r w:rsidR="007A15F9"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691 42  Valtice</w:t>
      </w:r>
      <w:proofErr w:type="gramEnd"/>
      <w:r w:rsidR="007A15F9"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souhlasí se stanovami a cíli Místní akční skupiny Vinařská, které jsou uvedeny v příloze č. 39 zápisu (příloha č. 1 tohoto materiálu)</w:t>
      </w:r>
      <w:r w:rsid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A15F9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7A15F9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A15F9" w:rsidRPr="007A15F9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15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R/5/15/52a </w:t>
      </w:r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 (obecní zřízení), ve znění pozdějších předpisů,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Zastupitelstvu města Břeclavi zahrnout </w:t>
      </w:r>
      <w:proofErr w:type="gramStart"/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akci ,,Rekonstrukce</w:t>
      </w:r>
      <w:proofErr w:type="gramEnd"/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veřejného osvětlení města Břeclav‘‘ v přepokládané hodnotě 300 00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 Kč do akcí města pro rok 2015.</w:t>
      </w:r>
    </w:p>
    <w:p w:rsidR="007A15F9" w:rsidRPr="007A15F9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A15F9" w:rsidRPr="007A15F9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A15F9" w:rsidRPr="007A15F9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15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R/5/15/52b </w:t>
      </w:r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 (obecní zřízení), ve znění pozdějších předpisů,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</w:t>
      </w:r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vu města Břeclavi zahrnout </w:t>
      </w:r>
      <w:proofErr w:type="gramStart"/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akci </w:t>
      </w:r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,,Městské</w:t>
      </w:r>
      <w:proofErr w:type="gramEnd"/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koupaliště Břeclav – multifunkční odpočinkové plochy - PD‘‘ v přepokládané hodnotě 150.000 Kč do akcí města pro rok 2015.</w:t>
      </w:r>
    </w:p>
    <w:p w:rsidR="007A15F9" w:rsidRPr="007A15F9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A15F9" w:rsidRPr="007A15F9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A15F9" w:rsidRPr="007A15F9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15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R/5/15/52c </w:t>
      </w:r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 (obecní zřízení), ve znění pozdějších předpisů,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</w:t>
      </w:r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vu města Břeclavi zahrnout </w:t>
      </w:r>
      <w:proofErr w:type="gramStart"/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akci </w:t>
      </w:r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,,Úprava</w:t>
      </w:r>
      <w:proofErr w:type="gramEnd"/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předprostoru</w:t>
      </w:r>
      <w:proofErr w:type="spellEnd"/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před výpravní budovou ČD – PD‘‘ v přepokládané hodnotě 150 00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 Kč do akcí města pro rok 2015.</w:t>
      </w:r>
    </w:p>
    <w:p w:rsidR="007A15F9" w:rsidRPr="007A15F9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A15F9" w:rsidRPr="007A15F9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A15F9" w:rsidRPr="007A15F9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15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R/5/15/52d </w:t>
      </w:r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 (obecní zřízení), ve znění pozdějších předpisů,</w:t>
      </w:r>
      <w:r w:rsidR="00DE21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</w:t>
      </w:r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tvu města Břeclavi zahrnout </w:t>
      </w:r>
      <w:proofErr w:type="gramStart"/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akci </w:t>
      </w:r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>,,Rozšíření</w:t>
      </w:r>
      <w:proofErr w:type="gramEnd"/>
      <w:r w:rsidRPr="007A15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městského hřbitova – nová část – PD‘‘ v přepokládané hodnotě 100 000 Kč do akcí města </w:t>
      </w:r>
      <w:r w:rsidR="00DE213A">
        <w:rPr>
          <w:rFonts w:ascii="Times New Roman" w:eastAsiaTheme="minorHAnsi" w:hAnsi="Times New Roman" w:cs="Times New Roman"/>
          <w:sz w:val="24"/>
          <w:szCs w:val="24"/>
          <w:lang w:eastAsia="en-US"/>
        </w:rPr>
        <w:t>pro rok 2015.</w:t>
      </w:r>
    </w:p>
    <w:p w:rsidR="007A15F9" w:rsidRPr="007A15F9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A15F9" w:rsidRPr="007A15F9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A15F9" w:rsidRPr="00DE213A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21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R/5/15/52e </w:t>
      </w:r>
      <w:r w:rsidRPr="00DE213A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 (obecní zřízení), ve znění pozdějších předpisů,</w:t>
      </w:r>
      <w:r w:rsidR="00DE21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21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Zastupitelstvu města Břeclavi zahrnout </w:t>
      </w:r>
      <w:proofErr w:type="gramStart"/>
      <w:r w:rsidRPr="00DE213A">
        <w:rPr>
          <w:rFonts w:ascii="Times New Roman" w:eastAsiaTheme="minorHAnsi" w:hAnsi="Times New Roman" w:cs="Times New Roman"/>
          <w:sz w:val="24"/>
          <w:szCs w:val="24"/>
          <w:lang w:eastAsia="en-US"/>
        </w:rPr>
        <w:t>akci</w:t>
      </w:r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213A">
        <w:rPr>
          <w:rFonts w:ascii="Times New Roman" w:eastAsiaTheme="minorHAnsi" w:hAnsi="Times New Roman" w:cs="Times New Roman"/>
          <w:sz w:val="24"/>
          <w:szCs w:val="24"/>
          <w:lang w:eastAsia="en-US"/>
        </w:rPr>
        <w:t>,,Obřadní</w:t>
      </w:r>
      <w:proofErr w:type="gramEnd"/>
      <w:r w:rsidRPr="00DE21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síň Břeclav - PD‘‘</w:t>
      </w:r>
      <w:r w:rsidR="00DE21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213A">
        <w:rPr>
          <w:rFonts w:ascii="Times New Roman" w:eastAsiaTheme="minorHAnsi" w:hAnsi="Times New Roman" w:cs="Times New Roman"/>
          <w:sz w:val="24"/>
          <w:szCs w:val="24"/>
          <w:lang w:eastAsia="en-US"/>
        </w:rPr>
        <w:t>v přepokládané hodnotě 250 00</w:t>
      </w:r>
      <w:r w:rsidR="00DE213A">
        <w:rPr>
          <w:rFonts w:ascii="Times New Roman" w:eastAsiaTheme="minorHAnsi" w:hAnsi="Times New Roman" w:cs="Times New Roman"/>
          <w:sz w:val="24"/>
          <w:szCs w:val="24"/>
          <w:lang w:eastAsia="en-US"/>
        </w:rPr>
        <w:t>0 Kč do akcí města pro rok 2015.</w:t>
      </w:r>
    </w:p>
    <w:p w:rsidR="007A15F9" w:rsidRPr="007A15F9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A15F9" w:rsidRPr="007A15F9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A15F9" w:rsidRPr="00DE213A" w:rsidRDefault="007A15F9" w:rsidP="007A15F9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21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R/5/15/52f </w:t>
      </w:r>
      <w:r w:rsidRPr="00DE213A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 (obecní zřízení), ve znění pozdějších předpisů,</w:t>
      </w:r>
      <w:r w:rsidR="00DE21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213A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</w:t>
      </w:r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vu města Břeclavi zahrnout </w:t>
      </w:r>
      <w:proofErr w:type="gramStart"/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akci </w:t>
      </w:r>
      <w:r w:rsidRPr="00DE213A">
        <w:rPr>
          <w:rFonts w:ascii="Times New Roman" w:eastAsiaTheme="minorHAnsi" w:hAnsi="Times New Roman" w:cs="Times New Roman"/>
          <w:sz w:val="24"/>
          <w:szCs w:val="24"/>
          <w:lang w:eastAsia="en-US"/>
        </w:rPr>
        <w:t>,,Sociální</w:t>
      </w:r>
      <w:proofErr w:type="gramEnd"/>
      <w:r w:rsidRPr="00DE21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byty – bývalá ubytovna policie – PD‘‘ v přepokládané hodnotě 150 000 Kč do akcí města pro rok 2015.</w:t>
      </w:r>
    </w:p>
    <w:p w:rsidR="00091AB3" w:rsidRDefault="00091AB3" w:rsidP="006E3B0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811" w:rsidRDefault="00072811" w:rsidP="006E3B0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811" w:rsidRDefault="00072811" w:rsidP="006E3B0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13A" w:rsidRDefault="00DE213A" w:rsidP="006E3B0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3C6" w:rsidRPr="00072811" w:rsidRDefault="008553C6" w:rsidP="00072811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72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Rada města</w:t>
      </w:r>
      <w:r w:rsidR="006037ED" w:rsidRPr="00072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nedoporučila</w:t>
      </w:r>
      <w:r w:rsidRPr="00072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:rsidR="006037ED" w:rsidRDefault="006037ED" w:rsidP="00072811">
      <w:pPr>
        <w:pStyle w:val="Bezmezer"/>
        <w:rPr>
          <w:rFonts w:eastAsia="Times New Roman"/>
        </w:rPr>
      </w:pPr>
    </w:p>
    <w:p w:rsidR="00072811" w:rsidRDefault="00072811" w:rsidP="00072811">
      <w:pPr>
        <w:pStyle w:val="Bezmezer"/>
        <w:rPr>
          <w:rFonts w:eastAsia="Times New Roman"/>
        </w:rPr>
      </w:pPr>
    </w:p>
    <w:p w:rsidR="006037ED" w:rsidRPr="006037ED" w:rsidRDefault="006037ED" w:rsidP="006037ED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37ED">
        <w:rPr>
          <w:rFonts w:ascii="Times New Roman" w:eastAsia="Times New Roman" w:hAnsi="Times New Roman" w:cs="Times New Roman"/>
          <w:b/>
          <w:sz w:val="24"/>
          <w:szCs w:val="24"/>
        </w:rPr>
        <w:t xml:space="preserve">R/5/15/9  </w:t>
      </w:r>
      <w:r w:rsidRPr="006037ED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1 zákona č. 128/2000 Sb., o obcích (obecní zřízení), ve znění pozdějších předpisů</w:t>
      </w:r>
      <w:r w:rsidR="00C04DF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6037E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037ED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Zastupitelstvu města Břeclavi schválit prodej pozemku p. č. 1010 o výměře 147 m</w:t>
      </w:r>
      <w:r w:rsidRPr="006037ED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Pr="006037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 k. </w:t>
      </w:r>
      <w:proofErr w:type="spellStart"/>
      <w:r w:rsidRPr="006037ED">
        <w:rPr>
          <w:rFonts w:ascii="Times New Roman" w:eastAsiaTheme="minorHAnsi" w:hAnsi="Times New Roman" w:cs="Times New Roman"/>
          <w:sz w:val="24"/>
          <w:szCs w:val="24"/>
          <w:lang w:eastAsia="en-US"/>
        </w:rPr>
        <w:t>ú.</w:t>
      </w:r>
      <w:proofErr w:type="spellEnd"/>
      <w:r w:rsidRPr="006037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Charvátská Nová Ves, </w:t>
      </w:r>
      <w:r w:rsidR="00E33AD4">
        <w:rPr>
          <w:rFonts w:ascii="Times New Roman" w:eastAsiaTheme="minorHAnsi" w:hAnsi="Times New Roman" w:cs="Times New Roman"/>
          <w:sz w:val="24"/>
          <w:szCs w:val="24"/>
          <w:lang w:eastAsia="en-US"/>
        </w:rPr>
        <w:t>XXXXXXXXX</w:t>
      </w:r>
      <w:r w:rsidRPr="006037ED">
        <w:rPr>
          <w:rFonts w:ascii="Times New Roman" w:eastAsiaTheme="minorHAnsi" w:hAnsi="Times New Roman" w:cs="Times New Roman"/>
          <w:sz w:val="24"/>
          <w:szCs w:val="24"/>
          <w:lang w:eastAsia="en-US"/>
        </w:rPr>
        <w:t>, za cenu 14 700 Kč.</w:t>
      </w:r>
    </w:p>
    <w:p w:rsidR="006037ED" w:rsidRPr="006037ED" w:rsidRDefault="006037ED" w:rsidP="006037ED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3C6" w:rsidRDefault="008553C6" w:rsidP="008553C6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8553C6" w:rsidRDefault="008553C6" w:rsidP="008553C6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Rada města revokovala:</w:t>
      </w:r>
    </w:p>
    <w:p w:rsidR="006037ED" w:rsidRDefault="006037ED" w:rsidP="008553C6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8553C6" w:rsidRPr="00DE213A" w:rsidRDefault="006037ED" w:rsidP="00DE213A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0FBE">
        <w:rPr>
          <w:rFonts w:ascii="Times New Roman" w:eastAsia="Times New Roman" w:hAnsi="Times New Roman" w:cs="Times New Roman"/>
          <w:b/>
          <w:sz w:val="24"/>
          <w:szCs w:val="24"/>
        </w:rPr>
        <w:t xml:space="preserve">R/5/15/14 </w:t>
      </w:r>
      <w:r w:rsidR="00C80FBE" w:rsidRPr="00C80F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odst. 2 písm. m) zákona č. 128/2000 Sb., o obcích (obecní zřízení), ve znění pozdějších předpisů, usnesení č. R/2/14/27 ze schůze rady města ze dne </w:t>
      </w:r>
      <w:proofErr w:type="gramStart"/>
      <w:r w:rsidR="00C80FBE" w:rsidRPr="00C80FBE">
        <w:rPr>
          <w:rFonts w:ascii="Times New Roman" w:eastAsiaTheme="minorHAnsi" w:hAnsi="Times New Roman" w:cs="Times New Roman"/>
          <w:sz w:val="24"/>
          <w:szCs w:val="24"/>
          <w:lang w:eastAsia="en-US"/>
        </w:rPr>
        <w:t>10.12.2014</w:t>
      </w:r>
      <w:proofErr w:type="gramEnd"/>
      <w:r w:rsidR="00C80FBE" w:rsidRPr="00C80F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kterým schválila přistoupení pana </w:t>
      </w:r>
      <w:r w:rsidR="00E33A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XXXXXXXXX </w:t>
      </w:r>
      <w:r w:rsidR="00C80FBE" w:rsidRPr="00C80F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 Nájemní smlouvě č. 2845/2007, ve znění pozdějších dodatků, jejímž předmětem je pronájem bytu č. 1, o velikosti 3+1, v I. nadzemním podlaží, v domě na ul. Bratislavská 2238/4 v Břeclavi, uzavřené mezi městem Břeclav a paní </w:t>
      </w:r>
      <w:r w:rsidR="00E33AD4">
        <w:rPr>
          <w:rFonts w:ascii="Times New Roman" w:eastAsiaTheme="minorHAnsi" w:hAnsi="Times New Roman" w:cs="Times New Roman"/>
          <w:sz w:val="24"/>
          <w:szCs w:val="24"/>
          <w:lang w:eastAsia="en-US"/>
        </w:rPr>
        <w:t>XXXXXXXXX.</w:t>
      </w:r>
    </w:p>
    <w:p w:rsidR="008553C6" w:rsidRDefault="008553C6" w:rsidP="008553C6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072811" w:rsidRDefault="00072811" w:rsidP="008553C6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150B6D" w:rsidRDefault="00150B6D" w:rsidP="00150B6D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Rada města udělila:</w:t>
      </w:r>
    </w:p>
    <w:p w:rsidR="00C80FBE" w:rsidRDefault="00C80FBE" w:rsidP="00150B6D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C80FBE" w:rsidRPr="00C80FBE" w:rsidRDefault="00C80FBE" w:rsidP="00C80FB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80FBE">
        <w:rPr>
          <w:rFonts w:ascii="Times New Roman" w:eastAsia="Times New Roman" w:hAnsi="Times New Roman" w:cs="Times New Roman"/>
          <w:b/>
          <w:sz w:val="24"/>
          <w:szCs w:val="24"/>
        </w:rPr>
        <w:t xml:space="preserve">R/5/15/26 </w:t>
      </w:r>
      <w:r w:rsidRPr="00C80FBE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pozdějších předpisů, a § 27 odst. 5 písm. b) a § 39b zákona č. 250/2000 Sb., o rozpočtových pravidlech územních rozpočtů,</w:t>
      </w:r>
      <w:r>
        <w:rPr>
          <w:rFonts w:ascii="Times New Roman" w:hAnsi="Times New Roman" w:cs="Times New Roman"/>
          <w:sz w:val="24"/>
          <w:szCs w:val="24"/>
        </w:rPr>
        <w:t xml:space="preserve"> ve znění pozdějších předpisů, </w:t>
      </w:r>
      <w:r w:rsidRPr="00C80F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FBE">
        <w:rPr>
          <w:rFonts w:ascii="Times New Roman" w:hAnsi="Times New Roman" w:cs="Times New Roman"/>
          <w:sz w:val="24"/>
          <w:szCs w:val="24"/>
        </w:rPr>
        <w:t>příspěvkové organizaci Domov seniorů Břeclav, se sídlem Břeclav 3, Na Pěšině 2842/13 souhlas k uzavření smluv o přijetí účelově určených darů od fyzických a právnických osob dle přílohy č. 8</w:t>
      </w:r>
      <w:r w:rsidR="00DE213A">
        <w:rPr>
          <w:rFonts w:ascii="Times New Roman" w:hAnsi="Times New Roman" w:cs="Times New Roman"/>
          <w:sz w:val="24"/>
          <w:szCs w:val="24"/>
        </w:rPr>
        <w:t xml:space="preserve"> </w:t>
      </w:r>
      <w:r w:rsidRPr="00C80FBE">
        <w:rPr>
          <w:rFonts w:ascii="Times New Roman" w:hAnsi="Times New Roman" w:cs="Times New Roman"/>
          <w:sz w:val="24"/>
          <w:szCs w:val="24"/>
        </w:rPr>
        <w:t xml:space="preserve">zápisu (příloha </w:t>
      </w:r>
      <w:proofErr w:type="gramStart"/>
      <w:r w:rsidRPr="00C80FBE">
        <w:rPr>
          <w:rFonts w:ascii="Times New Roman" w:hAnsi="Times New Roman" w:cs="Times New Roman"/>
          <w:sz w:val="24"/>
          <w:szCs w:val="24"/>
        </w:rPr>
        <w:t>č.1 materiálu</w:t>
      </w:r>
      <w:proofErr w:type="gramEnd"/>
      <w:r w:rsidRPr="00C80FBE">
        <w:rPr>
          <w:rFonts w:ascii="Times New Roman" w:hAnsi="Times New Roman" w:cs="Times New Roman"/>
          <w:sz w:val="24"/>
          <w:szCs w:val="24"/>
        </w:rPr>
        <w:t>).</w:t>
      </w:r>
    </w:p>
    <w:p w:rsidR="00C80FBE" w:rsidRDefault="00C80FBE" w:rsidP="00C80FB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FBE">
        <w:rPr>
          <w:rFonts w:ascii="Times New Roman" w:hAnsi="Times New Roman" w:cs="Times New Roman"/>
          <w:b/>
          <w:sz w:val="24"/>
          <w:szCs w:val="24"/>
        </w:rPr>
        <w:t>Příloha č. 8</w:t>
      </w:r>
    </w:p>
    <w:p w:rsidR="00072811" w:rsidRPr="00C80FBE" w:rsidRDefault="00072811" w:rsidP="00C80FB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FBE" w:rsidRDefault="00C80FBE" w:rsidP="00072811">
      <w:pPr>
        <w:pStyle w:val="Bezmezer"/>
        <w:rPr>
          <w:rFonts w:eastAsia="Times New Roman"/>
        </w:rPr>
      </w:pPr>
    </w:p>
    <w:p w:rsidR="001B4C47" w:rsidRPr="001B4C47" w:rsidRDefault="00DE213A" w:rsidP="001B4C47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R/5/15/3</w:t>
      </w:r>
      <w:r w:rsidR="00096B77" w:rsidRPr="001B4C47">
        <w:rPr>
          <w:rFonts w:ascii="Times New Roman" w:eastAsia="Times New Roman" w:hAnsi="Times New Roman" w:cs="Times New Roman"/>
          <w:b/>
          <w:sz w:val="24"/>
          <w:szCs w:val="24"/>
        </w:rPr>
        <w:t xml:space="preserve">6b </w:t>
      </w:r>
      <w:r w:rsidR="001B4C47" w:rsidRPr="001B4C47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3 zákona č. 128/2000 Sb., o obcích (obecní zřízení), ve znění pozdějších předpisů,</w:t>
      </w:r>
      <w:r w:rsidR="001B4C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B4C47" w:rsidRPr="001B4C47">
        <w:rPr>
          <w:rFonts w:ascii="Times New Roman" w:eastAsiaTheme="minorHAnsi" w:hAnsi="Times New Roman" w:cs="Times New Roman"/>
          <w:sz w:val="24"/>
          <w:szCs w:val="24"/>
          <w:lang w:eastAsia="en-US"/>
        </w:rPr>
        <w:t>odboru školství, kultury, mládeže a sportu kompetenci stanovit kupní cenu vybraného zboží pro další odběratele a pověřuje odbor školství, kultury, mládeže a sportu uzavíráním kupních a komisionářských smluv.</w:t>
      </w:r>
    </w:p>
    <w:p w:rsidR="00150B6D" w:rsidRDefault="00150B6D" w:rsidP="00150B6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13A" w:rsidRDefault="00DE213A" w:rsidP="00150B6D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EA09CE" w:rsidRDefault="00EA09CE" w:rsidP="00EA09CE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Rada města pověřila:</w:t>
      </w:r>
    </w:p>
    <w:p w:rsidR="00EA09CE" w:rsidRDefault="00EA09CE" w:rsidP="00EA09CE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EA09CE" w:rsidRPr="00EA09CE" w:rsidRDefault="00EA09CE" w:rsidP="00EA09CE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09CE">
        <w:rPr>
          <w:rFonts w:ascii="Times New Roman" w:eastAsia="Times New Roman" w:hAnsi="Times New Roman" w:cs="Times New Roman"/>
          <w:b/>
          <w:sz w:val="24"/>
          <w:szCs w:val="24"/>
        </w:rPr>
        <w:t xml:space="preserve">R/5/15/29 </w:t>
      </w:r>
      <w:r w:rsidRPr="00EA09CE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2 písm. k) zákona č. 128/2000 Sb.,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A09CE">
        <w:rPr>
          <w:rFonts w:ascii="Times New Roman" w:eastAsiaTheme="minorHAnsi" w:hAnsi="Times New Roman" w:cs="Times New Roman"/>
          <w:sz w:val="24"/>
          <w:szCs w:val="24"/>
          <w:lang w:eastAsia="en-US"/>
        </w:rPr>
        <w:t>o obcích (obecní zřízení), ve znění pozdějších předpisů, odbor životního prostředí ukládáním pokut ve věcech samostatné působnosti obce ve smyslu § 58 odst. 4 zákona o obcích, a to za porušení nařízení města o dočasném omezení nebo vyloučení vstupu do lesa.</w:t>
      </w:r>
    </w:p>
    <w:p w:rsidR="00434897" w:rsidRDefault="00434897">
      <w:pPr>
        <w:rPr>
          <w:b/>
        </w:rPr>
      </w:pPr>
    </w:p>
    <w:p w:rsidR="00434897" w:rsidRDefault="00434897" w:rsidP="00072811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72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Rada města vzala na vědomí:</w:t>
      </w:r>
    </w:p>
    <w:p w:rsidR="00072811" w:rsidRPr="00072811" w:rsidRDefault="00072811" w:rsidP="00072811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34897" w:rsidRDefault="00434897" w:rsidP="00072811">
      <w:pPr>
        <w:pStyle w:val="Bezmezer"/>
      </w:pPr>
    </w:p>
    <w:p w:rsidR="001B4C47" w:rsidRPr="001B4C47" w:rsidRDefault="00EA09CE" w:rsidP="001B4C4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4C47">
        <w:rPr>
          <w:rFonts w:ascii="Times New Roman" w:eastAsia="Times New Roman" w:hAnsi="Times New Roman" w:cs="Times New Roman"/>
          <w:b/>
          <w:sz w:val="24"/>
          <w:szCs w:val="24"/>
        </w:rPr>
        <w:t>R/5/15</w:t>
      </w:r>
      <w:r w:rsidR="001B4C47" w:rsidRPr="001B4C47">
        <w:rPr>
          <w:rFonts w:ascii="Times New Roman" w:eastAsia="Times New Roman" w:hAnsi="Times New Roman" w:cs="Times New Roman"/>
          <w:b/>
          <w:sz w:val="24"/>
          <w:szCs w:val="24"/>
        </w:rPr>
        <w:t xml:space="preserve">/37 </w:t>
      </w:r>
      <w:r w:rsidR="001B4C47" w:rsidRPr="001B4C47">
        <w:rPr>
          <w:rFonts w:ascii="Times New Roman" w:hAnsi="Times New Roman" w:cs="Times New Roman"/>
          <w:sz w:val="24"/>
          <w:szCs w:val="24"/>
        </w:rPr>
        <w:t xml:space="preserve">v souladu s ustanovením § 102 odst. 3) zákona č. 128/2000 Sb., o obcích (obecní zřízení), ve znění pozdějších předpisů, informaci o podané výzvě společnosti </w:t>
      </w:r>
      <w:proofErr w:type="spellStart"/>
      <w:r w:rsidR="001B4C47" w:rsidRPr="001B4C47">
        <w:rPr>
          <w:rFonts w:ascii="Times New Roman" w:hAnsi="Times New Roman" w:cs="Times New Roman"/>
          <w:sz w:val="24"/>
          <w:szCs w:val="24"/>
        </w:rPr>
        <w:t>Paradise</w:t>
      </w:r>
      <w:proofErr w:type="spellEnd"/>
      <w:r w:rsidR="001B4C47" w:rsidRPr="001B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C47" w:rsidRPr="001B4C47">
        <w:rPr>
          <w:rFonts w:ascii="Times New Roman" w:hAnsi="Times New Roman" w:cs="Times New Roman"/>
          <w:sz w:val="24"/>
          <w:szCs w:val="24"/>
        </w:rPr>
        <w:t>Casino</w:t>
      </w:r>
      <w:proofErr w:type="spellEnd"/>
      <w:r w:rsidR="001B4C47" w:rsidRPr="001B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C47" w:rsidRPr="001B4C47">
        <w:rPr>
          <w:rFonts w:ascii="Times New Roman" w:hAnsi="Times New Roman" w:cs="Times New Roman"/>
          <w:sz w:val="24"/>
          <w:szCs w:val="24"/>
        </w:rPr>
        <w:t>Admiral</w:t>
      </w:r>
      <w:proofErr w:type="spellEnd"/>
      <w:r w:rsidR="001B4C47" w:rsidRPr="001B4C47">
        <w:rPr>
          <w:rFonts w:ascii="Times New Roman" w:hAnsi="Times New Roman" w:cs="Times New Roman"/>
          <w:sz w:val="24"/>
          <w:szCs w:val="24"/>
        </w:rPr>
        <w:t xml:space="preserve">, a.s., Komořany 146, IČ 25336991, k náhradě škody ve výši 625 389 Kč, ve věci nepovolení 3 ks výherních hracích přístrojů na období od </w:t>
      </w:r>
      <w:proofErr w:type="gramStart"/>
      <w:r w:rsidR="001B4C47" w:rsidRPr="001B4C47">
        <w:rPr>
          <w:rFonts w:ascii="Times New Roman" w:hAnsi="Times New Roman" w:cs="Times New Roman"/>
          <w:sz w:val="24"/>
          <w:szCs w:val="24"/>
        </w:rPr>
        <w:t>1.1. do</w:t>
      </w:r>
      <w:proofErr w:type="gramEnd"/>
      <w:r w:rsidR="001B4C47" w:rsidRPr="001B4C47">
        <w:rPr>
          <w:rFonts w:ascii="Times New Roman" w:hAnsi="Times New Roman" w:cs="Times New Roman"/>
          <w:sz w:val="24"/>
          <w:szCs w:val="24"/>
        </w:rPr>
        <w:t xml:space="preserve"> 31.12.2012 a jejím postoupení MF ČR.</w:t>
      </w:r>
    </w:p>
    <w:p w:rsidR="00EA09CE" w:rsidRDefault="00EA09CE" w:rsidP="00072811">
      <w:pPr>
        <w:pStyle w:val="Bezmezer"/>
        <w:rPr>
          <w:rFonts w:eastAsia="Times New Roman"/>
        </w:rPr>
      </w:pPr>
    </w:p>
    <w:p w:rsidR="00072811" w:rsidRDefault="00072811" w:rsidP="001B4C47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C47" w:rsidRPr="001B4C47" w:rsidRDefault="00EA09CE" w:rsidP="001B4C4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4C47">
        <w:rPr>
          <w:rFonts w:ascii="Times New Roman" w:eastAsia="Times New Roman" w:hAnsi="Times New Roman" w:cs="Times New Roman"/>
          <w:b/>
          <w:sz w:val="24"/>
          <w:szCs w:val="24"/>
        </w:rPr>
        <w:t>R/5/15</w:t>
      </w:r>
      <w:r w:rsidR="001B4C47" w:rsidRPr="001B4C47">
        <w:rPr>
          <w:rFonts w:ascii="Times New Roman" w:eastAsia="Times New Roman" w:hAnsi="Times New Roman" w:cs="Times New Roman"/>
          <w:b/>
          <w:sz w:val="24"/>
          <w:szCs w:val="24"/>
        </w:rPr>
        <w:t xml:space="preserve">/38 </w:t>
      </w:r>
      <w:r w:rsidR="001B4C47" w:rsidRPr="001B4C47">
        <w:rPr>
          <w:rFonts w:ascii="Times New Roman" w:hAnsi="Times New Roman" w:cs="Times New Roman"/>
          <w:sz w:val="24"/>
          <w:szCs w:val="24"/>
        </w:rPr>
        <w:t>v souladu s ustanovením § 102 odst. 3) zákona č. 128/2000 Sb., o obcích (obecní zřízení), ve znění pozdějších předpisů</w:t>
      </w:r>
      <w:r w:rsidR="001B4C47">
        <w:rPr>
          <w:rFonts w:ascii="Times New Roman" w:hAnsi="Times New Roman" w:cs="Times New Roman"/>
          <w:sz w:val="24"/>
          <w:szCs w:val="24"/>
        </w:rPr>
        <w:t>,</w:t>
      </w:r>
      <w:r w:rsidR="001B4C47" w:rsidRPr="001B4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C47" w:rsidRPr="001B4C47">
        <w:rPr>
          <w:rFonts w:ascii="Times New Roman" w:hAnsi="Times New Roman" w:cs="Times New Roman"/>
          <w:sz w:val="24"/>
          <w:szCs w:val="24"/>
        </w:rPr>
        <w:t>sdělení Ministerstva financí ČR o zahájení správních řízení ve věci zrušení vydaných povolení k provozování loterie a jiné podobné hry na území města Břeclav v souvislosti s vydáním obecně závazné vyhlášky města Břeclavi č. 6/2011, kterou se reguluje provozování sázkových her, loterií a jiných podobných her na území města Břeclavi.</w:t>
      </w:r>
    </w:p>
    <w:p w:rsidR="00EA09CE" w:rsidRDefault="00EA09CE" w:rsidP="00072811">
      <w:pPr>
        <w:pStyle w:val="Bezmezer"/>
        <w:rPr>
          <w:rFonts w:eastAsia="Times New Roman"/>
        </w:rPr>
      </w:pPr>
    </w:p>
    <w:p w:rsidR="00072811" w:rsidRDefault="00072811" w:rsidP="00072811">
      <w:pPr>
        <w:pStyle w:val="Bezmezer"/>
        <w:rPr>
          <w:rFonts w:eastAsia="Times New Roman"/>
        </w:rPr>
      </w:pPr>
    </w:p>
    <w:p w:rsidR="00A431E6" w:rsidRPr="001B4C47" w:rsidRDefault="00EA09CE" w:rsidP="001B4C47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C47">
        <w:rPr>
          <w:rFonts w:ascii="Times New Roman" w:eastAsia="Times New Roman" w:hAnsi="Times New Roman" w:cs="Times New Roman"/>
          <w:b/>
          <w:sz w:val="24"/>
          <w:szCs w:val="24"/>
        </w:rPr>
        <w:t>R/5/15</w:t>
      </w:r>
      <w:r w:rsidR="001B4C47" w:rsidRPr="001B4C47">
        <w:rPr>
          <w:rFonts w:ascii="Times New Roman" w:eastAsia="Times New Roman" w:hAnsi="Times New Roman" w:cs="Times New Roman"/>
          <w:b/>
          <w:sz w:val="24"/>
          <w:szCs w:val="24"/>
        </w:rPr>
        <w:t xml:space="preserve">/46 </w:t>
      </w:r>
      <w:r w:rsidR="001B4C47" w:rsidRPr="001B4C47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</w:t>
      </w:r>
      <w:r w:rsidR="001B4C47">
        <w:rPr>
          <w:rFonts w:ascii="Times New Roman" w:hAnsi="Times New Roman" w:cs="Times New Roman"/>
          <w:sz w:val="24"/>
          <w:szCs w:val="24"/>
        </w:rPr>
        <w:t>,</w:t>
      </w:r>
      <w:r w:rsidR="001B4C47" w:rsidRPr="001B4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C47" w:rsidRPr="001B4C47">
        <w:rPr>
          <w:rFonts w:ascii="Times New Roman" w:hAnsi="Times New Roman" w:cs="Times New Roman"/>
          <w:sz w:val="24"/>
          <w:szCs w:val="24"/>
        </w:rPr>
        <w:t>zápis z valné hromady HANTÁLY, a.s., se sídlem Velké Pavlovice, Tovární 22, 691 06, konané dne 5. ledna 2015.</w:t>
      </w:r>
    </w:p>
    <w:p w:rsidR="00386F67" w:rsidRDefault="00386F67" w:rsidP="00072811">
      <w:pPr>
        <w:pStyle w:val="Bezmezer"/>
        <w:rPr>
          <w:rFonts w:eastAsiaTheme="minorHAnsi"/>
          <w:lang w:eastAsia="en-US"/>
        </w:rPr>
      </w:pPr>
    </w:p>
    <w:p w:rsidR="00072811" w:rsidRDefault="00072811" w:rsidP="00386F67">
      <w:pPr>
        <w:pStyle w:val="Bezmezer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86F67" w:rsidRPr="00386F67" w:rsidRDefault="00386F67" w:rsidP="00386F67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F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R/5/15/53a </w:t>
      </w:r>
      <w:r w:rsidRPr="00386F67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2 písm. b) zákona č. 128/2000 Sb., o obcích (obecní zřízení), ve znění pozdějších předpisů, zápis z jednání výběrové komise na obsazení pracovní pozice ředitele/ředitelky příspěvkové organizace Domov sen</w:t>
      </w:r>
      <w:r w:rsidR="00072811">
        <w:rPr>
          <w:rFonts w:ascii="Times New Roman" w:eastAsiaTheme="minorHAnsi" w:hAnsi="Times New Roman" w:cs="Times New Roman"/>
          <w:sz w:val="24"/>
          <w:szCs w:val="24"/>
          <w:lang w:eastAsia="en-US"/>
        </w:rPr>
        <w:t>iorů Břeclav a její doporučení.</w:t>
      </w:r>
    </w:p>
    <w:p w:rsidR="00386F67" w:rsidRPr="00386F67" w:rsidRDefault="00386F67" w:rsidP="00386F67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F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86F67" w:rsidRDefault="00386F67" w:rsidP="001434C7">
      <w:pPr>
        <w:rPr>
          <w:rFonts w:eastAsiaTheme="minorHAnsi"/>
          <w:b/>
          <w:lang w:eastAsia="en-US"/>
        </w:rPr>
      </w:pPr>
    </w:p>
    <w:p w:rsidR="00386F67" w:rsidRDefault="00386F67" w:rsidP="00072811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72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Rada města uložila:</w:t>
      </w:r>
    </w:p>
    <w:p w:rsidR="00072811" w:rsidRPr="00072811" w:rsidRDefault="00072811" w:rsidP="00072811">
      <w:pPr>
        <w:pStyle w:val="Bezmez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386F67" w:rsidRDefault="00386F67" w:rsidP="00072811">
      <w:pPr>
        <w:pStyle w:val="Bezmezer"/>
        <w:rPr>
          <w:rFonts w:eastAsia="Times New Roman"/>
        </w:rPr>
      </w:pPr>
    </w:p>
    <w:p w:rsidR="00386F67" w:rsidRPr="00386F67" w:rsidRDefault="00386F67" w:rsidP="00386F67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F67">
        <w:rPr>
          <w:rFonts w:ascii="Times New Roman" w:eastAsia="Times New Roman" w:hAnsi="Times New Roman" w:cs="Times New Roman"/>
          <w:b/>
          <w:sz w:val="24"/>
          <w:szCs w:val="24"/>
        </w:rPr>
        <w:t xml:space="preserve">R/5/15/50 </w:t>
      </w:r>
      <w:r w:rsidRPr="00386F67">
        <w:rPr>
          <w:rFonts w:ascii="Times New Roman" w:eastAsiaTheme="minorHAnsi" w:hAnsi="Times New Roman" w:cs="Times New Roman"/>
          <w:sz w:val="24"/>
          <w:szCs w:val="24"/>
          <w:lang w:eastAsia="en-US"/>
        </w:rPr>
        <w:t>v souladu s ustanovením § 102 odst. 3 zákona č. 128/2000 Sb., o obcích (obecní zřízení)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ve znění pozdějších předpisů,</w:t>
      </w:r>
      <w:r w:rsidRPr="00386F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OŠKMS připravit vznik nové příspěvkové organizace pro kulturu a propagaci města s termínem předložení materiálu zastupitelstvu na jednání v dubnu 2015.</w:t>
      </w:r>
    </w:p>
    <w:p w:rsidR="00386F67" w:rsidRPr="00386F67" w:rsidRDefault="00386F67" w:rsidP="00386F67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F67" w:rsidRDefault="00386F67" w:rsidP="00386F67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386F67" w:rsidRDefault="00386F67" w:rsidP="00072811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728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Rada města jmenovala:</w:t>
      </w:r>
    </w:p>
    <w:p w:rsidR="00072811" w:rsidRPr="00072811" w:rsidRDefault="00072811" w:rsidP="00072811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386F67" w:rsidRPr="00072811" w:rsidRDefault="00386F67" w:rsidP="00072811">
      <w:pPr>
        <w:pStyle w:val="Bezmezer"/>
        <w:jc w:val="both"/>
        <w:rPr>
          <w:rFonts w:ascii="Times New Roman" w:eastAsia="Times New Roman" w:hAnsi="Times New Roman" w:cs="Times New Roman"/>
        </w:rPr>
      </w:pPr>
    </w:p>
    <w:p w:rsidR="00386F67" w:rsidRPr="00386F67" w:rsidRDefault="00386F67" w:rsidP="00386F67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F67">
        <w:rPr>
          <w:rFonts w:ascii="Times New Roman" w:eastAsia="Times New Roman" w:hAnsi="Times New Roman" w:cs="Times New Roman"/>
          <w:b/>
          <w:sz w:val="24"/>
          <w:szCs w:val="24"/>
        </w:rPr>
        <w:t xml:space="preserve">R/5/15/53b </w:t>
      </w:r>
      <w:r w:rsidRPr="00386F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odst. 2 písm. b) zákona č. 128/2000 Sb., o obcích (obecní zřízení), ve znění pozdějších předpisů, s účinností od </w:t>
      </w:r>
      <w:proofErr w:type="gramStart"/>
      <w:r w:rsidRPr="00386F67">
        <w:rPr>
          <w:rFonts w:ascii="Times New Roman" w:eastAsiaTheme="minorHAnsi" w:hAnsi="Times New Roman" w:cs="Times New Roman"/>
          <w:sz w:val="24"/>
          <w:szCs w:val="24"/>
          <w:lang w:eastAsia="en-US"/>
        </w:rPr>
        <w:t>1.2.2015</w:t>
      </w:r>
      <w:proofErr w:type="gramEnd"/>
      <w:r w:rsidRPr="00386F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funkce ředitele příspěvkové organizace města Břeclav, Domov seniorů Břeclav, Bc. Davida </w:t>
      </w:r>
      <w:proofErr w:type="spellStart"/>
      <w:r w:rsidRPr="00386F67">
        <w:rPr>
          <w:rFonts w:ascii="Times New Roman" w:eastAsiaTheme="minorHAnsi" w:hAnsi="Times New Roman" w:cs="Times New Roman"/>
          <w:sz w:val="24"/>
          <w:szCs w:val="24"/>
          <w:lang w:eastAsia="en-US"/>
        </w:rPr>
        <w:t>Malinkoviče</w:t>
      </w:r>
      <w:proofErr w:type="spellEnd"/>
      <w:r w:rsidRPr="00386F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33AD4">
        <w:rPr>
          <w:rFonts w:ascii="Times New Roman" w:eastAsiaTheme="minorHAnsi" w:hAnsi="Times New Roman" w:cs="Times New Roman"/>
          <w:sz w:val="24"/>
          <w:szCs w:val="24"/>
          <w:lang w:eastAsia="en-US"/>
        </w:rPr>
        <w:t>XXXXXXXXX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386F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86F67" w:rsidRPr="00386F67" w:rsidRDefault="00386F67" w:rsidP="00386F67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F67" w:rsidRDefault="00386F67" w:rsidP="00386F67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386F67" w:rsidRDefault="00386F67" w:rsidP="00386F67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386F67" w:rsidRDefault="00386F67" w:rsidP="0013780A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3780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Rada města nepřijala usnesení ve znění:</w:t>
      </w:r>
    </w:p>
    <w:p w:rsidR="0013780A" w:rsidRDefault="0013780A" w:rsidP="0013780A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3780A" w:rsidRPr="0013780A" w:rsidRDefault="0013780A" w:rsidP="0013780A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3780A" w:rsidRPr="0013780A" w:rsidRDefault="0013780A" w:rsidP="0013780A">
      <w:pPr>
        <w:pStyle w:val="Bezmezer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R/5/15/51 </w:t>
      </w:r>
      <w:r w:rsidRPr="001378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 souladu s ustanovením § 102 odst. 1 zákona č. 128/2000 Sb., o obcích (obecní zřízení), ve znění pozdějších </w:t>
      </w:r>
      <w:proofErr w:type="gramStart"/>
      <w:r w:rsidRPr="001378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předpisů,  </w:t>
      </w:r>
      <w:r w:rsidRPr="001378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d o p o r u č u j e </w:t>
      </w:r>
      <w:r w:rsidRPr="0013780A">
        <w:rPr>
          <w:rFonts w:ascii="Times New Roman" w:eastAsiaTheme="minorHAnsi" w:hAnsi="Times New Roman" w:cs="Times New Roman"/>
          <w:sz w:val="24"/>
          <w:szCs w:val="24"/>
          <w:lang w:eastAsia="en-US"/>
        </w:rPr>
        <w:t>zastupitelstvu</w:t>
      </w:r>
      <w:proofErr w:type="gramEnd"/>
      <w:r w:rsidRPr="001378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města schválit připojení města Břeclav ke kampani „Vlajka pro Tibet“ formou vyvěšení tibetské vlajky na budově městského úřadu dne 10. března 2015.</w:t>
      </w:r>
    </w:p>
    <w:p w:rsidR="0013780A" w:rsidRPr="0013780A" w:rsidRDefault="0013780A" w:rsidP="0013780A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F67" w:rsidRDefault="00386F67" w:rsidP="00386F67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386F67" w:rsidRDefault="00386F67" w:rsidP="00386F67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A431E6" w:rsidRDefault="00A431E6" w:rsidP="001434C7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072811" w:rsidRDefault="00072811" w:rsidP="001434C7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072811" w:rsidRDefault="00072811" w:rsidP="001434C7">
      <w:pPr>
        <w:rPr>
          <w:rFonts w:eastAsiaTheme="minorHAnsi"/>
          <w:b/>
          <w:lang w:eastAsia="en-US"/>
        </w:rPr>
      </w:pPr>
    </w:p>
    <w:p w:rsidR="00A431E6" w:rsidRDefault="00A431E6" w:rsidP="001434C7">
      <w:pPr>
        <w:rPr>
          <w:rFonts w:eastAsiaTheme="minorHAnsi"/>
          <w:b/>
          <w:lang w:eastAsia="en-US"/>
        </w:rPr>
      </w:pPr>
    </w:p>
    <w:p w:rsidR="001434C7" w:rsidRPr="001434C7" w:rsidRDefault="001434C7" w:rsidP="001434C7">
      <w:pPr>
        <w:rPr>
          <w:b/>
        </w:rPr>
      </w:pPr>
    </w:p>
    <w:p w:rsidR="004047DB" w:rsidRDefault="00EC77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Ing. Pavel Dominik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710B3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Ing. Jaroslav Válka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4047DB" w:rsidRDefault="00EC77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starosta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710B3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místostarosta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4047DB" w:rsidRDefault="004047DB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47DB" w:rsidRDefault="00EC77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Zapsala: Drahomíra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Kondllová</w:t>
      </w:r>
      <w:proofErr w:type="spellEnd"/>
    </w:p>
    <w:p w:rsidR="004047DB" w:rsidRDefault="001B4C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Dne: </w:t>
      </w:r>
      <w:proofErr w:type="gramStart"/>
      <w:r w:rsidR="005E4D4C">
        <w:rPr>
          <w:rFonts w:ascii="Times New Roman" w:eastAsia="Times New Roman" w:hAnsi="Times New Roman" w:cs="Times New Roman"/>
          <w:i/>
          <w:sz w:val="16"/>
        </w:rPr>
        <w:t>2</w:t>
      </w:r>
      <w:r w:rsidR="00A431E6">
        <w:rPr>
          <w:rFonts w:ascii="Times New Roman" w:eastAsia="Times New Roman" w:hAnsi="Times New Roman" w:cs="Times New Roman"/>
          <w:i/>
          <w:sz w:val="16"/>
        </w:rPr>
        <w:t>.</w:t>
      </w:r>
      <w:r w:rsidR="005E4D4C">
        <w:rPr>
          <w:rFonts w:ascii="Times New Roman" w:eastAsia="Times New Roman" w:hAnsi="Times New Roman" w:cs="Times New Roman"/>
          <w:i/>
          <w:sz w:val="16"/>
        </w:rPr>
        <w:t>2</w:t>
      </w:r>
      <w:r w:rsidR="00A431E6">
        <w:rPr>
          <w:rFonts w:ascii="Times New Roman" w:eastAsia="Times New Roman" w:hAnsi="Times New Roman" w:cs="Times New Roman"/>
          <w:i/>
          <w:sz w:val="16"/>
        </w:rPr>
        <w:t>.2015</w:t>
      </w:r>
      <w:proofErr w:type="gramEnd"/>
    </w:p>
    <w:p w:rsidR="004047DB" w:rsidRDefault="00404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047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101" w:rsidRDefault="00F06101" w:rsidP="00710B35">
      <w:pPr>
        <w:spacing w:after="0" w:line="240" w:lineRule="auto"/>
      </w:pPr>
      <w:r>
        <w:separator/>
      </w:r>
    </w:p>
  </w:endnote>
  <w:endnote w:type="continuationSeparator" w:id="0">
    <w:p w:rsidR="00F06101" w:rsidRDefault="00F06101" w:rsidP="0071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994975"/>
      <w:docPartObj>
        <w:docPartGallery w:val="Page Numbers (Bottom of Page)"/>
        <w:docPartUnique/>
      </w:docPartObj>
    </w:sdtPr>
    <w:sdtEndPr/>
    <w:sdtContent>
      <w:p w:rsidR="00710B35" w:rsidRDefault="00710B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DFA">
          <w:rPr>
            <w:noProof/>
          </w:rPr>
          <w:t>14</w:t>
        </w:r>
        <w:r>
          <w:fldChar w:fldCharType="end"/>
        </w:r>
      </w:p>
    </w:sdtContent>
  </w:sdt>
  <w:p w:rsidR="00710B35" w:rsidRDefault="00710B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101" w:rsidRDefault="00F06101" w:rsidP="00710B35">
      <w:pPr>
        <w:spacing w:after="0" w:line="240" w:lineRule="auto"/>
      </w:pPr>
      <w:r>
        <w:separator/>
      </w:r>
    </w:p>
  </w:footnote>
  <w:footnote w:type="continuationSeparator" w:id="0">
    <w:p w:rsidR="00F06101" w:rsidRDefault="00F06101" w:rsidP="0071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217B5"/>
    <w:multiLevelType w:val="hybridMultilevel"/>
    <w:tmpl w:val="73445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5418B"/>
    <w:multiLevelType w:val="hybridMultilevel"/>
    <w:tmpl w:val="0B52BA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1B89"/>
    <w:multiLevelType w:val="hybridMultilevel"/>
    <w:tmpl w:val="88FA4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DB"/>
    <w:rsid w:val="00015B61"/>
    <w:rsid w:val="0002762F"/>
    <w:rsid w:val="0004524C"/>
    <w:rsid w:val="00054A02"/>
    <w:rsid w:val="0006012A"/>
    <w:rsid w:val="00067DA2"/>
    <w:rsid w:val="00072811"/>
    <w:rsid w:val="000912C2"/>
    <w:rsid w:val="00091AB3"/>
    <w:rsid w:val="00096B77"/>
    <w:rsid w:val="000C71DD"/>
    <w:rsid w:val="000D6475"/>
    <w:rsid w:val="000D7F23"/>
    <w:rsid w:val="000E3FAD"/>
    <w:rsid w:val="001363A3"/>
    <w:rsid w:val="0013780A"/>
    <w:rsid w:val="00140C77"/>
    <w:rsid w:val="00141C85"/>
    <w:rsid w:val="00143157"/>
    <w:rsid w:val="001434C7"/>
    <w:rsid w:val="00150A9D"/>
    <w:rsid w:val="00150B6D"/>
    <w:rsid w:val="00171F83"/>
    <w:rsid w:val="00173B31"/>
    <w:rsid w:val="00181E7F"/>
    <w:rsid w:val="001B1A55"/>
    <w:rsid w:val="001B30E4"/>
    <w:rsid w:val="001B4C47"/>
    <w:rsid w:val="001C49CD"/>
    <w:rsid w:val="001D00A7"/>
    <w:rsid w:val="001E3740"/>
    <w:rsid w:val="001F1924"/>
    <w:rsid w:val="001F2C90"/>
    <w:rsid w:val="00200750"/>
    <w:rsid w:val="00210F92"/>
    <w:rsid w:val="00234524"/>
    <w:rsid w:val="00275A78"/>
    <w:rsid w:val="00293927"/>
    <w:rsid w:val="002C53E0"/>
    <w:rsid w:val="002D3BCE"/>
    <w:rsid w:val="002E05C4"/>
    <w:rsid w:val="002E50F3"/>
    <w:rsid w:val="002F65E3"/>
    <w:rsid w:val="003001CA"/>
    <w:rsid w:val="00332D36"/>
    <w:rsid w:val="00344BBD"/>
    <w:rsid w:val="00386F67"/>
    <w:rsid w:val="003B302F"/>
    <w:rsid w:val="004047DB"/>
    <w:rsid w:val="004165C7"/>
    <w:rsid w:val="00434897"/>
    <w:rsid w:val="0043497D"/>
    <w:rsid w:val="00443919"/>
    <w:rsid w:val="00444FDD"/>
    <w:rsid w:val="00480D77"/>
    <w:rsid w:val="00481847"/>
    <w:rsid w:val="004B671F"/>
    <w:rsid w:val="004C7D33"/>
    <w:rsid w:val="005457D5"/>
    <w:rsid w:val="00555B3E"/>
    <w:rsid w:val="005643D1"/>
    <w:rsid w:val="005A216E"/>
    <w:rsid w:val="005B158F"/>
    <w:rsid w:val="005E4D4C"/>
    <w:rsid w:val="005F0CAB"/>
    <w:rsid w:val="005F7390"/>
    <w:rsid w:val="006037ED"/>
    <w:rsid w:val="00610596"/>
    <w:rsid w:val="00621FD4"/>
    <w:rsid w:val="00622B12"/>
    <w:rsid w:val="00631184"/>
    <w:rsid w:val="006413B8"/>
    <w:rsid w:val="006414C0"/>
    <w:rsid w:val="006524CB"/>
    <w:rsid w:val="00661F1A"/>
    <w:rsid w:val="00670745"/>
    <w:rsid w:val="006730D6"/>
    <w:rsid w:val="00674E7C"/>
    <w:rsid w:val="00682F63"/>
    <w:rsid w:val="00683DE6"/>
    <w:rsid w:val="0069323D"/>
    <w:rsid w:val="006D18EA"/>
    <w:rsid w:val="006E3B07"/>
    <w:rsid w:val="00710B35"/>
    <w:rsid w:val="00733D5A"/>
    <w:rsid w:val="00736BAF"/>
    <w:rsid w:val="00771B96"/>
    <w:rsid w:val="007A15F9"/>
    <w:rsid w:val="007E2B16"/>
    <w:rsid w:val="0081255C"/>
    <w:rsid w:val="00825965"/>
    <w:rsid w:val="00834ABB"/>
    <w:rsid w:val="008360CD"/>
    <w:rsid w:val="00837FBA"/>
    <w:rsid w:val="008553C6"/>
    <w:rsid w:val="00865E35"/>
    <w:rsid w:val="008931B5"/>
    <w:rsid w:val="00894E2C"/>
    <w:rsid w:val="008A647D"/>
    <w:rsid w:val="008B3828"/>
    <w:rsid w:val="008B5C1E"/>
    <w:rsid w:val="008D0D31"/>
    <w:rsid w:val="008D1AC5"/>
    <w:rsid w:val="009073AF"/>
    <w:rsid w:val="00915D99"/>
    <w:rsid w:val="0092403D"/>
    <w:rsid w:val="00956C8B"/>
    <w:rsid w:val="00975137"/>
    <w:rsid w:val="00990BEB"/>
    <w:rsid w:val="00991F91"/>
    <w:rsid w:val="009B2426"/>
    <w:rsid w:val="009C6C90"/>
    <w:rsid w:val="00A03317"/>
    <w:rsid w:val="00A431E6"/>
    <w:rsid w:val="00A52A42"/>
    <w:rsid w:val="00A66E0C"/>
    <w:rsid w:val="00A73195"/>
    <w:rsid w:val="00A87616"/>
    <w:rsid w:val="00AA2197"/>
    <w:rsid w:val="00AD7F46"/>
    <w:rsid w:val="00AE699D"/>
    <w:rsid w:val="00AE6CE7"/>
    <w:rsid w:val="00B20188"/>
    <w:rsid w:val="00B2548A"/>
    <w:rsid w:val="00B53142"/>
    <w:rsid w:val="00B80598"/>
    <w:rsid w:val="00BA3149"/>
    <w:rsid w:val="00BB3A3A"/>
    <w:rsid w:val="00BC1BA8"/>
    <w:rsid w:val="00C04DFA"/>
    <w:rsid w:val="00C1240A"/>
    <w:rsid w:val="00C16A65"/>
    <w:rsid w:val="00C40926"/>
    <w:rsid w:val="00C63CF8"/>
    <w:rsid w:val="00C80FBE"/>
    <w:rsid w:val="00C83DA5"/>
    <w:rsid w:val="00C96E59"/>
    <w:rsid w:val="00D23102"/>
    <w:rsid w:val="00D37894"/>
    <w:rsid w:val="00D4350B"/>
    <w:rsid w:val="00D74D4A"/>
    <w:rsid w:val="00DD4011"/>
    <w:rsid w:val="00DE213A"/>
    <w:rsid w:val="00E0275D"/>
    <w:rsid w:val="00E11C6D"/>
    <w:rsid w:val="00E22263"/>
    <w:rsid w:val="00E2301A"/>
    <w:rsid w:val="00E25A31"/>
    <w:rsid w:val="00E33AD4"/>
    <w:rsid w:val="00E52189"/>
    <w:rsid w:val="00E56372"/>
    <w:rsid w:val="00E7198C"/>
    <w:rsid w:val="00E72DC8"/>
    <w:rsid w:val="00E92E88"/>
    <w:rsid w:val="00EA09CE"/>
    <w:rsid w:val="00EA22FF"/>
    <w:rsid w:val="00EA251C"/>
    <w:rsid w:val="00EB6E02"/>
    <w:rsid w:val="00EC6F2C"/>
    <w:rsid w:val="00EC7784"/>
    <w:rsid w:val="00ED0191"/>
    <w:rsid w:val="00EE07A2"/>
    <w:rsid w:val="00EE1A55"/>
    <w:rsid w:val="00EF36BD"/>
    <w:rsid w:val="00F06101"/>
    <w:rsid w:val="00F81CE2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7617-09F7-488F-927A-EB7DC70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C6C9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6BAF"/>
    <w:pPr>
      <w:spacing w:after="0" w:line="240" w:lineRule="auto"/>
    </w:pPr>
  </w:style>
  <w:style w:type="paragraph" w:customStyle="1" w:styleId="Default">
    <w:name w:val="Default"/>
    <w:rsid w:val="00C96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0912C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0912C2"/>
    <w:rPr>
      <w:rFonts w:ascii="Times New Roman" w:eastAsia="Times New Roman" w:hAnsi="Times New Roman" w:cs="Times New Roman"/>
      <w:sz w:val="24"/>
      <w:szCs w:val="40"/>
    </w:rPr>
  </w:style>
  <w:style w:type="paragraph" w:styleId="Odstavecseseznamem">
    <w:name w:val="List Paragraph"/>
    <w:basedOn w:val="Normln"/>
    <w:uiPriority w:val="34"/>
    <w:qFormat/>
    <w:rsid w:val="00E563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B35"/>
  </w:style>
  <w:style w:type="paragraph" w:styleId="Zpat">
    <w:name w:val="footer"/>
    <w:basedOn w:val="Normln"/>
    <w:link w:val="ZpatChar"/>
    <w:uiPriority w:val="99"/>
    <w:unhideWhenUsed/>
    <w:rsid w:val="0071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B35"/>
  </w:style>
  <w:style w:type="paragraph" w:styleId="Textbubliny">
    <w:name w:val="Balloon Text"/>
    <w:basedOn w:val="Normln"/>
    <w:link w:val="TextbublinyChar"/>
    <w:uiPriority w:val="99"/>
    <w:semiHidden/>
    <w:unhideWhenUsed/>
    <w:rsid w:val="0071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B3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C6C90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2544-D195-4320-9A25-8941AB3A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4899</Words>
  <Characters>28909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Kondllová Drahomíra</dc:creator>
  <cp:lastModifiedBy>Kondllová Drahomíra</cp:lastModifiedBy>
  <cp:revision>6</cp:revision>
  <cp:lastPrinted>2015-02-04T14:02:00Z</cp:lastPrinted>
  <dcterms:created xsi:type="dcterms:W3CDTF">2015-02-04T13:36:00Z</dcterms:created>
  <dcterms:modified xsi:type="dcterms:W3CDTF">2015-02-04T14:05:00Z</dcterms:modified>
</cp:coreProperties>
</file>