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B" w:rsidRDefault="00D50A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C1661" w:rsidRPr="00EB0A0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A05E66" w:rsidRPr="00A05E66">
        <w:rPr>
          <w:rFonts w:ascii="Times New Roman" w:eastAsia="Times New Roman" w:hAnsi="Times New Roman" w:cs="Times New Roman"/>
          <w:b/>
          <w:sz w:val="32"/>
          <w:u w:val="single"/>
        </w:rPr>
        <w:t>Výpis u</w:t>
      </w:r>
      <w:r w:rsidR="004165C7" w:rsidRPr="00A05E66">
        <w:rPr>
          <w:rFonts w:ascii="Times New Roman" w:eastAsia="Times New Roman" w:hAnsi="Times New Roman" w:cs="Times New Roman"/>
          <w:b/>
          <w:sz w:val="32"/>
          <w:u w:val="single"/>
        </w:rPr>
        <w:t>snesení</w:t>
      </w:r>
      <w:r w:rsidR="004165C7">
        <w:rPr>
          <w:rFonts w:ascii="Times New Roman" w:eastAsia="Times New Roman" w:hAnsi="Times New Roman" w:cs="Times New Roman"/>
          <w:b/>
          <w:sz w:val="32"/>
          <w:u w:val="single"/>
        </w:rPr>
        <w:t xml:space="preserve"> z</w:t>
      </w:r>
      <w:r w:rsidR="007F19CB">
        <w:rPr>
          <w:rFonts w:ascii="Times New Roman" w:eastAsia="Times New Roman" w:hAnsi="Times New Roman" w:cs="Times New Roman"/>
          <w:b/>
          <w:sz w:val="32"/>
          <w:u w:val="single"/>
        </w:rPr>
        <w:t>e</w:t>
      </w:r>
      <w:r w:rsidR="004B2FE6">
        <w:rPr>
          <w:rFonts w:ascii="Times New Roman" w:eastAsia="Times New Roman" w:hAnsi="Times New Roman" w:cs="Times New Roman"/>
          <w:b/>
          <w:sz w:val="32"/>
          <w:u w:val="single"/>
        </w:rPr>
        <w:t> 1</w:t>
      </w:r>
      <w:r w:rsidR="007F19CB">
        <w:rPr>
          <w:rFonts w:ascii="Times New Roman" w:eastAsia="Times New Roman" w:hAnsi="Times New Roman" w:cs="Times New Roman"/>
          <w:b/>
          <w:sz w:val="32"/>
          <w:u w:val="single"/>
        </w:rPr>
        <w:t>4</w:t>
      </w:r>
      <w:r w:rsidR="00C00CA9">
        <w:rPr>
          <w:rFonts w:ascii="Times New Roman" w:eastAsia="Times New Roman" w:hAnsi="Times New Roman" w:cs="Times New Roman"/>
          <w:b/>
          <w:sz w:val="32"/>
          <w:u w:val="single"/>
        </w:rPr>
        <w:t>.</w:t>
      </w:r>
      <w:r w:rsidR="005E2B4C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EC7784">
        <w:rPr>
          <w:rFonts w:ascii="Times New Roman" w:eastAsia="Times New Roman" w:hAnsi="Times New Roman" w:cs="Times New Roman"/>
          <w:b/>
          <w:sz w:val="32"/>
          <w:u w:val="single"/>
        </w:rPr>
        <w:t>schůze Rady města Břeclavi</w:t>
      </w:r>
    </w:p>
    <w:p w:rsidR="004047DB" w:rsidRDefault="00674E7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ze dne </w:t>
      </w:r>
      <w:r w:rsidR="007F19CB">
        <w:rPr>
          <w:rFonts w:ascii="Times New Roman" w:eastAsia="Times New Roman" w:hAnsi="Times New Roman" w:cs="Times New Roman"/>
          <w:b/>
          <w:sz w:val="32"/>
          <w:u w:val="single"/>
        </w:rPr>
        <w:t>10</w:t>
      </w:r>
      <w:r w:rsidR="00F81624">
        <w:rPr>
          <w:rFonts w:ascii="Times New Roman" w:eastAsia="Times New Roman" w:hAnsi="Times New Roman" w:cs="Times New Roman"/>
          <w:b/>
          <w:sz w:val="32"/>
          <w:u w:val="single"/>
        </w:rPr>
        <w:t>.</w:t>
      </w:r>
      <w:r w:rsidR="007F19CB">
        <w:rPr>
          <w:rFonts w:ascii="Times New Roman" w:eastAsia="Times New Roman" w:hAnsi="Times New Roman" w:cs="Times New Roman"/>
          <w:b/>
          <w:sz w:val="32"/>
          <w:u w:val="single"/>
        </w:rPr>
        <w:t>6</w:t>
      </w:r>
      <w:r w:rsidR="00F81624">
        <w:rPr>
          <w:rFonts w:ascii="Times New Roman" w:eastAsia="Times New Roman" w:hAnsi="Times New Roman" w:cs="Times New Roman"/>
          <w:b/>
          <w:sz w:val="32"/>
          <w:u w:val="single"/>
        </w:rPr>
        <w:t>.2015</w:t>
      </w:r>
    </w:p>
    <w:p w:rsidR="005457D5" w:rsidRDefault="0054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B73473" w:rsidRDefault="00B7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bookmarkStart w:id="0" w:name="_GoBack"/>
      <w:bookmarkEnd w:id="0"/>
    </w:p>
    <w:p w:rsidR="00B73473" w:rsidRDefault="00B7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964957" w:rsidRDefault="00964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71719" w:rsidRDefault="0017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A58F9" w:rsidRDefault="00AD53D2" w:rsidP="00AD53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81255C"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projednala:</w:t>
      </w:r>
    </w:p>
    <w:p w:rsidR="001A58F9" w:rsidRDefault="001A58F9" w:rsidP="00AD53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1817" w:rsidRDefault="00D21817" w:rsidP="00AD53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53D2" w:rsidRPr="0081255C" w:rsidRDefault="00F81624" w:rsidP="00AD53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R/1</w:t>
      </w:r>
      <w:r w:rsidR="007F19CB">
        <w:rPr>
          <w:rFonts w:ascii="Times New Roman" w:eastAsia="Times New Roman" w:hAnsi="Times New Roman" w:cs="Times New Roman"/>
          <w:b/>
          <w:sz w:val="24"/>
        </w:rPr>
        <w:t>4</w:t>
      </w:r>
      <w:r w:rsidR="00340CEF">
        <w:rPr>
          <w:rFonts w:ascii="Times New Roman" w:eastAsia="Times New Roman" w:hAnsi="Times New Roman" w:cs="Times New Roman"/>
          <w:b/>
          <w:sz w:val="24"/>
        </w:rPr>
        <w:t>/15/</w:t>
      </w:r>
      <w:r w:rsidR="007C09F8">
        <w:rPr>
          <w:rFonts w:ascii="Times New Roman" w:eastAsia="Times New Roman" w:hAnsi="Times New Roman" w:cs="Times New Roman"/>
          <w:b/>
          <w:sz w:val="24"/>
        </w:rPr>
        <w:t>3</w:t>
      </w:r>
      <w:r w:rsidR="007B6E26">
        <w:rPr>
          <w:rFonts w:ascii="Times New Roman" w:eastAsia="Times New Roman" w:hAnsi="Times New Roman" w:cs="Times New Roman"/>
          <w:sz w:val="24"/>
        </w:rPr>
        <w:t xml:space="preserve"> </w:t>
      </w:r>
      <w:r w:rsidR="00AD53D2">
        <w:rPr>
          <w:rFonts w:ascii="Times New Roman" w:eastAsia="Times New Roman" w:hAnsi="Times New Roman" w:cs="Times New Roman"/>
          <w:sz w:val="24"/>
        </w:rPr>
        <w:t>z</w:t>
      </w:r>
      <w:r w:rsidR="00AD53D2" w:rsidRPr="0081255C">
        <w:rPr>
          <w:rFonts w:ascii="Times New Roman" w:eastAsia="Times New Roman" w:hAnsi="Times New Roman" w:cs="Times New Roman"/>
          <w:sz w:val="24"/>
        </w:rPr>
        <w:t xml:space="preserve">ápis </w:t>
      </w:r>
      <w:r w:rsidR="00340CEF">
        <w:rPr>
          <w:rFonts w:ascii="Times New Roman" w:eastAsia="Times New Roman" w:hAnsi="Times New Roman" w:cs="Times New Roman"/>
          <w:sz w:val="24"/>
        </w:rPr>
        <w:t>z</w:t>
      </w:r>
      <w:r w:rsidR="007F19CB">
        <w:rPr>
          <w:rFonts w:ascii="Times New Roman" w:eastAsia="Times New Roman" w:hAnsi="Times New Roman" w:cs="Times New Roman"/>
          <w:sz w:val="24"/>
        </w:rPr>
        <w:t>e</w:t>
      </w:r>
      <w:r w:rsidR="007B6E26">
        <w:rPr>
          <w:rFonts w:ascii="Times New Roman" w:eastAsia="Times New Roman" w:hAnsi="Times New Roman" w:cs="Times New Roman"/>
          <w:sz w:val="24"/>
        </w:rPr>
        <w:t xml:space="preserve"> </w:t>
      </w:r>
      <w:r w:rsidR="007F19CB">
        <w:rPr>
          <w:rFonts w:ascii="Times New Roman" w:eastAsia="Times New Roman" w:hAnsi="Times New Roman" w:cs="Times New Roman"/>
          <w:sz w:val="24"/>
        </w:rPr>
        <w:t>13</w:t>
      </w:r>
      <w:r w:rsidR="007B6E26">
        <w:rPr>
          <w:rFonts w:ascii="Times New Roman" w:eastAsia="Times New Roman" w:hAnsi="Times New Roman" w:cs="Times New Roman"/>
          <w:sz w:val="24"/>
        </w:rPr>
        <w:t>.</w:t>
      </w:r>
      <w:r w:rsidR="00AD53D2">
        <w:rPr>
          <w:rFonts w:ascii="Times New Roman" w:eastAsia="Times New Roman" w:hAnsi="Times New Roman" w:cs="Times New Roman"/>
          <w:sz w:val="24"/>
        </w:rPr>
        <w:t xml:space="preserve"> schůze </w:t>
      </w:r>
      <w:r w:rsidR="007F19CB">
        <w:rPr>
          <w:rFonts w:ascii="Times New Roman" w:eastAsia="Times New Roman" w:hAnsi="Times New Roman" w:cs="Times New Roman"/>
          <w:sz w:val="24"/>
        </w:rPr>
        <w:t>RM a 13.A mimořádné schůze RM</w:t>
      </w:r>
      <w:r w:rsidR="00AD53D2">
        <w:rPr>
          <w:rFonts w:ascii="Times New Roman" w:eastAsia="Times New Roman" w:hAnsi="Times New Roman" w:cs="Times New Roman"/>
          <w:sz w:val="24"/>
        </w:rPr>
        <w:t xml:space="preserve"> a nemá k </w:t>
      </w:r>
      <w:r w:rsidR="007F19CB">
        <w:rPr>
          <w:rFonts w:ascii="Times New Roman" w:eastAsia="Times New Roman" w:hAnsi="Times New Roman" w:cs="Times New Roman"/>
          <w:sz w:val="24"/>
        </w:rPr>
        <w:t>tomu</w:t>
      </w:r>
      <w:r w:rsidR="00AD53D2">
        <w:rPr>
          <w:rFonts w:ascii="Times New Roman" w:eastAsia="Times New Roman" w:hAnsi="Times New Roman" w:cs="Times New Roman"/>
          <w:sz w:val="24"/>
        </w:rPr>
        <w:t xml:space="preserve"> připomínky.</w:t>
      </w:r>
    </w:p>
    <w:p w:rsidR="00AD53D2" w:rsidRDefault="00AD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B73473" w:rsidRDefault="00B7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F780B" w:rsidRDefault="006F7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schválila:</w:t>
      </w:r>
      <w:r w:rsidR="00EB0A03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</w:p>
    <w:p w:rsidR="002A7DC1" w:rsidRDefault="002A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D21817" w:rsidRDefault="00D2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A7DC1" w:rsidRDefault="002A7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7DC1">
        <w:rPr>
          <w:rFonts w:ascii="Times New Roman" w:eastAsia="Times New Roman" w:hAnsi="Times New Roman" w:cs="Times New Roman"/>
          <w:b/>
          <w:sz w:val="24"/>
        </w:rPr>
        <w:t>R/1</w:t>
      </w:r>
      <w:r w:rsidR="007F19CB">
        <w:rPr>
          <w:rFonts w:ascii="Times New Roman" w:eastAsia="Times New Roman" w:hAnsi="Times New Roman" w:cs="Times New Roman"/>
          <w:b/>
          <w:sz w:val="24"/>
        </w:rPr>
        <w:t>4</w:t>
      </w:r>
      <w:r w:rsidR="00F81624">
        <w:rPr>
          <w:rFonts w:ascii="Times New Roman" w:eastAsia="Times New Roman" w:hAnsi="Times New Roman" w:cs="Times New Roman"/>
          <w:b/>
          <w:sz w:val="24"/>
        </w:rPr>
        <w:t>/15/2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7F19CB">
        <w:rPr>
          <w:rFonts w:ascii="Times New Roman" w:eastAsia="Times New Roman" w:hAnsi="Times New Roman" w:cs="Times New Roman"/>
          <w:sz w:val="24"/>
        </w:rPr>
        <w:t>chválila navržený program své 14</w:t>
      </w:r>
      <w:r>
        <w:rPr>
          <w:rFonts w:ascii="Times New Roman" w:eastAsia="Times New Roman" w:hAnsi="Times New Roman" w:cs="Times New Roman"/>
          <w:sz w:val="24"/>
        </w:rPr>
        <w:t>. schůze</w:t>
      </w:r>
    </w:p>
    <w:p w:rsidR="007F19CB" w:rsidRPr="002A7DC1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C09F8" w:rsidRDefault="007C0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7F19CB" w:rsidRPr="007F19CB" w:rsidRDefault="007F19CB" w:rsidP="007F19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F19CB">
        <w:rPr>
          <w:rFonts w:ascii="Times New Roman" w:eastAsia="Times New Roman" w:hAnsi="Times New Roman" w:cs="Times New Roman"/>
          <w:b/>
          <w:sz w:val="24"/>
          <w:szCs w:val="24"/>
        </w:rPr>
        <w:t xml:space="preserve">R/14/15/5 </w:t>
      </w:r>
      <w:r w:rsidRPr="007F19CB">
        <w:rPr>
          <w:rFonts w:ascii="Times New Roman" w:hAnsi="Times New Roman" w:cs="Times New Roman"/>
          <w:sz w:val="24"/>
          <w:szCs w:val="24"/>
        </w:rPr>
        <w:t>v souladu s ustanovením § 102 odst. 2 písm. a) zákona č. 128/2000 Sb., o obcích (obecní zřízení), ve znění pozdějších předpisů, změny rozpočtu na rok 2015 uvedené v příloze č. 1 zápisu.</w:t>
      </w:r>
    </w:p>
    <w:p w:rsidR="007F19CB" w:rsidRPr="007F19CB" w:rsidRDefault="007F19CB" w:rsidP="007F19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CB"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F64980" w:rsidRDefault="00F6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Pr="007F19CB" w:rsidRDefault="007F19CB" w:rsidP="007F19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F19CB">
        <w:rPr>
          <w:rFonts w:ascii="Times New Roman" w:eastAsia="Times New Roman" w:hAnsi="Times New Roman" w:cs="Times New Roman"/>
          <w:b/>
          <w:sz w:val="24"/>
          <w:szCs w:val="24"/>
        </w:rPr>
        <w:t xml:space="preserve">R/14/15/6 </w:t>
      </w:r>
      <w:r w:rsidRPr="007F19CB">
        <w:rPr>
          <w:rFonts w:ascii="Times New Roman" w:hAnsi="Times New Roman" w:cs="Times New Roman"/>
          <w:sz w:val="24"/>
          <w:szCs w:val="24"/>
        </w:rPr>
        <w:t xml:space="preserve">v souladu s ustanovením § 102 odst. 2 písm. m) zákona č. 128/2000 Sb., o obcích (obecní zřízení), ve znění pozdějších předpisů, uzavření smlouvy o výpůjčce hrobového místa na hřbitově Břeclav - město, označeného jako hrob </w:t>
      </w:r>
      <w:proofErr w:type="spellStart"/>
      <w:r w:rsidRPr="007F19C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7F19CB">
        <w:rPr>
          <w:rFonts w:ascii="Times New Roman" w:hAnsi="Times New Roman" w:cs="Times New Roman"/>
          <w:sz w:val="24"/>
          <w:szCs w:val="24"/>
        </w:rPr>
        <w:t xml:space="preserve">. D, č. 3, umístěného na části pozemku </w:t>
      </w:r>
      <w:proofErr w:type="spellStart"/>
      <w:r w:rsidRPr="007F19C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7F19CB">
        <w:rPr>
          <w:rFonts w:ascii="Times New Roman" w:hAnsi="Times New Roman" w:cs="Times New Roman"/>
          <w:sz w:val="24"/>
          <w:szCs w:val="24"/>
        </w:rPr>
        <w:t xml:space="preserve">. 4146 v </w:t>
      </w:r>
      <w:proofErr w:type="spellStart"/>
      <w:r w:rsidRPr="007F19C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7F19CB">
        <w:rPr>
          <w:rFonts w:ascii="Times New Roman" w:hAnsi="Times New Roman" w:cs="Times New Roman"/>
          <w:sz w:val="24"/>
          <w:szCs w:val="24"/>
        </w:rPr>
        <w:t>. Břeclav, na dobu 10 let, se školou Gymnázium a Jazyková škola s právem státní jazykové zkoušky, se sídlem Břeclav, sady 28. října 1, s podmínkou zabezpečení pravidelné údržby po celou dobu výpůjčky. Smlouva je uvedená v příloze č. 2 zápisu.</w:t>
      </w:r>
    </w:p>
    <w:p w:rsidR="007F19CB" w:rsidRPr="007F19CB" w:rsidRDefault="007F19CB" w:rsidP="007F19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CB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64534" w:rsidRPr="00F64534" w:rsidRDefault="007F19CB" w:rsidP="00F6453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64534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F64534" w:rsidRPr="00F64534">
        <w:rPr>
          <w:rFonts w:ascii="Times New Roman" w:eastAsia="Times New Roman" w:hAnsi="Times New Roman" w:cs="Times New Roman"/>
          <w:b/>
          <w:sz w:val="24"/>
          <w:szCs w:val="24"/>
        </w:rPr>
        <w:t xml:space="preserve">/7 </w:t>
      </w:r>
      <w:r w:rsidR="00F64534" w:rsidRPr="00F64534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záměr zemědělského pachtu pozemku p. č. 1010 o výměře 147 m</w:t>
      </w:r>
      <w:r w:rsidR="00F64534" w:rsidRPr="00F645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4534" w:rsidRPr="00F64534">
        <w:rPr>
          <w:rFonts w:ascii="Times New Roman" w:hAnsi="Times New Roman" w:cs="Times New Roman"/>
          <w:sz w:val="24"/>
          <w:szCs w:val="24"/>
        </w:rPr>
        <w:t xml:space="preserve"> v k. </w:t>
      </w:r>
      <w:proofErr w:type="spellStart"/>
      <w:r w:rsidR="00F64534" w:rsidRPr="00F6453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F64534" w:rsidRPr="00F64534">
        <w:rPr>
          <w:rFonts w:ascii="Times New Roman" w:hAnsi="Times New Roman" w:cs="Times New Roman"/>
          <w:sz w:val="24"/>
          <w:szCs w:val="24"/>
        </w:rPr>
        <w:t xml:space="preserve"> Charvátská Nová Ves, za účelem užívání jako zahrada.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64534" w:rsidRPr="00F64534" w:rsidRDefault="007F19CB" w:rsidP="00F6453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64534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F64534" w:rsidRPr="00F64534">
        <w:rPr>
          <w:rFonts w:ascii="Times New Roman" w:eastAsia="Times New Roman" w:hAnsi="Times New Roman" w:cs="Times New Roman"/>
          <w:b/>
          <w:sz w:val="24"/>
          <w:szCs w:val="24"/>
        </w:rPr>
        <w:t xml:space="preserve">/9 </w:t>
      </w:r>
      <w:r w:rsidR="00F64534" w:rsidRPr="00F64534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Pravidla nájmu, výpůjčky a zřizování věcných břemen u nemovitých věcí ve vlastnictví města Břeclav, která nahradí Pravidla nájmu, výpůjčky a zřizování věcných břemen u nemovitých věcí ve vlastnictví města Břeclav, schválená Radou města Břeclavi dne 1.10.2014, a to s účinností od 11.6.2015. Pravidla jsou uvedená v příloze č. 4 zápisu.</w:t>
      </w:r>
    </w:p>
    <w:p w:rsidR="00F64534" w:rsidRPr="00F64534" w:rsidRDefault="00F64534" w:rsidP="00F645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34">
        <w:rPr>
          <w:rFonts w:ascii="Times New Roman" w:hAnsi="Times New Roman" w:cs="Times New Roman"/>
          <w:b/>
          <w:sz w:val="24"/>
          <w:szCs w:val="24"/>
        </w:rPr>
        <w:t>Příloha č. 4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3FD6" w:rsidRPr="00BB3FD6" w:rsidRDefault="007F19CB" w:rsidP="00BB3FD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R/14/15</w:t>
      </w:r>
      <w:r w:rsidR="00BB3FD6" w:rsidRPr="00BB3FD6">
        <w:rPr>
          <w:rFonts w:ascii="Times New Roman" w:eastAsia="Times New Roman" w:hAnsi="Times New Roman" w:cs="Times New Roman"/>
          <w:b/>
          <w:sz w:val="24"/>
          <w:szCs w:val="24"/>
        </w:rPr>
        <w:t xml:space="preserve">/10 </w:t>
      </w:r>
      <w:r w:rsidR="00BB3FD6" w:rsidRPr="00BB3FD6">
        <w:rPr>
          <w:rFonts w:ascii="Times New Roman" w:hAnsi="Times New Roman" w:cs="Times New Roman"/>
          <w:color w:val="000000"/>
          <w:sz w:val="24"/>
          <w:szCs w:val="24"/>
        </w:rPr>
        <w:t xml:space="preserve">v souladu s ustanovením § 102 odst. 3 zákona č. 128/2000 Sb., o obcích (obecní zřízení), ve znění pozdějších předpisů, </w:t>
      </w:r>
      <w:r w:rsidR="00BB3FD6" w:rsidRPr="00BB3FD6">
        <w:rPr>
          <w:rFonts w:ascii="Times New Roman" w:hAnsi="Times New Roman" w:cs="Times New Roman"/>
          <w:sz w:val="24"/>
          <w:szCs w:val="24"/>
        </w:rPr>
        <w:t xml:space="preserve">přijetí finanční podpory z rozpočtu JMK v roce 2015 k projektu „Údržba cyklistických stezek ul. </w:t>
      </w:r>
      <w:proofErr w:type="spellStart"/>
      <w:r w:rsidR="00BB3FD6" w:rsidRPr="00BB3FD6">
        <w:rPr>
          <w:rFonts w:ascii="Times New Roman" w:hAnsi="Times New Roman" w:cs="Times New Roman"/>
          <w:sz w:val="24"/>
          <w:szCs w:val="24"/>
        </w:rPr>
        <w:t>Sovadinova</w:t>
      </w:r>
      <w:proofErr w:type="spellEnd"/>
      <w:r w:rsidR="00BB3FD6" w:rsidRPr="00BB3FD6">
        <w:rPr>
          <w:rFonts w:ascii="Times New Roman" w:hAnsi="Times New Roman" w:cs="Times New Roman"/>
          <w:sz w:val="24"/>
          <w:szCs w:val="24"/>
        </w:rPr>
        <w:t xml:space="preserve"> – ul. Stromořadí, Na Řádku, Cukrovar“ ve výši 70.000 Kč včetně DPH a uzavření smlouvy o poskytnutí dotace z rozpočtu Jihomoravského kraje k projektu „Údržba cyklistických stezek ul. </w:t>
      </w:r>
      <w:proofErr w:type="spellStart"/>
      <w:r w:rsidR="00BB3FD6" w:rsidRPr="00BB3FD6">
        <w:rPr>
          <w:rFonts w:ascii="Times New Roman" w:hAnsi="Times New Roman" w:cs="Times New Roman"/>
          <w:sz w:val="24"/>
          <w:szCs w:val="24"/>
        </w:rPr>
        <w:t>Sovadinova</w:t>
      </w:r>
      <w:proofErr w:type="spellEnd"/>
      <w:r w:rsidR="00BB3FD6" w:rsidRPr="00BB3FD6">
        <w:rPr>
          <w:rFonts w:ascii="Times New Roman" w:hAnsi="Times New Roman" w:cs="Times New Roman"/>
          <w:sz w:val="24"/>
          <w:szCs w:val="24"/>
        </w:rPr>
        <w:t xml:space="preserve"> – ul. Stromořadí, Na Řádku, Cukrovar“ s Jihomoravským krajem, se sídlem: Žerotínovo nám. 3/5, 602 00 Brno, IČ 70888337, uvedenou v příloze č. 5 zápisu.</w:t>
      </w:r>
    </w:p>
    <w:p w:rsidR="00BB3FD6" w:rsidRPr="00BB3FD6" w:rsidRDefault="00BB3FD6" w:rsidP="00BB3FD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FD6">
        <w:rPr>
          <w:rFonts w:ascii="Times New Roman" w:hAnsi="Times New Roman" w:cs="Times New Roman"/>
          <w:b/>
          <w:sz w:val="24"/>
          <w:szCs w:val="24"/>
        </w:rPr>
        <w:t>Příloha č. 5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3FD6" w:rsidRPr="00AF48D0" w:rsidRDefault="007F19CB" w:rsidP="00AF48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48D0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BB3FD6" w:rsidRPr="00AF48D0">
        <w:rPr>
          <w:rFonts w:ascii="Times New Roman" w:eastAsia="Times New Roman" w:hAnsi="Times New Roman" w:cs="Times New Roman"/>
          <w:b/>
          <w:sz w:val="24"/>
          <w:szCs w:val="24"/>
        </w:rPr>
        <w:t>/11</w:t>
      </w:r>
      <w:r w:rsidR="00AF48D0" w:rsidRPr="00AF48D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BB3FD6" w:rsidRPr="00AF48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3FD6" w:rsidRPr="00AF48D0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</w:t>
      </w:r>
      <w:r w:rsidR="00BB3FD6" w:rsidRPr="00AF4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FD6" w:rsidRPr="00AF48D0">
        <w:rPr>
          <w:rFonts w:ascii="Times New Roman" w:hAnsi="Times New Roman" w:cs="Times New Roman"/>
          <w:sz w:val="24"/>
          <w:szCs w:val="24"/>
        </w:rPr>
        <w:t>podání žádosti o finanční podporu z prostředků JMK na projekt „Festival minipivovarů“ s předpokládanými náklad</w:t>
      </w:r>
      <w:r w:rsidR="00AF48D0">
        <w:rPr>
          <w:rFonts w:ascii="Times New Roman" w:hAnsi="Times New Roman" w:cs="Times New Roman"/>
          <w:sz w:val="24"/>
          <w:szCs w:val="24"/>
        </w:rPr>
        <w:t>y ve výši 200.000 Kč včetně DPH.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48D0" w:rsidRPr="00AF48D0" w:rsidRDefault="007F19CB" w:rsidP="00AF48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48D0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AF48D0" w:rsidRPr="00AF48D0">
        <w:rPr>
          <w:rFonts w:ascii="Times New Roman" w:eastAsia="Times New Roman" w:hAnsi="Times New Roman" w:cs="Times New Roman"/>
          <w:b/>
          <w:sz w:val="24"/>
          <w:szCs w:val="24"/>
        </w:rPr>
        <w:t xml:space="preserve">/11b </w:t>
      </w:r>
      <w:r w:rsidR="00AF48D0" w:rsidRPr="00AF48D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podání žádosti o finanční podporu z prostředků MND a.s. na projekt „</w:t>
      </w:r>
      <w:proofErr w:type="spellStart"/>
      <w:r w:rsidR="00AF48D0" w:rsidRPr="00AF48D0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="00AF48D0" w:rsidRPr="00AF48D0">
        <w:rPr>
          <w:rFonts w:ascii="Times New Roman" w:hAnsi="Times New Roman" w:cs="Times New Roman"/>
          <w:sz w:val="24"/>
          <w:szCs w:val="24"/>
        </w:rPr>
        <w:t xml:space="preserve"> a fitness prvky v Břeclavi“ s předpokládanými náklady ve výši 400.000 Kč včetně DPH.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48D0" w:rsidRPr="00AF48D0" w:rsidRDefault="007F19CB" w:rsidP="00AF48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48D0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AF48D0" w:rsidRPr="00AF48D0">
        <w:rPr>
          <w:rFonts w:ascii="Times New Roman" w:eastAsia="Times New Roman" w:hAnsi="Times New Roman" w:cs="Times New Roman"/>
          <w:b/>
          <w:sz w:val="24"/>
          <w:szCs w:val="24"/>
        </w:rPr>
        <w:t xml:space="preserve">/13a </w:t>
      </w:r>
      <w:r w:rsidR="00AF48D0" w:rsidRPr="00AF48D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 w:rsidR="00AF48D0">
        <w:rPr>
          <w:rFonts w:ascii="Times New Roman" w:hAnsi="Times New Roman" w:cs="Times New Roman"/>
          <w:sz w:val="24"/>
          <w:szCs w:val="24"/>
        </w:rPr>
        <w:t xml:space="preserve"> </w:t>
      </w:r>
      <w:r w:rsidR="00AF48D0" w:rsidRPr="00AF48D0">
        <w:rPr>
          <w:rFonts w:ascii="Times New Roman" w:hAnsi="Times New Roman" w:cs="Times New Roman"/>
          <w:color w:val="000000"/>
          <w:sz w:val="24"/>
          <w:szCs w:val="24"/>
        </w:rPr>
        <w:t xml:space="preserve">poskytnutí finančního daru ve výši 9 700 Kč a uzavření Darovací smlouvy č.36/2015/OSV se Svazem důchodců České republiky, </w:t>
      </w:r>
      <w:proofErr w:type="spellStart"/>
      <w:r w:rsidR="00AF48D0" w:rsidRPr="00AF48D0">
        <w:rPr>
          <w:rFonts w:ascii="Times New Roman" w:hAnsi="Times New Roman" w:cs="Times New Roman"/>
          <w:color w:val="000000"/>
          <w:sz w:val="24"/>
          <w:szCs w:val="24"/>
        </w:rPr>
        <w:t>o.s</w:t>
      </w:r>
      <w:proofErr w:type="spellEnd"/>
      <w:r w:rsidR="00AF48D0" w:rsidRPr="00AF48D0">
        <w:rPr>
          <w:rFonts w:ascii="Times New Roman" w:hAnsi="Times New Roman" w:cs="Times New Roman"/>
          <w:color w:val="000000"/>
          <w:sz w:val="24"/>
          <w:szCs w:val="24"/>
        </w:rPr>
        <w:t>., Místní organizace, Stromořadní 531/5, Břeclav, IČ 63402904, která je uvedena v příloze č. 7 zápisu</w:t>
      </w:r>
      <w:r w:rsidR="00AF4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48D0" w:rsidRPr="00AF48D0" w:rsidRDefault="00AF48D0" w:rsidP="00AF48D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7 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48D0" w:rsidRPr="0014513E" w:rsidRDefault="007F19CB" w:rsidP="001451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513E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AF48D0" w:rsidRPr="0014513E">
        <w:rPr>
          <w:rFonts w:ascii="Times New Roman" w:eastAsia="Times New Roman" w:hAnsi="Times New Roman" w:cs="Times New Roman"/>
          <w:b/>
          <w:sz w:val="24"/>
          <w:szCs w:val="24"/>
        </w:rPr>
        <w:t xml:space="preserve">/13b </w:t>
      </w:r>
      <w:r w:rsidR="00AF48D0" w:rsidRPr="0014513E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 w:rsidR="0014513E">
        <w:rPr>
          <w:rFonts w:ascii="Times New Roman" w:hAnsi="Times New Roman" w:cs="Times New Roman"/>
          <w:sz w:val="24"/>
          <w:szCs w:val="24"/>
        </w:rPr>
        <w:t xml:space="preserve"> </w:t>
      </w:r>
      <w:r w:rsidR="00AF48D0" w:rsidRPr="0014513E">
        <w:rPr>
          <w:rFonts w:ascii="Times New Roman" w:hAnsi="Times New Roman" w:cs="Times New Roman"/>
          <w:color w:val="000000"/>
          <w:sz w:val="24"/>
          <w:szCs w:val="24"/>
        </w:rPr>
        <w:t>poskytnutí finančního daru ve výši 8 000 Kč a uzavření Darovací smlouvy č.37/2015/OSV se Svazem důchodců ČR místní organizace Břeclav – Stará Břeclav, Stromořadní 531/5, Břeclav, IČ 71213155, která je uvedena v příloze č. 8 zápisu</w:t>
      </w:r>
      <w:r w:rsidR="001451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48D0" w:rsidRPr="0014513E" w:rsidRDefault="0014513E" w:rsidP="0014513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8 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96635" w:rsidRPr="00696635" w:rsidRDefault="007F19CB" w:rsidP="0069663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96635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AF48D0" w:rsidRPr="00696635">
        <w:rPr>
          <w:rFonts w:ascii="Times New Roman" w:eastAsia="Times New Roman" w:hAnsi="Times New Roman" w:cs="Times New Roman"/>
          <w:b/>
          <w:sz w:val="24"/>
          <w:szCs w:val="24"/>
        </w:rPr>
        <w:t xml:space="preserve">/13c </w:t>
      </w:r>
      <w:r w:rsidR="00AF48D0" w:rsidRPr="00696635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 w:rsidR="00696635">
        <w:rPr>
          <w:rFonts w:ascii="Times New Roman" w:hAnsi="Times New Roman" w:cs="Times New Roman"/>
          <w:sz w:val="24"/>
          <w:szCs w:val="24"/>
        </w:rPr>
        <w:t xml:space="preserve"> </w:t>
      </w:r>
      <w:r w:rsidR="00AF48D0" w:rsidRPr="00696635">
        <w:rPr>
          <w:rFonts w:ascii="Times New Roman" w:hAnsi="Times New Roman" w:cs="Times New Roman"/>
          <w:color w:val="000000"/>
          <w:sz w:val="24"/>
          <w:szCs w:val="24"/>
        </w:rPr>
        <w:t xml:space="preserve">poskytnutí finančního daru ve výši 10 201 Kč a uzavření Darovací smlouvy č.38/2015/OSV se Svazem důchodců České republiky, </w:t>
      </w:r>
      <w:proofErr w:type="spellStart"/>
      <w:r w:rsidR="00AF48D0" w:rsidRPr="00696635">
        <w:rPr>
          <w:rFonts w:ascii="Times New Roman" w:hAnsi="Times New Roman" w:cs="Times New Roman"/>
          <w:color w:val="000000"/>
          <w:sz w:val="24"/>
          <w:szCs w:val="24"/>
        </w:rPr>
        <w:t>o.s</w:t>
      </w:r>
      <w:proofErr w:type="spellEnd"/>
      <w:r w:rsidR="00AF48D0" w:rsidRPr="00696635">
        <w:rPr>
          <w:rFonts w:ascii="Times New Roman" w:hAnsi="Times New Roman" w:cs="Times New Roman"/>
          <w:color w:val="000000"/>
          <w:sz w:val="24"/>
          <w:szCs w:val="24"/>
        </w:rPr>
        <w:t>., Místní organizace, Stromořadní 531/5, Břeclav, IČ 63402904, která je uvedena v příloze č. 9 zápisu</w:t>
      </w:r>
      <w:r w:rsidR="006966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48D0" w:rsidRPr="00696635" w:rsidRDefault="00696635" w:rsidP="00696635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9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48D0" w:rsidRPr="005B020F" w:rsidRDefault="007F19CB" w:rsidP="005B02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B020F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AF48D0" w:rsidRPr="005B020F">
        <w:rPr>
          <w:rFonts w:ascii="Times New Roman" w:eastAsia="Times New Roman" w:hAnsi="Times New Roman" w:cs="Times New Roman"/>
          <w:b/>
          <w:sz w:val="24"/>
          <w:szCs w:val="24"/>
        </w:rPr>
        <w:t xml:space="preserve">/13d </w:t>
      </w:r>
      <w:r w:rsidR="00AF48D0" w:rsidRPr="005B020F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 w:rsidR="005B020F">
        <w:rPr>
          <w:rFonts w:ascii="Times New Roman" w:hAnsi="Times New Roman" w:cs="Times New Roman"/>
          <w:sz w:val="24"/>
          <w:szCs w:val="24"/>
        </w:rPr>
        <w:t xml:space="preserve"> </w:t>
      </w:r>
      <w:r w:rsidR="00AF48D0" w:rsidRPr="005B020F">
        <w:rPr>
          <w:rFonts w:ascii="Times New Roman" w:hAnsi="Times New Roman" w:cs="Times New Roman"/>
          <w:color w:val="000000"/>
          <w:sz w:val="24"/>
          <w:szCs w:val="24"/>
        </w:rPr>
        <w:t xml:space="preserve">poskytnutí finančního daru ve výši 19 601 Kč a uzavření Darovací smlouvy č.39/2015/OSV se Svazem tělesně postižených v České republice, </w:t>
      </w:r>
      <w:proofErr w:type="spellStart"/>
      <w:r w:rsidR="00AF48D0" w:rsidRPr="005B020F">
        <w:rPr>
          <w:rFonts w:ascii="Times New Roman" w:hAnsi="Times New Roman" w:cs="Times New Roman"/>
          <w:color w:val="000000"/>
          <w:sz w:val="24"/>
          <w:szCs w:val="24"/>
        </w:rPr>
        <w:t>o.s</w:t>
      </w:r>
      <w:proofErr w:type="spellEnd"/>
      <w:r w:rsidR="00AF48D0" w:rsidRPr="005B020F">
        <w:rPr>
          <w:rFonts w:ascii="Times New Roman" w:hAnsi="Times New Roman" w:cs="Times New Roman"/>
          <w:color w:val="000000"/>
          <w:sz w:val="24"/>
          <w:szCs w:val="24"/>
        </w:rPr>
        <w:t>., okresní organizace, Stromořadní 531/5, Břeclav, IČ 69746753, která je uvedena v příloze č. 10 zápisu.</w:t>
      </w:r>
    </w:p>
    <w:p w:rsidR="00AF48D0" w:rsidRPr="005B020F" w:rsidRDefault="005B020F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AF48D0" w:rsidRPr="005B020F">
        <w:rPr>
          <w:rFonts w:ascii="Times New Roman" w:hAnsi="Times New Roman" w:cs="Times New Roman"/>
          <w:b/>
          <w:sz w:val="24"/>
          <w:szCs w:val="24"/>
        </w:rPr>
        <w:t>10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B020F" w:rsidRPr="005B020F" w:rsidRDefault="007F19CB" w:rsidP="005B02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B02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R/14/15</w:t>
      </w:r>
      <w:r w:rsidR="005B020F" w:rsidRPr="005B020F">
        <w:rPr>
          <w:rFonts w:ascii="Times New Roman" w:eastAsia="Times New Roman" w:hAnsi="Times New Roman" w:cs="Times New Roman"/>
          <w:b/>
          <w:sz w:val="24"/>
          <w:szCs w:val="24"/>
        </w:rPr>
        <w:t xml:space="preserve">/15 </w:t>
      </w:r>
      <w:r w:rsidR="005B020F" w:rsidRPr="005B020F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poskytnutí veřejné finanční podpory/dotace z rozpočtu města na rok 2015 ve výši 41.000 Kč spolku OLYMPIA Stará Břeclav, IČ: 64520731, se sídlem Břeclav, Zahradní 41, PSČ 690 03, na pořízení žacího traktoru, a uzavření veřejnoprávní smlouvy o poskytnutí dotace uvedené v příloze č. 11 zápisu.</w:t>
      </w:r>
    </w:p>
    <w:p w:rsidR="005B020F" w:rsidRPr="005B020F" w:rsidRDefault="005B020F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0F">
        <w:rPr>
          <w:rFonts w:ascii="Times New Roman" w:hAnsi="Times New Roman" w:cs="Times New Roman"/>
          <w:b/>
          <w:sz w:val="24"/>
          <w:szCs w:val="24"/>
        </w:rPr>
        <w:t>Příloha č. 11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B020F" w:rsidRPr="005B020F" w:rsidRDefault="007F19CB" w:rsidP="005B02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B020F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5B020F" w:rsidRPr="005B020F">
        <w:rPr>
          <w:rFonts w:ascii="Times New Roman" w:eastAsia="Times New Roman" w:hAnsi="Times New Roman" w:cs="Times New Roman"/>
          <w:b/>
          <w:sz w:val="24"/>
          <w:szCs w:val="24"/>
        </w:rPr>
        <w:t xml:space="preserve">/16 </w:t>
      </w:r>
      <w:r w:rsidR="005B020F" w:rsidRPr="005B020F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zadání úkolů ředitelům příspěvkových organizací na základě Pravidel pro odměňování ředitelů příspěvkových organizací zřizovaných městem Břeclav, uvedené v příloze č. 12 zápisu.</w:t>
      </w:r>
    </w:p>
    <w:p w:rsidR="005B020F" w:rsidRPr="005B020F" w:rsidRDefault="005B020F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0F">
        <w:rPr>
          <w:rFonts w:ascii="Times New Roman" w:hAnsi="Times New Roman" w:cs="Times New Roman"/>
          <w:b/>
          <w:sz w:val="24"/>
          <w:szCs w:val="24"/>
        </w:rPr>
        <w:t>Příloha č. 12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B020F" w:rsidRPr="005B020F" w:rsidRDefault="007F19CB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0F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5B020F" w:rsidRPr="005B020F">
        <w:rPr>
          <w:rFonts w:ascii="Times New Roman" w:eastAsia="Times New Roman" w:hAnsi="Times New Roman" w:cs="Times New Roman"/>
          <w:b/>
          <w:sz w:val="24"/>
          <w:szCs w:val="24"/>
        </w:rPr>
        <w:t xml:space="preserve">/17 </w:t>
      </w:r>
      <w:r w:rsidR="005B020F" w:rsidRPr="005B020F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pro školní rok 2015/2016 povolení výjimek z nejvyššího počtu dětí ve třídách mateřských škol zřízených městem Břeclav, tak jak je uvedeno v příloze č. 13 zápisu.</w:t>
      </w:r>
    </w:p>
    <w:p w:rsidR="005B020F" w:rsidRPr="005B020F" w:rsidRDefault="005B020F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0F">
        <w:rPr>
          <w:rFonts w:ascii="Times New Roman" w:hAnsi="Times New Roman" w:cs="Times New Roman"/>
          <w:b/>
          <w:sz w:val="24"/>
          <w:szCs w:val="24"/>
        </w:rPr>
        <w:t>Příloha č. 13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B020F" w:rsidRPr="005B020F" w:rsidRDefault="007F19CB" w:rsidP="005B02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B020F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5B020F" w:rsidRPr="005B020F">
        <w:rPr>
          <w:rFonts w:ascii="Times New Roman" w:eastAsia="Times New Roman" w:hAnsi="Times New Roman" w:cs="Times New Roman"/>
          <w:b/>
          <w:sz w:val="24"/>
          <w:szCs w:val="24"/>
        </w:rPr>
        <w:t xml:space="preserve">/19a </w:t>
      </w:r>
      <w:r w:rsidR="005B020F" w:rsidRPr="005B020F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</w:t>
      </w:r>
      <w:r w:rsidR="005B020F">
        <w:rPr>
          <w:rFonts w:ascii="Times New Roman" w:hAnsi="Times New Roman" w:cs="Times New Roman"/>
          <w:sz w:val="24"/>
          <w:szCs w:val="24"/>
        </w:rPr>
        <w:t xml:space="preserve"> </w:t>
      </w:r>
      <w:r w:rsidR="005B020F" w:rsidRPr="005B020F">
        <w:rPr>
          <w:rFonts w:ascii="Times New Roman" w:hAnsi="Times New Roman" w:cs="Times New Roman"/>
          <w:sz w:val="24"/>
          <w:szCs w:val="24"/>
        </w:rPr>
        <w:t>přijetí</w:t>
      </w:r>
      <w:r w:rsidR="005B020F" w:rsidRPr="005B020F">
        <w:rPr>
          <w:rFonts w:ascii="Times New Roman" w:hAnsi="Times New Roman" w:cs="Times New Roman"/>
          <w:iCs/>
          <w:sz w:val="24"/>
          <w:szCs w:val="24"/>
        </w:rPr>
        <w:t xml:space="preserve"> finanční podpory z rozpočtu JMK v roce 2015 na realizaci projektu „Senior akademie bezpečí II“ ve výši 70 000 Kč a uzavření </w:t>
      </w:r>
      <w:r w:rsidR="005B020F" w:rsidRPr="005B020F">
        <w:rPr>
          <w:rFonts w:ascii="Times New Roman" w:hAnsi="Times New Roman" w:cs="Times New Roman"/>
          <w:sz w:val="24"/>
          <w:szCs w:val="24"/>
        </w:rPr>
        <w:t xml:space="preserve">smlouvy o poskytnutí dotace z rozpočtu Jihomoravského kraje z Dotačního programu pro oblast prevence kriminality „Senior akademie bezpečí II“ s Jihomoravským krajem, se sídlem: Žerotínovo nám. 3/5, 601 82 Brno, IČ: 70888337, </w:t>
      </w:r>
      <w:r w:rsidR="005B020F">
        <w:rPr>
          <w:rFonts w:ascii="Times New Roman" w:hAnsi="Times New Roman" w:cs="Times New Roman"/>
          <w:sz w:val="24"/>
          <w:szCs w:val="24"/>
        </w:rPr>
        <w:t>uvedenou v příloze č. 14 zápisu.</w:t>
      </w:r>
    </w:p>
    <w:p w:rsidR="005B020F" w:rsidRPr="005B020F" w:rsidRDefault="005B020F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0F">
        <w:rPr>
          <w:rFonts w:ascii="Times New Roman" w:hAnsi="Times New Roman" w:cs="Times New Roman"/>
          <w:b/>
          <w:sz w:val="24"/>
          <w:szCs w:val="24"/>
        </w:rPr>
        <w:t xml:space="preserve">Přílohy č.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B020F" w:rsidRPr="005B020F" w:rsidRDefault="007F19CB" w:rsidP="005B02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B020F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5B020F" w:rsidRPr="005B020F">
        <w:rPr>
          <w:rFonts w:ascii="Times New Roman" w:eastAsia="Times New Roman" w:hAnsi="Times New Roman" w:cs="Times New Roman"/>
          <w:b/>
          <w:sz w:val="24"/>
          <w:szCs w:val="24"/>
        </w:rPr>
        <w:t xml:space="preserve">/19b </w:t>
      </w:r>
      <w:r w:rsidR="005B020F" w:rsidRPr="005B020F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</w:t>
      </w:r>
      <w:r w:rsidR="005B020F">
        <w:rPr>
          <w:rFonts w:ascii="Times New Roman" w:hAnsi="Times New Roman" w:cs="Times New Roman"/>
          <w:sz w:val="24"/>
          <w:szCs w:val="24"/>
        </w:rPr>
        <w:t xml:space="preserve"> </w:t>
      </w:r>
      <w:r w:rsidR="005B020F" w:rsidRPr="005B020F">
        <w:rPr>
          <w:rFonts w:ascii="Times New Roman" w:hAnsi="Times New Roman" w:cs="Times New Roman"/>
          <w:sz w:val="24"/>
          <w:szCs w:val="24"/>
        </w:rPr>
        <w:t>přijetí</w:t>
      </w:r>
      <w:r w:rsidR="005B020F" w:rsidRPr="005B020F">
        <w:rPr>
          <w:rFonts w:ascii="Times New Roman" w:hAnsi="Times New Roman" w:cs="Times New Roman"/>
          <w:iCs/>
          <w:sz w:val="24"/>
          <w:szCs w:val="24"/>
        </w:rPr>
        <w:t xml:space="preserve"> finanční podpory z rozpočtu JMK v roce 2015</w:t>
      </w:r>
      <w:r w:rsidR="005B020F" w:rsidRPr="005B020F">
        <w:rPr>
          <w:rFonts w:ascii="Times New Roman" w:hAnsi="Times New Roman" w:cs="Times New Roman"/>
          <w:sz w:val="24"/>
          <w:szCs w:val="24"/>
        </w:rPr>
        <w:t xml:space="preserve"> na realizaci projektu „Bezpečné bydlení“ </w:t>
      </w:r>
      <w:r w:rsidR="005B020F" w:rsidRPr="005B020F">
        <w:rPr>
          <w:rFonts w:ascii="Times New Roman" w:hAnsi="Times New Roman" w:cs="Times New Roman"/>
          <w:iCs/>
          <w:sz w:val="24"/>
          <w:szCs w:val="24"/>
        </w:rPr>
        <w:t xml:space="preserve">ve výši 33 000 Kč a uzavření </w:t>
      </w:r>
      <w:r w:rsidR="005B020F" w:rsidRPr="005B020F">
        <w:rPr>
          <w:rFonts w:ascii="Times New Roman" w:hAnsi="Times New Roman" w:cs="Times New Roman"/>
          <w:sz w:val="24"/>
          <w:szCs w:val="24"/>
        </w:rPr>
        <w:t>smlouvy o poskytnutí dotace z rozpočtu Jihomoravského kraje z Dotačního programu pro oblast prevence kriminality Bezpečné bydlení“ s Jihomoravským krajem, se sídlem: Žerotínovo nám. 3/5, 601 82 Brno, IČ: 70888337, uvedenou v příloze č. 15 zápisu</w:t>
      </w:r>
      <w:r w:rsidR="005B020F">
        <w:rPr>
          <w:rFonts w:ascii="Times New Roman" w:hAnsi="Times New Roman" w:cs="Times New Roman"/>
          <w:sz w:val="24"/>
          <w:szCs w:val="24"/>
        </w:rPr>
        <w:t>.</w:t>
      </w:r>
    </w:p>
    <w:p w:rsidR="005B020F" w:rsidRPr="005B020F" w:rsidRDefault="005B020F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0F">
        <w:rPr>
          <w:rFonts w:ascii="Times New Roman" w:hAnsi="Times New Roman" w:cs="Times New Roman"/>
          <w:b/>
          <w:sz w:val="24"/>
          <w:szCs w:val="24"/>
        </w:rPr>
        <w:t>Přílohy č. 15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B020F" w:rsidRPr="005B020F" w:rsidRDefault="007F19CB" w:rsidP="005B02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B020F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5B020F" w:rsidRPr="005B020F">
        <w:rPr>
          <w:rFonts w:ascii="Times New Roman" w:eastAsia="Times New Roman" w:hAnsi="Times New Roman" w:cs="Times New Roman"/>
          <w:b/>
          <w:sz w:val="24"/>
          <w:szCs w:val="24"/>
        </w:rPr>
        <w:t xml:space="preserve">/19c </w:t>
      </w:r>
      <w:r w:rsidR="005B020F" w:rsidRPr="005B020F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</w:t>
      </w:r>
      <w:r w:rsidR="005B020F">
        <w:rPr>
          <w:rFonts w:ascii="Times New Roman" w:hAnsi="Times New Roman" w:cs="Times New Roman"/>
          <w:sz w:val="24"/>
          <w:szCs w:val="24"/>
        </w:rPr>
        <w:t xml:space="preserve"> </w:t>
      </w:r>
      <w:r w:rsidR="005B020F" w:rsidRPr="005B020F">
        <w:rPr>
          <w:rFonts w:ascii="Times New Roman" w:hAnsi="Times New Roman" w:cs="Times New Roman"/>
          <w:sz w:val="24"/>
          <w:szCs w:val="24"/>
        </w:rPr>
        <w:t>přijetí</w:t>
      </w:r>
      <w:r w:rsidR="005B020F" w:rsidRPr="005B020F">
        <w:rPr>
          <w:rFonts w:ascii="Times New Roman" w:hAnsi="Times New Roman" w:cs="Times New Roman"/>
          <w:iCs/>
          <w:sz w:val="24"/>
          <w:szCs w:val="24"/>
        </w:rPr>
        <w:t xml:space="preserve"> finanční podpory z rozpočtu JMK v roce 2015</w:t>
      </w:r>
      <w:r w:rsidR="005B020F" w:rsidRPr="005B020F">
        <w:rPr>
          <w:rFonts w:ascii="Times New Roman" w:hAnsi="Times New Roman" w:cs="Times New Roman"/>
          <w:sz w:val="24"/>
          <w:szCs w:val="24"/>
        </w:rPr>
        <w:t xml:space="preserve"> na realizaci projektu „Pager pro seniory“ </w:t>
      </w:r>
      <w:r w:rsidR="005B020F" w:rsidRPr="005B020F">
        <w:rPr>
          <w:rFonts w:ascii="Times New Roman" w:hAnsi="Times New Roman" w:cs="Times New Roman"/>
          <w:iCs/>
          <w:sz w:val="24"/>
          <w:szCs w:val="24"/>
        </w:rPr>
        <w:t xml:space="preserve">ve výši 200 000 Kč a uzavření </w:t>
      </w:r>
      <w:r w:rsidR="005B020F" w:rsidRPr="005B020F">
        <w:rPr>
          <w:rFonts w:ascii="Times New Roman" w:hAnsi="Times New Roman" w:cs="Times New Roman"/>
          <w:sz w:val="24"/>
          <w:szCs w:val="24"/>
        </w:rPr>
        <w:t>smlouvy o poskytnutí dotace z rozpočtu Jihomoravského kraje z Dotačního programu pro oblast prevence kriminality Pager pro seniory“ s Jihomoravským krajem, se sídlem: Žerotínovo nám. 3/5, 601 82 Brno, IČ: 70888337, uvedenou v příloze č. 16 zápisu.</w:t>
      </w:r>
    </w:p>
    <w:p w:rsidR="005B020F" w:rsidRPr="005B020F" w:rsidRDefault="005B020F" w:rsidP="005B02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0F">
        <w:rPr>
          <w:rFonts w:ascii="Times New Roman" w:hAnsi="Times New Roman" w:cs="Times New Roman"/>
          <w:b/>
          <w:sz w:val="24"/>
          <w:szCs w:val="24"/>
        </w:rPr>
        <w:t>Přílohy č. 16</w:t>
      </w: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19CB" w:rsidRDefault="007F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3259" w:rsidRPr="004D3259" w:rsidRDefault="007F19CB" w:rsidP="0096495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D32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R/14/15</w:t>
      </w:r>
      <w:r w:rsidR="005B020F" w:rsidRPr="004D3259">
        <w:rPr>
          <w:rFonts w:ascii="Times New Roman" w:eastAsia="Times New Roman" w:hAnsi="Times New Roman" w:cs="Times New Roman"/>
          <w:b/>
          <w:sz w:val="24"/>
          <w:szCs w:val="24"/>
        </w:rPr>
        <w:t xml:space="preserve">/21 </w:t>
      </w:r>
      <w:r w:rsidR="004D3259" w:rsidRPr="004D3259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smlouvy o </w:t>
      </w:r>
      <w:proofErr w:type="spellStart"/>
      <w:r w:rsidR="004D3259" w:rsidRPr="004D3259">
        <w:rPr>
          <w:rFonts w:ascii="Times New Roman" w:hAnsi="Times New Roman" w:cs="Times New Roman"/>
          <w:sz w:val="24"/>
          <w:szCs w:val="24"/>
        </w:rPr>
        <w:t>čipování</w:t>
      </w:r>
      <w:proofErr w:type="spellEnd"/>
      <w:r w:rsidR="004D3259" w:rsidRPr="004D3259">
        <w:rPr>
          <w:rFonts w:ascii="Times New Roman" w:hAnsi="Times New Roman" w:cs="Times New Roman"/>
          <w:sz w:val="24"/>
          <w:szCs w:val="24"/>
        </w:rPr>
        <w:t xml:space="preserve"> psů s privátní veterinární lékařkou MVDr. Zdenkou Dobešovou, adresa A. Kuběny 12, 690 06 Břeclav, IČ:70555222, uvedené v příloze č. 18 zápisu.</w:t>
      </w:r>
    </w:p>
    <w:p w:rsidR="004D3259" w:rsidRPr="004D3259" w:rsidRDefault="004D3259" w:rsidP="0096495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259">
        <w:rPr>
          <w:rFonts w:ascii="Times New Roman" w:hAnsi="Times New Roman" w:cs="Times New Roman"/>
          <w:b/>
          <w:sz w:val="24"/>
          <w:szCs w:val="24"/>
        </w:rPr>
        <w:t>Přílohy č. 18</w:t>
      </w:r>
    </w:p>
    <w:p w:rsidR="007F19CB" w:rsidRDefault="007F19CB" w:rsidP="00964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D6E5D" w:rsidRDefault="006D6E5D" w:rsidP="00F4749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4957" w:rsidRPr="00964957" w:rsidRDefault="005B020F" w:rsidP="0096495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64957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964957" w:rsidRPr="00964957">
        <w:rPr>
          <w:rFonts w:ascii="Times New Roman" w:eastAsia="Times New Roman" w:hAnsi="Times New Roman" w:cs="Times New Roman"/>
          <w:b/>
          <w:sz w:val="24"/>
          <w:szCs w:val="24"/>
        </w:rPr>
        <w:t xml:space="preserve">/22 </w:t>
      </w:r>
      <w:r w:rsidR="00964957" w:rsidRPr="00964957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s účinností od 1.7.2015 poskytnutí parkovacích karet na území města Břeclavi v hodnotě 3.600 Kč/ks pro členy Jednotky sboru dobrovolných hasičů Poštorná a Stará Břeclav a uzavření darovací smlouvy se členy Jednotky sboru dobrovolných hasičů Poštorná a Stará Břeclav uvedenými v příloze č. 19 zápisu.</w:t>
      </w:r>
    </w:p>
    <w:p w:rsidR="00964957" w:rsidRPr="00964957" w:rsidRDefault="00964957" w:rsidP="0096495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57">
        <w:rPr>
          <w:rFonts w:ascii="Times New Roman" w:hAnsi="Times New Roman" w:cs="Times New Roman"/>
          <w:b/>
          <w:sz w:val="24"/>
          <w:szCs w:val="24"/>
        </w:rPr>
        <w:t>Přílohy č. 19</w:t>
      </w:r>
    </w:p>
    <w:p w:rsidR="005B020F" w:rsidRPr="00964957" w:rsidRDefault="005B020F" w:rsidP="00964957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B020F" w:rsidRDefault="005B020F" w:rsidP="00F4749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4957" w:rsidRPr="00964957" w:rsidRDefault="005B020F" w:rsidP="0096495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64957">
        <w:rPr>
          <w:rFonts w:ascii="Times New Roman" w:eastAsia="Times New Roman" w:hAnsi="Times New Roman" w:cs="Times New Roman"/>
          <w:b/>
          <w:sz w:val="24"/>
          <w:szCs w:val="24"/>
        </w:rPr>
        <w:t>R/14/15</w:t>
      </w:r>
      <w:r w:rsidR="00964957" w:rsidRPr="00964957">
        <w:rPr>
          <w:rFonts w:ascii="Times New Roman" w:eastAsia="Times New Roman" w:hAnsi="Times New Roman" w:cs="Times New Roman"/>
          <w:b/>
          <w:sz w:val="24"/>
          <w:szCs w:val="24"/>
        </w:rPr>
        <w:t xml:space="preserve">/24b </w:t>
      </w:r>
      <w:r w:rsidR="00964957" w:rsidRPr="00964957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</w:t>
      </w:r>
      <w:r w:rsidR="00964957">
        <w:rPr>
          <w:rFonts w:ascii="Times New Roman" w:hAnsi="Times New Roman" w:cs="Times New Roman"/>
          <w:sz w:val="24"/>
          <w:szCs w:val="24"/>
        </w:rPr>
        <w:t xml:space="preserve"> </w:t>
      </w:r>
      <w:r w:rsidR="00964957" w:rsidRPr="00964957">
        <w:rPr>
          <w:rFonts w:ascii="Times New Roman" w:hAnsi="Times New Roman" w:cs="Times New Roman"/>
          <w:sz w:val="24"/>
          <w:szCs w:val="24"/>
        </w:rPr>
        <w:t xml:space="preserve">na základě doporučení komise v rámci veřejné zakázky malého rozsahu „Operativní leasing osobních automobilů pro město Břeclav“ výběr dodavatele a uzavření smlouvy o nájmu movité věci č. 140066840, č. 140066771, č. 140066772, č. 140066773 a č. 140066774 se společností ALD </w:t>
      </w:r>
      <w:proofErr w:type="spellStart"/>
      <w:r w:rsidR="00964957" w:rsidRPr="00964957">
        <w:rPr>
          <w:rFonts w:ascii="Times New Roman" w:hAnsi="Times New Roman" w:cs="Times New Roman"/>
          <w:sz w:val="24"/>
          <w:szCs w:val="24"/>
        </w:rPr>
        <w:t>Automotive</w:t>
      </w:r>
      <w:proofErr w:type="spellEnd"/>
      <w:r w:rsidR="00964957" w:rsidRPr="00964957">
        <w:rPr>
          <w:rFonts w:ascii="Times New Roman" w:hAnsi="Times New Roman" w:cs="Times New Roman"/>
          <w:sz w:val="24"/>
          <w:szCs w:val="24"/>
        </w:rPr>
        <w:t xml:space="preserve"> s.r.o., U Stavoservisu 527/1, 108 00 Praha 10, IČ:61063916, v souladu s nabídkou v celkové výši 1.145.164 Kč bez DPH. Smlouvy o nájmu movité věci  č. 140066840, č. 140066771, č. 140066772, č. 140066773 a č. 140066774 jsou uvedeny v příloze č. 21. </w:t>
      </w:r>
    </w:p>
    <w:p w:rsidR="00964957" w:rsidRPr="00964957" w:rsidRDefault="00964957" w:rsidP="0096495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 č.</w:t>
      </w:r>
      <w:r w:rsidRPr="00964957"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5B020F" w:rsidRPr="00964957" w:rsidRDefault="005B020F" w:rsidP="00964957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B020F" w:rsidRDefault="005B020F" w:rsidP="00F4749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D6E5D" w:rsidRDefault="006D6E5D" w:rsidP="00F4749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47496" w:rsidRDefault="00F47496" w:rsidP="00F4749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964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udělila</w:t>
      </w: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960AE8" w:rsidRDefault="00960AE8" w:rsidP="00F4749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4957" w:rsidRDefault="00964957" w:rsidP="00F4749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4957" w:rsidRPr="00964957" w:rsidRDefault="00964957" w:rsidP="0096495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64957">
        <w:rPr>
          <w:rFonts w:ascii="Times New Roman" w:eastAsia="Times New Roman" w:hAnsi="Times New Roman" w:cs="Times New Roman"/>
          <w:b/>
          <w:sz w:val="24"/>
          <w:szCs w:val="24"/>
        </w:rPr>
        <w:t xml:space="preserve">R/14/15/12 </w:t>
      </w:r>
      <w:r w:rsidRPr="00964957">
        <w:rPr>
          <w:rFonts w:ascii="Times New Roman" w:hAnsi="Times New Roman" w:cs="Times New Roman"/>
          <w:sz w:val="24"/>
          <w:szCs w:val="24"/>
        </w:rPr>
        <w:t xml:space="preserve">v souladu s ustanovením § 102 odst. 2 písm. b) zákona č. 128/2000 Sb., o obcích (obecní zřízení), ve znění pozdějších předpisů, a § 27 odst. 5 písm. b) a § 39b zákona č. 250/2000 Sb., o rozpočtových pravidlech územních rozpočtů, ve znění pozdějších předpisů,  příspěvkové organizaci Domov seniorů Břeclav, se sídlem Břeclav 3, Na Pěšině 2842/13 souhlas k uzavření smluv o přijetí účelově určených darů od fyzických a právnických osob dle přílohy č. 6 zápisu. </w:t>
      </w:r>
    </w:p>
    <w:p w:rsidR="00964957" w:rsidRPr="00964957" w:rsidRDefault="00964957" w:rsidP="0096495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57">
        <w:rPr>
          <w:rFonts w:ascii="Times New Roman" w:hAnsi="Times New Roman" w:cs="Times New Roman"/>
          <w:b/>
          <w:sz w:val="24"/>
          <w:szCs w:val="24"/>
        </w:rPr>
        <w:t>Příloha č. 6</w:t>
      </w:r>
    </w:p>
    <w:p w:rsidR="00F47496" w:rsidRDefault="00F47496" w:rsidP="00CE7A7B">
      <w:pPr>
        <w:pStyle w:val="Bezmezer"/>
        <w:rPr>
          <w:rFonts w:eastAsia="Times New Roman"/>
        </w:rPr>
      </w:pPr>
    </w:p>
    <w:p w:rsidR="00964957" w:rsidRDefault="00964957" w:rsidP="00CE7A7B">
      <w:pPr>
        <w:pStyle w:val="Bezmezer"/>
        <w:rPr>
          <w:rFonts w:eastAsia="Times New Roman"/>
        </w:rPr>
      </w:pPr>
    </w:p>
    <w:p w:rsidR="00964957" w:rsidRPr="00964957" w:rsidRDefault="00964957" w:rsidP="0096495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64957">
        <w:rPr>
          <w:rFonts w:ascii="Times New Roman" w:eastAsia="Times New Roman" w:hAnsi="Times New Roman" w:cs="Times New Roman"/>
          <w:b/>
          <w:sz w:val="24"/>
          <w:szCs w:val="24"/>
        </w:rPr>
        <w:t xml:space="preserve">R/14/15/18 </w:t>
      </w:r>
      <w:r w:rsidRPr="00964957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57">
        <w:rPr>
          <w:rFonts w:ascii="Times New Roman" w:hAnsi="Times New Roman" w:cs="Times New Roman"/>
          <w:sz w:val="24"/>
          <w:szCs w:val="24"/>
        </w:rPr>
        <w:t>příspěvkové organizaci Základní škola a Mateřská škola Břeclav, Kupkova 1, souhlas k přijetí sponzorského finančního daru ve výši 13.500 Kč od společnosti VINICOLA, s.r.o. Břeclav, Lanžhotská, 690 02 Břeclav (IČ: 25333992), účelově určeného na pokrytí nákladů spojených s organizací školního výletu žáků IX.B třídy.</w:t>
      </w:r>
    </w:p>
    <w:p w:rsidR="00964957" w:rsidRDefault="00964957" w:rsidP="00964957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01E4D" w:rsidRDefault="00B01E4D" w:rsidP="00F47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01E4D" w:rsidRDefault="00B01E4D" w:rsidP="00F47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73473" w:rsidRDefault="00B73473" w:rsidP="00F47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73473" w:rsidRDefault="00B73473" w:rsidP="00F47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65E05" w:rsidRDefault="00965E05" w:rsidP="00965E05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Rada města </w:t>
      </w:r>
      <w:r w:rsidR="00964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svěřila</w:t>
      </w: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503FEE" w:rsidRDefault="00503FEE" w:rsidP="00503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64957" w:rsidRDefault="00964957" w:rsidP="00503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64957" w:rsidRPr="00964957" w:rsidRDefault="00964957" w:rsidP="0096495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64957">
        <w:rPr>
          <w:rFonts w:ascii="Times New Roman" w:eastAsia="Times New Roman" w:hAnsi="Times New Roman" w:cs="Times New Roman"/>
          <w:b/>
          <w:sz w:val="24"/>
          <w:szCs w:val="24"/>
        </w:rPr>
        <w:t xml:space="preserve">R/14/15/14 </w:t>
      </w:r>
      <w:r w:rsidRPr="00964957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</w:t>
      </w:r>
      <w:r w:rsidRPr="00964957">
        <w:rPr>
          <w:rFonts w:ascii="Times New Roman" w:hAnsi="Times New Roman" w:cs="Times New Roman"/>
          <w:color w:val="000000"/>
          <w:sz w:val="24"/>
          <w:szCs w:val="24"/>
        </w:rPr>
        <w:t>odboru sociálních věcí Městského úřadu Břeclav pravomoc k udělování souhlasu obce podle § 33 odst. 6 zákona č. 111/2006 Sb., o pomoci v hmotné nouzi, ve znění pozdějších předpisů, ve věci žádosti o doplatek na bydlení pro osoby žijící dlouhodobě v ubytovacích zařízeních.</w:t>
      </w:r>
    </w:p>
    <w:p w:rsidR="00987431" w:rsidRDefault="00987431" w:rsidP="00503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D244C" w:rsidRDefault="004D244C" w:rsidP="00E3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244C" w:rsidRDefault="004D244C" w:rsidP="00960AE8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0AE8" w:rsidRDefault="00960AE8" w:rsidP="004D244C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0F69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vzala na vědomí</w:t>
      </w: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4D244C" w:rsidRDefault="004D244C" w:rsidP="004D244C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D244C" w:rsidRPr="004D244C" w:rsidRDefault="004D244C" w:rsidP="004D244C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F698A" w:rsidRPr="000F698A" w:rsidRDefault="00964957" w:rsidP="000F698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F698A">
        <w:rPr>
          <w:rFonts w:ascii="Times New Roman" w:eastAsia="Times New Roman" w:hAnsi="Times New Roman" w:cs="Times New Roman"/>
          <w:b/>
          <w:sz w:val="24"/>
          <w:szCs w:val="24"/>
        </w:rPr>
        <w:t>R/14/15/</w:t>
      </w:r>
      <w:r w:rsidR="000F698A" w:rsidRPr="000F698A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="000F698A" w:rsidRPr="000F698A">
        <w:rPr>
          <w:rFonts w:ascii="Times New Roman" w:hAnsi="Times New Roman" w:cs="Times New Roman"/>
          <w:sz w:val="24"/>
          <w:szCs w:val="24"/>
        </w:rPr>
        <w:t>v souladu s ustanovením § 102 odst. 2 písm. e) zákona č. 128/2000 Sb., o obcích (obecní zřízení), ve znění pozdějších předpisů, usnesení Komise dopravní Rady města Břeclavi ze zasedání dne 20.5.2015, uvedené v příloze č. 17 zápisu.</w:t>
      </w:r>
    </w:p>
    <w:p w:rsidR="000F698A" w:rsidRPr="000F698A" w:rsidRDefault="000F698A" w:rsidP="000F698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8A">
        <w:rPr>
          <w:rFonts w:ascii="Times New Roman" w:hAnsi="Times New Roman" w:cs="Times New Roman"/>
          <w:b/>
          <w:sz w:val="24"/>
          <w:szCs w:val="24"/>
        </w:rPr>
        <w:t>Přílohy č. 17</w:t>
      </w:r>
    </w:p>
    <w:p w:rsidR="00987431" w:rsidRDefault="00987431" w:rsidP="0098743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F698A" w:rsidRDefault="000F698A" w:rsidP="0098743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73473" w:rsidRPr="00B73473" w:rsidRDefault="000F698A" w:rsidP="00B734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73473">
        <w:rPr>
          <w:rFonts w:ascii="Times New Roman" w:eastAsia="Times New Roman" w:hAnsi="Times New Roman" w:cs="Times New Roman"/>
          <w:b/>
          <w:sz w:val="24"/>
          <w:szCs w:val="24"/>
        </w:rPr>
        <w:t xml:space="preserve">R/14/15/23 </w:t>
      </w:r>
      <w:r w:rsidR="00B73473" w:rsidRPr="00B73473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 rozsudky  Okresního soudu v Břeclavi čj. 4 C 349/2006 a 4 C 302/2006 ve věci žalob společnosti Obchod s palivy, a.s. proti městu Břeclav a souhlasí s podáním odvolání proti výše uvedeným rozsudkům.</w:t>
      </w:r>
    </w:p>
    <w:p w:rsidR="000F698A" w:rsidRDefault="000F698A" w:rsidP="00987431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98A" w:rsidRDefault="000F698A" w:rsidP="00987431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473" w:rsidRPr="00B73473" w:rsidRDefault="000F698A" w:rsidP="00B734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73473">
        <w:rPr>
          <w:rFonts w:ascii="Times New Roman" w:eastAsia="Times New Roman" w:hAnsi="Times New Roman" w:cs="Times New Roman"/>
          <w:b/>
          <w:sz w:val="24"/>
          <w:szCs w:val="24"/>
        </w:rPr>
        <w:t>R/14/15/</w:t>
      </w:r>
      <w:r w:rsidR="00B73473" w:rsidRPr="00B73473">
        <w:rPr>
          <w:rFonts w:ascii="Times New Roman" w:eastAsia="Times New Roman" w:hAnsi="Times New Roman" w:cs="Times New Roman"/>
          <w:b/>
          <w:sz w:val="24"/>
          <w:szCs w:val="24"/>
        </w:rPr>
        <w:t xml:space="preserve">24a </w:t>
      </w:r>
      <w:r w:rsidR="00B73473" w:rsidRPr="00B73473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</w:t>
      </w:r>
      <w:r w:rsidR="00B73473">
        <w:rPr>
          <w:rFonts w:ascii="Times New Roman" w:hAnsi="Times New Roman" w:cs="Times New Roman"/>
          <w:sz w:val="24"/>
          <w:szCs w:val="24"/>
        </w:rPr>
        <w:t xml:space="preserve"> </w:t>
      </w:r>
      <w:r w:rsidR="00B73473" w:rsidRPr="00B73473">
        <w:rPr>
          <w:rFonts w:ascii="Times New Roman" w:hAnsi="Times New Roman" w:cs="Times New Roman"/>
          <w:sz w:val="24"/>
          <w:szCs w:val="24"/>
        </w:rPr>
        <w:t>závěrečnou zprávu v rámci veřejné zakázky malého rozsahu „Operativní leasing osobních automobilů pro město Břeclav“. Závěrečná zpráva je</w:t>
      </w:r>
      <w:r w:rsidR="00B73473">
        <w:rPr>
          <w:rFonts w:ascii="Times New Roman" w:hAnsi="Times New Roman" w:cs="Times New Roman"/>
          <w:sz w:val="24"/>
          <w:szCs w:val="24"/>
        </w:rPr>
        <w:t xml:space="preserve"> uvedena v příloze č. 20 zápisu.</w:t>
      </w:r>
    </w:p>
    <w:p w:rsidR="00B73473" w:rsidRPr="00B73473" w:rsidRDefault="00B73473" w:rsidP="00B734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 č. 20</w:t>
      </w:r>
    </w:p>
    <w:p w:rsidR="00987431" w:rsidRDefault="00987431" w:rsidP="0098743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73473" w:rsidRDefault="00B73473" w:rsidP="0098743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73473" w:rsidRDefault="00B73473" w:rsidP="0098743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F698A" w:rsidRDefault="000F698A" w:rsidP="0098743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F698A" w:rsidRDefault="000F698A" w:rsidP="0098743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71719" w:rsidRDefault="00171719" w:rsidP="001434C7">
      <w:pPr>
        <w:rPr>
          <w:b/>
        </w:rPr>
      </w:pPr>
    </w:p>
    <w:p w:rsidR="000D4517" w:rsidRPr="001434C7" w:rsidRDefault="000D4517" w:rsidP="001434C7">
      <w:pPr>
        <w:rPr>
          <w:b/>
        </w:rPr>
      </w:pP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Ing. Pavel Dominik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Ing. Jaroslav Válka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místostarosta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61D0E" w:rsidRDefault="00261D0E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A05FF" w:rsidRDefault="002A05FF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662B" w:rsidRDefault="00BA662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3473" w:rsidRDefault="00B73473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3473" w:rsidRDefault="00B73473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1719" w:rsidRDefault="0017171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1719" w:rsidRDefault="0017171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Zapsala: Drahomíra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Kondllová</w:t>
      </w:r>
      <w:proofErr w:type="spellEnd"/>
    </w:p>
    <w:p w:rsidR="004047DB" w:rsidRDefault="001B4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Dne: </w:t>
      </w:r>
      <w:r w:rsidR="007169BC">
        <w:rPr>
          <w:rFonts w:ascii="Times New Roman" w:eastAsia="Times New Roman" w:hAnsi="Times New Roman" w:cs="Times New Roman"/>
          <w:i/>
          <w:sz w:val="16"/>
        </w:rPr>
        <w:t>1</w:t>
      </w:r>
      <w:r w:rsidR="007F19CB">
        <w:rPr>
          <w:rFonts w:ascii="Times New Roman" w:eastAsia="Times New Roman" w:hAnsi="Times New Roman" w:cs="Times New Roman"/>
          <w:i/>
          <w:sz w:val="16"/>
        </w:rPr>
        <w:t>5</w:t>
      </w:r>
      <w:r w:rsidR="007169BC">
        <w:rPr>
          <w:rFonts w:ascii="Times New Roman" w:eastAsia="Times New Roman" w:hAnsi="Times New Roman" w:cs="Times New Roman"/>
          <w:i/>
          <w:sz w:val="16"/>
        </w:rPr>
        <w:t>.6.</w:t>
      </w:r>
      <w:r w:rsidR="00A431E6">
        <w:rPr>
          <w:rFonts w:ascii="Times New Roman" w:eastAsia="Times New Roman" w:hAnsi="Times New Roman" w:cs="Times New Roman"/>
          <w:i/>
          <w:sz w:val="16"/>
        </w:rPr>
        <w:t>2015</w:t>
      </w:r>
    </w:p>
    <w:sectPr w:rsidR="00404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FB" w:rsidRDefault="002E72FB" w:rsidP="00710B35">
      <w:pPr>
        <w:spacing w:after="0" w:line="240" w:lineRule="auto"/>
      </w:pPr>
      <w:r>
        <w:separator/>
      </w:r>
    </w:p>
  </w:endnote>
  <w:endnote w:type="continuationSeparator" w:id="0">
    <w:p w:rsidR="002E72FB" w:rsidRDefault="002E72FB" w:rsidP="007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975"/>
      <w:docPartObj>
        <w:docPartGallery w:val="Page Numbers (Bottom of Page)"/>
        <w:docPartUnique/>
      </w:docPartObj>
    </w:sdtPr>
    <w:sdtEndPr/>
    <w:sdtContent>
      <w:p w:rsidR="00710B35" w:rsidRDefault="00710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E66">
          <w:rPr>
            <w:noProof/>
          </w:rPr>
          <w:t>4</w:t>
        </w:r>
        <w:r>
          <w:fldChar w:fldCharType="end"/>
        </w:r>
      </w:p>
    </w:sdtContent>
  </w:sdt>
  <w:p w:rsidR="00710B35" w:rsidRDefault="00710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FB" w:rsidRDefault="002E72FB" w:rsidP="00710B35">
      <w:pPr>
        <w:spacing w:after="0" w:line="240" w:lineRule="auto"/>
      </w:pPr>
      <w:r>
        <w:separator/>
      </w:r>
    </w:p>
  </w:footnote>
  <w:footnote w:type="continuationSeparator" w:id="0">
    <w:p w:rsidR="002E72FB" w:rsidRDefault="002E72FB" w:rsidP="007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217B5"/>
    <w:multiLevelType w:val="hybridMultilevel"/>
    <w:tmpl w:val="7344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5418B"/>
    <w:multiLevelType w:val="hybridMultilevel"/>
    <w:tmpl w:val="0B52BA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605C5"/>
    <w:multiLevelType w:val="hybridMultilevel"/>
    <w:tmpl w:val="1D94F98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FC00198"/>
    <w:multiLevelType w:val="multilevel"/>
    <w:tmpl w:val="C0480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1B0394"/>
    <w:multiLevelType w:val="multilevel"/>
    <w:tmpl w:val="03309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61B89"/>
    <w:multiLevelType w:val="hybridMultilevel"/>
    <w:tmpl w:val="88FA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E1EE3"/>
    <w:multiLevelType w:val="hybridMultilevel"/>
    <w:tmpl w:val="68BEDC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5010D"/>
    <w:multiLevelType w:val="hybridMultilevel"/>
    <w:tmpl w:val="841223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B"/>
    <w:rsid w:val="0001469A"/>
    <w:rsid w:val="00014949"/>
    <w:rsid w:val="00015B61"/>
    <w:rsid w:val="00023CC8"/>
    <w:rsid w:val="0002762F"/>
    <w:rsid w:val="00027CB1"/>
    <w:rsid w:val="00034F3C"/>
    <w:rsid w:val="00044B82"/>
    <w:rsid w:val="0004524C"/>
    <w:rsid w:val="000476A1"/>
    <w:rsid w:val="00054A02"/>
    <w:rsid w:val="0006012A"/>
    <w:rsid w:val="00060294"/>
    <w:rsid w:val="00067DA2"/>
    <w:rsid w:val="00071031"/>
    <w:rsid w:val="00072811"/>
    <w:rsid w:val="000901A8"/>
    <w:rsid w:val="000912C2"/>
    <w:rsid w:val="00091AB3"/>
    <w:rsid w:val="00096B77"/>
    <w:rsid w:val="00096C89"/>
    <w:rsid w:val="000B475E"/>
    <w:rsid w:val="000C0B5C"/>
    <w:rsid w:val="000C1699"/>
    <w:rsid w:val="000C71DD"/>
    <w:rsid w:val="000D4517"/>
    <w:rsid w:val="000D6475"/>
    <w:rsid w:val="000D7F23"/>
    <w:rsid w:val="000E3FAD"/>
    <w:rsid w:val="000F698A"/>
    <w:rsid w:val="000F78D0"/>
    <w:rsid w:val="001321E4"/>
    <w:rsid w:val="001363A3"/>
    <w:rsid w:val="0013780A"/>
    <w:rsid w:val="00140C77"/>
    <w:rsid w:val="00141C85"/>
    <w:rsid w:val="001424D0"/>
    <w:rsid w:val="001434C7"/>
    <w:rsid w:val="00143F0B"/>
    <w:rsid w:val="0014513E"/>
    <w:rsid w:val="001502BE"/>
    <w:rsid w:val="00150A9D"/>
    <w:rsid w:val="00150B6D"/>
    <w:rsid w:val="00171719"/>
    <w:rsid w:val="00171F83"/>
    <w:rsid w:val="00173B31"/>
    <w:rsid w:val="00181626"/>
    <w:rsid w:val="00181E7F"/>
    <w:rsid w:val="00183D28"/>
    <w:rsid w:val="00191E91"/>
    <w:rsid w:val="0019375C"/>
    <w:rsid w:val="001A3CC6"/>
    <w:rsid w:val="001A58F9"/>
    <w:rsid w:val="001A6799"/>
    <w:rsid w:val="001B1A55"/>
    <w:rsid w:val="001B30E4"/>
    <w:rsid w:val="001B4C47"/>
    <w:rsid w:val="001B519A"/>
    <w:rsid w:val="001C49CD"/>
    <w:rsid w:val="001D00A7"/>
    <w:rsid w:val="001E15C0"/>
    <w:rsid w:val="001E3740"/>
    <w:rsid w:val="001F1924"/>
    <w:rsid w:val="00200750"/>
    <w:rsid w:val="00210F92"/>
    <w:rsid w:val="00216F6A"/>
    <w:rsid w:val="00221051"/>
    <w:rsid w:val="00233AB0"/>
    <w:rsid w:val="00234524"/>
    <w:rsid w:val="00250001"/>
    <w:rsid w:val="0025608D"/>
    <w:rsid w:val="00261D0E"/>
    <w:rsid w:val="00275A78"/>
    <w:rsid w:val="0028450A"/>
    <w:rsid w:val="0029122D"/>
    <w:rsid w:val="00293927"/>
    <w:rsid w:val="002A05FF"/>
    <w:rsid w:val="002A5955"/>
    <w:rsid w:val="002A7DC1"/>
    <w:rsid w:val="002B5B0F"/>
    <w:rsid w:val="002C53E0"/>
    <w:rsid w:val="002D3BCE"/>
    <w:rsid w:val="002E05C4"/>
    <w:rsid w:val="002E50F3"/>
    <w:rsid w:val="002E588A"/>
    <w:rsid w:val="002E72FB"/>
    <w:rsid w:val="002F65E3"/>
    <w:rsid w:val="003001CA"/>
    <w:rsid w:val="00315C5B"/>
    <w:rsid w:val="00332D36"/>
    <w:rsid w:val="00340CEF"/>
    <w:rsid w:val="00344BBD"/>
    <w:rsid w:val="003472F4"/>
    <w:rsid w:val="0038682D"/>
    <w:rsid w:val="00386F67"/>
    <w:rsid w:val="003B302F"/>
    <w:rsid w:val="003C16D6"/>
    <w:rsid w:val="003D1C13"/>
    <w:rsid w:val="003E4F69"/>
    <w:rsid w:val="003F3F38"/>
    <w:rsid w:val="003F72D7"/>
    <w:rsid w:val="004047DB"/>
    <w:rsid w:val="004165C7"/>
    <w:rsid w:val="004174E1"/>
    <w:rsid w:val="00434897"/>
    <w:rsid w:val="0043497D"/>
    <w:rsid w:val="00443919"/>
    <w:rsid w:val="00444FDD"/>
    <w:rsid w:val="004473ED"/>
    <w:rsid w:val="00466E8F"/>
    <w:rsid w:val="00480D77"/>
    <w:rsid w:val="00481847"/>
    <w:rsid w:val="00485D42"/>
    <w:rsid w:val="00491279"/>
    <w:rsid w:val="00494CBB"/>
    <w:rsid w:val="004B1CC3"/>
    <w:rsid w:val="004B2FE6"/>
    <w:rsid w:val="004B671F"/>
    <w:rsid w:val="004C0C33"/>
    <w:rsid w:val="004C148A"/>
    <w:rsid w:val="004C5770"/>
    <w:rsid w:val="004C6EF0"/>
    <w:rsid w:val="004C7D33"/>
    <w:rsid w:val="004D244C"/>
    <w:rsid w:val="004D3259"/>
    <w:rsid w:val="004D3821"/>
    <w:rsid w:val="004E39A4"/>
    <w:rsid w:val="004F633C"/>
    <w:rsid w:val="00503FEE"/>
    <w:rsid w:val="00514B83"/>
    <w:rsid w:val="0051594E"/>
    <w:rsid w:val="005175EF"/>
    <w:rsid w:val="00532FFC"/>
    <w:rsid w:val="00537FC9"/>
    <w:rsid w:val="005457D5"/>
    <w:rsid w:val="005465F0"/>
    <w:rsid w:val="00562F55"/>
    <w:rsid w:val="005643D1"/>
    <w:rsid w:val="005714CC"/>
    <w:rsid w:val="005748CC"/>
    <w:rsid w:val="00581EEE"/>
    <w:rsid w:val="00595CB7"/>
    <w:rsid w:val="005A216E"/>
    <w:rsid w:val="005A590D"/>
    <w:rsid w:val="005A5DC1"/>
    <w:rsid w:val="005A5F51"/>
    <w:rsid w:val="005B020F"/>
    <w:rsid w:val="005B158F"/>
    <w:rsid w:val="005C1661"/>
    <w:rsid w:val="005C4354"/>
    <w:rsid w:val="005D6CF7"/>
    <w:rsid w:val="005E0FAA"/>
    <w:rsid w:val="005E2B4C"/>
    <w:rsid w:val="005E4D4C"/>
    <w:rsid w:val="005E66AB"/>
    <w:rsid w:val="005F0C7C"/>
    <w:rsid w:val="005F0CAB"/>
    <w:rsid w:val="005F7390"/>
    <w:rsid w:val="006037ED"/>
    <w:rsid w:val="00610596"/>
    <w:rsid w:val="00611555"/>
    <w:rsid w:val="00621FD4"/>
    <w:rsid w:val="00622B12"/>
    <w:rsid w:val="00631184"/>
    <w:rsid w:val="00634D14"/>
    <w:rsid w:val="006377FD"/>
    <w:rsid w:val="006413B8"/>
    <w:rsid w:val="006414C0"/>
    <w:rsid w:val="006524CB"/>
    <w:rsid w:val="0066005F"/>
    <w:rsid w:val="00661F1A"/>
    <w:rsid w:val="006705F4"/>
    <w:rsid w:val="00670745"/>
    <w:rsid w:val="006730D6"/>
    <w:rsid w:val="00674E7C"/>
    <w:rsid w:val="00680919"/>
    <w:rsid w:val="00682F63"/>
    <w:rsid w:val="00683DE6"/>
    <w:rsid w:val="0069323D"/>
    <w:rsid w:val="00696635"/>
    <w:rsid w:val="006C1290"/>
    <w:rsid w:val="006D18EA"/>
    <w:rsid w:val="006D6E5D"/>
    <w:rsid w:val="006E2265"/>
    <w:rsid w:val="006E3B07"/>
    <w:rsid w:val="006E69EC"/>
    <w:rsid w:val="006F780B"/>
    <w:rsid w:val="00710B35"/>
    <w:rsid w:val="007169BC"/>
    <w:rsid w:val="00730AB0"/>
    <w:rsid w:val="00733D5A"/>
    <w:rsid w:val="00736BAF"/>
    <w:rsid w:val="00737F7A"/>
    <w:rsid w:val="00767587"/>
    <w:rsid w:val="00771B96"/>
    <w:rsid w:val="00772A7B"/>
    <w:rsid w:val="00782823"/>
    <w:rsid w:val="0079633C"/>
    <w:rsid w:val="007A15F9"/>
    <w:rsid w:val="007B6E26"/>
    <w:rsid w:val="007B736E"/>
    <w:rsid w:val="007C09F8"/>
    <w:rsid w:val="007C41C0"/>
    <w:rsid w:val="007C727E"/>
    <w:rsid w:val="007E2B16"/>
    <w:rsid w:val="007F19CB"/>
    <w:rsid w:val="0081255C"/>
    <w:rsid w:val="00813170"/>
    <w:rsid w:val="00821E08"/>
    <w:rsid w:val="008246EB"/>
    <w:rsid w:val="00825965"/>
    <w:rsid w:val="00834ABB"/>
    <w:rsid w:val="008360CD"/>
    <w:rsid w:val="00837FBA"/>
    <w:rsid w:val="0084060E"/>
    <w:rsid w:val="008553C6"/>
    <w:rsid w:val="00865E35"/>
    <w:rsid w:val="00865ED5"/>
    <w:rsid w:val="008754DB"/>
    <w:rsid w:val="00884C2F"/>
    <w:rsid w:val="008931B5"/>
    <w:rsid w:val="00894E2C"/>
    <w:rsid w:val="008A647D"/>
    <w:rsid w:val="008B0F23"/>
    <w:rsid w:val="008B2DA0"/>
    <w:rsid w:val="008B3828"/>
    <w:rsid w:val="008B5C1E"/>
    <w:rsid w:val="008D0D31"/>
    <w:rsid w:val="008D1AC5"/>
    <w:rsid w:val="008F3E0F"/>
    <w:rsid w:val="008F637A"/>
    <w:rsid w:val="009073AF"/>
    <w:rsid w:val="00910B59"/>
    <w:rsid w:val="00915D99"/>
    <w:rsid w:val="00917BDB"/>
    <w:rsid w:val="0092403D"/>
    <w:rsid w:val="0093793D"/>
    <w:rsid w:val="009379C6"/>
    <w:rsid w:val="00956C8B"/>
    <w:rsid w:val="0095744A"/>
    <w:rsid w:val="00960AE8"/>
    <w:rsid w:val="00964957"/>
    <w:rsid w:val="00965E05"/>
    <w:rsid w:val="0097590D"/>
    <w:rsid w:val="00987431"/>
    <w:rsid w:val="009901CA"/>
    <w:rsid w:val="00990BEB"/>
    <w:rsid w:val="00991F91"/>
    <w:rsid w:val="009A5F42"/>
    <w:rsid w:val="009B0D67"/>
    <w:rsid w:val="009B2426"/>
    <w:rsid w:val="009C3179"/>
    <w:rsid w:val="009C6C90"/>
    <w:rsid w:val="009D4379"/>
    <w:rsid w:val="009E409A"/>
    <w:rsid w:val="009F63E4"/>
    <w:rsid w:val="00A03317"/>
    <w:rsid w:val="00A05E66"/>
    <w:rsid w:val="00A13187"/>
    <w:rsid w:val="00A431E6"/>
    <w:rsid w:val="00A437DF"/>
    <w:rsid w:val="00A43909"/>
    <w:rsid w:val="00A52A42"/>
    <w:rsid w:val="00A66E0C"/>
    <w:rsid w:val="00A73195"/>
    <w:rsid w:val="00A75966"/>
    <w:rsid w:val="00A75A49"/>
    <w:rsid w:val="00A84972"/>
    <w:rsid w:val="00A87616"/>
    <w:rsid w:val="00A9697A"/>
    <w:rsid w:val="00AA2197"/>
    <w:rsid w:val="00AA6C42"/>
    <w:rsid w:val="00AB3D4D"/>
    <w:rsid w:val="00AC1565"/>
    <w:rsid w:val="00AC5606"/>
    <w:rsid w:val="00AC7C0A"/>
    <w:rsid w:val="00AD53D2"/>
    <w:rsid w:val="00AD7F46"/>
    <w:rsid w:val="00AE699D"/>
    <w:rsid w:val="00AE6CE7"/>
    <w:rsid w:val="00AF48D0"/>
    <w:rsid w:val="00AF6EEE"/>
    <w:rsid w:val="00B01E4D"/>
    <w:rsid w:val="00B16ECF"/>
    <w:rsid w:val="00B20188"/>
    <w:rsid w:val="00B2548A"/>
    <w:rsid w:val="00B4459C"/>
    <w:rsid w:val="00B53142"/>
    <w:rsid w:val="00B64706"/>
    <w:rsid w:val="00B73473"/>
    <w:rsid w:val="00B80598"/>
    <w:rsid w:val="00B83F3E"/>
    <w:rsid w:val="00BA09BD"/>
    <w:rsid w:val="00BA3149"/>
    <w:rsid w:val="00BA662B"/>
    <w:rsid w:val="00BB3A3A"/>
    <w:rsid w:val="00BB3FD6"/>
    <w:rsid w:val="00BC1BA8"/>
    <w:rsid w:val="00BD3D99"/>
    <w:rsid w:val="00C00CA9"/>
    <w:rsid w:val="00C06E43"/>
    <w:rsid w:val="00C1240A"/>
    <w:rsid w:val="00C16A65"/>
    <w:rsid w:val="00C237BA"/>
    <w:rsid w:val="00C2401A"/>
    <w:rsid w:val="00C24D3E"/>
    <w:rsid w:val="00C32A88"/>
    <w:rsid w:val="00C33896"/>
    <w:rsid w:val="00C3729E"/>
    <w:rsid w:val="00C40926"/>
    <w:rsid w:val="00C526D8"/>
    <w:rsid w:val="00C577DE"/>
    <w:rsid w:val="00C63CF8"/>
    <w:rsid w:val="00C80FBE"/>
    <w:rsid w:val="00C83DA5"/>
    <w:rsid w:val="00C96E59"/>
    <w:rsid w:val="00CA40BF"/>
    <w:rsid w:val="00CB3FD3"/>
    <w:rsid w:val="00CE5F8B"/>
    <w:rsid w:val="00CE7A7B"/>
    <w:rsid w:val="00CF57A6"/>
    <w:rsid w:val="00D201EC"/>
    <w:rsid w:val="00D21817"/>
    <w:rsid w:val="00D23102"/>
    <w:rsid w:val="00D253F5"/>
    <w:rsid w:val="00D347D3"/>
    <w:rsid w:val="00D37894"/>
    <w:rsid w:val="00D4350B"/>
    <w:rsid w:val="00D46063"/>
    <w:rsid w:val="00D50AC4"/>
    <w:rsid w:val="00D5347A"/>
    <w:rsid w:val="00D546EC"/>
    <w:rsid w:val="00D61EEE"/>
    <w:rsid w:val="00D7286D"/>
    <w:rsid w:val="00D74D4A"/>
    <w:rsid w:val="00D77F13"/>
    <w:rsid w:val="00D800F9"/>
    <w:rsid w:val="00D931EE"/>
    <w:rsid w:val="00DC6F15"/>
    <w:rsid w:val="00DD20FF"/>
    <w:rsid w:val="00DD345E"/>
    <w:rsid w:val="00DD4011"/>
    <w:rsid w:val="00DE213A"/>
    <w:rsid w:val="00DF3DA6"/>
    <w:rsid w:val="00DF539D"/>
    <w:rsid w:val="00DF7944"/>
    <w:rsid w:val="00E0275D"/>
    <w:rsid w:val="00E11C6D"/>
    <w:rsid w:val="00E144BA"/>
    <w:rsid w:val="00E22263"/>
    <w:rsid w:val="00E2301A"/>
    <w:rsid w:val="00E25A31"/>
    <w:rsid w:val="00E3162F"/>
    <w:rsid w:val="00E34DDB"/>
    <w:rsid w:val="00E42B5B"/>
    <w:rsid w:val="00E52189"/>
    <w:rsid w:val="00E53E17"/>
    <w:rsid w:val="00E56372"/>
    <w:rsid w:val="00E60BF3"/>
    <w:rsid w:val="00E64320"/>
    <w:rsid w:val="00E7198C"/>
    <w:rsid w:val="00E72DC8"/>
    <w:rsid w:val="00E7700B"/>
    <w:rsid w:val="00E86DC5"/>
    <w:rsid w:val="00E92E88"/>
    <w:rsid w:val="00EA09CE"/>
    <w:rsid w:val="00EA22FF"/>
    <w:rsid w:val="00EA251C"/>
    <w:rsid w:val="00EB0A03"/>
    <w:rsid w:val="00EB6E02"/>
    <w:rsid w:val="00EC6F2C"/>
    <w:rsid w:val="00EC7784"/>
    <w:rsid w:val="00ED0191"/>
    <w:rsid w:val="00ED6C6C"/>
    <w:rsid w:val="00EE0411"/>
    <w:rsid w:val="00EE07A2"/>
    <w:rsid w:val="00EF20FB"/>
    <w:rsid w:val="00EF36BD"/>
    <w:rsid w:val="00F105D4"/>
    <w:rsid w:val="00F12BAC"/>
    <w:rsid w:val="00F17EB6"/>
    <w:rsid w:val="00F3761D"/>
    <w:rsid w:val="00F44688"/>
    <w:rsid w:val="00F46DBC"/>
    <w:rsid w:val="00F47496"/>
    <w:rsid w:val="00F52ACC"/>
    <w:rsid w:val="00F64534"/>
    <w:rsid w:val="00F64980"/>
    <w:rsid w:val="00F73FA3"/>
    <w:rsid w:val="00F81624"/>
    <w:rsid w:val="00F81CE2"/>
    <w:rsid w:val="00F83066"/>
    <w:rsid w:val="00FA652A"/>
    <w:rsid w:val="00FD5463"/>
    <w:rsid w:val="00FE24FB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617-09F7-488F-927A-EB7DC7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6C9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BAF"/>
    <w:pPr>
      <w:spacing w:after="0" w:line="240" w:lineRule="auto"/>
    </w:pPr>
  </w:style>
  <w:style w:type="paragraph" w:customStyle="1" w:styleId="Default">
    <w:name w:val="Default"/>
    <w:rsid w:val="00C9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912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0912C2"/>
    <w:rPr>
      <w:rFonts w:ascii="Times New Roman" w:eastAsia="Times New Roman" w:hAnsi="Times New Roman" w:cs="Times New Roman"/>
      <w:sz w:val="24"/>
      <w:szCs w:val="40"/>
    </w:rPr>
  </w:style>
  <w:style w:type="paragraph" w:styleId="Odstavecseseznamem">
    <w:name w:val="List Paragraph"/>
    <w:basedOn w:val="Normln"/>
    <w:uiPriority w:val="34"/>
    <w:qFormat/>
    <w:rsid w:val="00E56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35"/>
  </w:style>
  <w:style w:type="paragraph" w:styleId="Zpat">
    <w:name w:val="footer"/>
    <w:basedOn w:val="Normln"/>
    <w:link w:val="ZpatChar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10B35"/>
  </w:style>
  <w:style w:type="paragraph" w:styleId="Textbubliny">
    <w:name w:val="Balloon Text"/>
    <w:basedOn w:val="Normln"/>
    <w:link w:val="TextbublinyChar"/>
    <w:uiPriority w:val="99"/>
    <w:semiHidden/>
    <w:unhideWhenUsed/>
    <w:rsid w:val="007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6C9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4FB8-DE7D-48D8-BD43-5C94720D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1596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Kondllová Drahomíra</dc:creator>
  <cp:lastModifiedBy>Kondllová Drahomíra</cp:lastModifiedBy>
  <cp:revision>146</cp:revision>
  <cp:lastPrinted>2015-06-16T08:54:00Z</cp:lastPrinted>
  <dcterms:created xsi:type="dcterms:W3CDTF">2015-01-27T07:15:00Z</dcterms:created>
  <dcterms:modified xsi:type="dcterms:W3CDTF">2015-06-16T09:12:00Z</dcterms:modified>
</cp:coreProperties>
</file>