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D50A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D114E" w:rsidRPr="00DD114E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>snesení z</w:t>
      </w:r>
      <w:r w:rsidR="00F54F2D">
        <w:rPr>
          <w:rFonts w:ascii="Times New Roman" w:eastAsia="Times New Roman" w:hAnsi="Times New Roman" w:cs="Times New Roman"/>
          <w:b/>
          <w:sz w:val="32"/>
          <w:u w:val="single"/>
        </w:rPr>
        <w:t> 2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7.10.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2015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A1DB9" w:rsidRDefault="00CA1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C16A9" w:rsidRDefault="00FC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1A58F9" w:rsidRDefault="001A58F9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3947" w:rsidRDefault="0076394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54F2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AE4054">
        <w:rPr>
          <w:rFonts w:ascii="Times New Roman" w:eastAsia="Times New Roman" w:hAnsi="Times New Roman" w:cs="Times New Roman"/>
          <w:b/>
          <w:sz w:val="24"/>
        </w:rPr>
        <w:t>2</w:t>
      </w:r>
      <w:r w:rsidR="00340CEF">
        <w:rPr>
          <w:rFonts w:ascii="Times New Roman" w:eastAsia="Times New Roman" w:hAnsi="Times New Roman" w:cs="Times New Roman"/>
          <w:b/>
          <w:sz w:val="24"/>
        </w:rPr>
        <w:t>/15/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AE4054">
        <w:rPr>
          <w:rFonts w:ascii="Times New Roman" w:eastAsia="Times New Roman" w:hAnsi="Times New Roman" w:cs="Times New Roman"/>
          <w:sz w:val="24"/>
        </w:rPr>
        <w:t>21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F10333">
        <w:rPr>
          <w:rFonts w:ascii="Times New Roman" w:eastAsia="Times New Roman" w:hAnsi="Times New Roman" w:cs="Times New Roman"/>
          <w:sz w:val="24"/>
        </w:rPr>
        <w:t xml:space="preserve">a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B73473" w:rsidRDefault="00B7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AE4054">
        <w:rPr>
          <w:rFonts w:ascii="Times New Roman" w:eastAsia="Times New Roman" w:hAnsi="Times New Roman" w:cs="Times New Roman"/>
          <w:b/>
          <w:sz w:val="24"/>
        </w:rPr>
        <w:t>2</w:t>
      </w:r>
      <w:r w:rsidR="0042173A">
        <w:rPr>
          <w:rFonts w:ascii="Times New Roman" w:eastAsia="Times New Roman" w:hAnsi="Times New Roman" w:cs="Times New Roman"/>
          <w:b/>
          <w:sz w:val="24"/>
        </w:rPr>
        <w:t>/15/2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chválila navržený program své 2</w:t>
      </w:r>
      <w:r w:rsidR="00AE4054">
        <w:rPr>
          <w:rFonts w:ascii="Times New Roman" w:eastAsia="Times New Roman" w:hAnsi="Times New Roman" w:cs="Times New Roman"/>
          <w:sz w:val="24"/>
        </w:rPr>
        <w:t>2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626BD8" w:rsidRDefault="0062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5876" w:rsidRPr="007D5876" w:rsidRDefault="00AE4054" w:rsidP="007D587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876">
        <w:rPr>
          <w:rFonts w:ascii="Times New Roman" w:hAnsi="Times New Roman" w:cs="Times New Roman"/>
          <w:b/>
          <w:sz w:val="24"/>
          <w:szCs w:val="24"/>
        </w:rPr>
        <w:t>R/22/15/5b</w:t>
      </w:r>
      <w:r w:rsidR="007D5876" w:rsidRPr="007D5876">
        <w:rPr>
          <w:rFonts w:ascii="Times New Roman" w:hAnsi="Times New Roman" w:cs="Times New Roman"/>
          <w:sz w:val="24"/>
          <w:szCs w:val="24"/>
        </w:rPr>
        <w:t xml:space="preserve"> v souladu s ustanovením § 102 odst. 2 písm. c) zákona č. 128/2000 Sb., o obcích (obecní zřízení), ve znění pozdějších předpisů,</w:t>
      </w:r>
      <w:r w:rsidR="007D5876">
        <w:rPr>
          <w:rFonts w:ascii="Times New Roman" w:hAnsi="Times New Roman" w:cs="Times New Roman"/>
          <w:sz w:val="24"/>
          <w:szCs w:val="24"/>
        </w:rPr>
        <w:t xml:space="preserve"> </w:t>
      </w:r>
      <w:r w:rsidR="007D5876" w:rsidRPr="007D5876">
        <w:rPr>
          <w:rFonts w:ascii="Times New Roman" w:hAnsi="Times New Roman" w:cs="Times New Roman"/>
          <w:sz w:val="24"/>
          <w:szCs w:val="24"/>
        </w:rPr>
        <w:t>v působnosti valné hromady společnosti TEPLO Břeclav s.r.o. plán investic společnosti TEPLO Břeclav s.r.o. na rok 2</w:t>
      </w:r>
      <w:r w:rsidR="007D5876">
        <w:rPr>
          <w:rFonts w:ascii="Times New Roman" w:hAnsi="Times New Roman" w:cs="Times New Roman"/>
          <w:sz w:val="24"/>
          <w:szCs w:val="24"/>
        </w:rPr>
        <w:t xml:space="preserve">016, který je uveden v příloze </w:t>
      </w:r>
      <w:r w:rsidR="007D5876" w:rsidRPr="007D5876">
        <w:rPr>
          <w:rFonts w:ascii="Times New Roman" w:hAnsi="Times New Roman" w:cs="Times New Roman"/>
          <w:sz w:val="24"/>
          <w:szCs w:val="24"/>
        </w:rPr>
        <w:t>č. 8 zápisu.</w:t>
      </w:r>
    </w:p>
    <w:p w:rsidR="007D5876" w:rsidRPr="007D5876" w:rsidRDefault="007D5876" w:rsidP="007D587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876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36089" w:rsidRPr="00736089" w:rsidRDefault="00AE4054" w:rsidP="007360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6089">
        <w:rPr>
          <w:rFonts w:ascii="Times New Roman" w:eastAsia="Times New Roman" w:hAnsi="Times New Roman" w:cs="Times New Roman"/>
          <w:b/>
          <w:sz w:val="24"/>
          <w:szCs w:val="24"/>
        </w:rPr>
        <w:t>R/22/15/5c</w:t>
      </w:r>
      <w:r w:rsidR="00736089" w:rsidRPr="007360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6089" w:rsidRPr="00736089">
        <w:rPr>
          <w:rFonts w:ascii="Times New Roman" w:hAnsi="Times New Roman" w:cs="Times New Roman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736089">
        <w:rPr>
          <w:rFonts w:ascii="Times New Roman" w:hAnsi="Times New Roman" w:cs="Times New Roman"/>
          <w:sz w:val="24"/>
          <w:szCs w:val="24"/>
        </w:rPr>
        <w:t xml:space="preserve"> </w:t>
      </w:r>
      <w:r w:rsidR="00736089" w:rsidRPr="00736089">
        <w:rPr>
          <w:rFonts w:ascii="Times New Roman" w:hAnsi="Times New Roman" w:cs="Times New Roman"/>
          <w:sz w:val="24"/>
          <w:szCs w:val="24"/>
        </w:rPr>
        <w:t>v působnosti valné hromady společnosti TEPLO Břeclav s.r.o. jednatelům a členům dozorčí rady společnosti roční odměnu podle přílohy, která je uvedena v příloze č. 9 zápisu.</w:t>
      </w:r>
    </w:p>
    <w:p w:rsidR="00736089" w:rsidRPr="00736089" w:rsidRDefault="00736089" w:rsidP="0073608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089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AE4054" w:rsidRPr="00736089" w:rsidRDefault="00AE4054" w:rsidP="0073608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51F00" w:rsidRPr="00051F00" w:rsidRDefault="00AE4054" w:rsidP="00051F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1F00">
        <w:rPr>
          <w:rFonts w:ascii="Times New Roman" w:eastAsia="Times New Roman" w:hAnsi="Times New Roman" w:cs="Times New Roman"/>
          <w:b/>
          <w:sz w:val="24"/>
          <w:szCs w:val="24"/>
        </w:rPr>
        <w:t>R/22/15/6</w:t>
      </w:r>
      <w:r w:rsidR="00051F00" w:rsidRPr="00051F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1F00" w:rsidRPr="00051F00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2015 uvedené v příloze č. 1 zápisu.</w:t>
      </w:r>
    </w:p>
    <w:p w:rsidR="00AE4054" w:rsidRPr="00051F00" w:rsidRDefault="00051F00" w:rsidP="00051F0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F00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AE4054" w:rsidRPr="00051F00" w:rsidRDefault="00AE4054" w:rsidP="00051F0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05147" w:rsidRDefault="00AE4054" w:rsidP="00A051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05147">
        <w:rPr>
          <w:rFonts w:ascii="Times New Roman" w:eastAsia="Times New Roman" w:hAnsi="Times New Roman" w:cs="Times New Roman"/>
          <w:b/>
          <w:sz w:val="24"/>
          <w:szCs w:val="24"/>
        </w:rPr>
        <w:t>R/22/15/7a</w:t>
      </w:r>
      <w:r w:rsidR="00A05147" w:rsidRPr="00A051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147" w:rsidRPr="00A05147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vyhlášení veřejné zakázky na poskytnutí služby „Pojištění majetku a odpovědnosti za škodu města Břeclav a jím zřízených organizací“, zadávací dokumentaci a výzvu k podání nabídky ve zjednodušeném podlimitním řízení podle § 26, odst. 3 písm. b) zákona č. 137/2006 Sb., o veřejných zakázkách, pro veřejnou zakázku na služby, uvedené v příloze č. </w:t>
      </w:r>
      <w:r w:rsidR="00A05147">
        <w:rPr>
          <w:rFonts w:ascii="Times New Roman" w:hAnsi="Times New Roman" w:cs="Times New Roman"/>
          <w:sz w:val="24"/>
          <w:szCs w:val="24"/>
        </w:rPr>
        <w:t>2.</w:t>
      </w:r>
    </w:p>
    <w:p w:rsidR="00A05147" w:rsidRDefault="00A05147" w:rsidP="00A051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47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A05147" w:rsidRPr="001C7904" w:rsidRDefault="00AE4054" w:rsidP="00A051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R/22/15/7b</w:t>
      </w:r>
      <w:r w:rsidR="00A05147" w:rsidRPr="001C79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147" w:rsidRPr="001C790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odeslání písemné výzvy k podání nabídky na poskytnutí služby v rámci zjednodušeného podlimitního řízení pro zadání veřejné zakázky „Pojištění majetku a odpovědnosti za škodu města Břeclav a jím zřízených organizací“ a k prokázání splnění kvalifikace zájemcům: </w:t>
      </w:r>
    </w:p>
    <w:tbl>
      <w:tblPr>
        <w:tblW w:w="932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3"/>
      </w:tblGrid>
      <w:tr w:rsidR="00A05147" w:rsidRPr="001C7904" w:rsidTr="00DF003E">
        <w:trPr>
          <w:trHeight w:val="1027"/>
        </w:trPr>
        <w:tc>
          <w:tcPr>
            <w:tcW w:w="9323" w:type="dxa"/>
          </w:tcPr>
          <w:p w:rsidR="00A05147" w:rsidRPr="001C7904" w:rsidRDefault="00A05147" w:rsidP="00DF003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04">
              <w:rPr>
                <w:rFonts w:ascii="Times New Roman" w:hAnsi="Times New Roman" w:cs="Times New Roman"/>
                <w:sz w:val="24"/>
                <w:szCs w:val="24"/>
              </w:rPr>
              <w:t xml:space="preserve"> Kooperativa pojišťovna, a.s., </w:t>
            </w:r>
            <w:proofErr w:type="spellStart"/>
            <w:r w:rsidRPr="001C7904">
              <w:rPr>
                <w:rFonts w:ascii="Times New Roman" w:hAnsi="Times New Roman" w:cs="Times New Roman"/>
                <w:sz w:val="24"/>
                <w:szCs w:val="24"/>
              </w:rPr>
              <w:t>Vienna</w:t>
            </w:r>
            <w:proofErr w:type="spellEnd"/>
            <w:r w:rsidRPr="001C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904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proofErr w:type="spellEnd"/>
            <w:r w:rsidRPr="001C7904">
              <w:rPr>
                <w:rFonts w:ascii="Times New Roman" w:hAnsi="Times New Roman" w:cs="Times New Roman"/>
                <w:sz w:val="24"/>
                <w:szCs w:val="24"/>
              </w:rPr>
              <w:t xml:space="preserve"> Group, Pobřežní 665/21, 186 00 Praha 8, </w:t>
            </w:r>
          </w:p>
          <w:p w:rsidR="00A05147" w:rsidRPr="001C7904" w:rsidRDefault="00A05147" w:rsidP="00DF003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04">
              <w:rPr>
                <w:rFonts w:ascii="Times New Roman" w:hAnsi="Times New Roman" w:cs="Times New Roman"/>
                <w:sz w:val="24"/>
                <w:szCs w:val="24"/>
              </w:rPr>
              <w:t xml:space="preserve"> IČ 47116617 ČSOB Pojišťovna, a. s., člen holdingu ČSOB, Masarykovo náměstí 1458,       </w:t>
            </w:r>
          </w:p>
          <w:p w:rsidR="00A05147" w:rsidRPr="001C7904" w:rsidRDefault="00A05147" w:rsidP="00DF003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04">
              <w:rPr>
                <w:rFonts w:ascii="Times New Roman" w:hAnsi="Times New Roman" w:cs="Times New Roman"/>
                <w:sz w:val="24"/>
                <w:szCs w:val="24"/>
              </w:rPr>
              <w:t xml:space="preserve"> Zelené Předměstí,  530 02 Pardubice, IČ 45534306 </w:t>
            </w:r>
          </w:p>
          <w:p w:rsidR="00A05147" w:rsidRPr="001C7904" w:rsidRDefault="00A05147" w:rsidP="00DF003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04">
              <w:rPr>
                <w:rFonts w:ascii="Times New Roman" w:hAnsi="Times New Roman" w:cs="Times New Roman"/>
                <w:sz w:val="24"/>
                <w:szCs w:val="24"/>
              </w:rPr>
              <w:t xml:space="preserve"> Česká pojišťovna a.s., Spálená 75/16, 113 04 Praha 1, IČ 45272956 </w:t>
            </w:r>
          </w:p>
          <w:p w:rsidR="00A05147" w:rsidRPr="001C7904" w:rsidRDefault="00A05147" w:rsidP="00DF003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04">
              <w:rPr>
                <w:rFonts w:ascii="Times New Roman" w:hAnsi="Times New Roman" w:cs="Times New Roman"/>
                <w:sz w:val="24"/>
                <w:szCs w:val="24"/>
              </w:rPr>
              <w:t xml:space="preserve"> Allianz pojišťovna, a.s., Ke Štvanici 656/3, 186 00 Praha 8, IČ 47115971 </w:t>
            </w:r>
          </w:p>
          <w:p w:rsidR="00A05147" w:rsidRPr="001C7904" w:rsidRDefault="00A05147" w:rsidP="00DF003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04">
              <w:rPr>
                <w:rFonts w:ascii="Times New Roman" w:hAnsi="Times New Roman" w:cs="Times New Roman"/>
                <w:sz w:val="24"/>
                <w:szCs w:val="24"/>
              </w:rPr>
              <w:t xml:space="preserve"> UNIQA pojišťovna, a.s., Evropská 136/810, 160 12 Praha 6, IČ 49240480 </w:t>
            </w:r>
          </w:p>
          <w:p w:rsidR="00A05147" w:rsidRPr="001C7904" w:rsidRDefault="00A05147" w:rsidP="00A0514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05147" w:rsidRPr="00380F71" w:rsidRDefault="00AE4054" w:rsidP="00380F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80F71">
        <w:rPr>
          <w:rFonts w:ascii="Times New Roman" w:eastAsia="Times New Roman" w:hAnsi="Times New Roman" w:cs="Times New Roman"/>
          <w:b/>
          <w:sz w:val="24"/>
          <w:szCs w:val="24"/>
        </w:rPr>
        <w:t>R/22/15/7c</w:t>
      </w:r>
      <w:r w:rsidR="00A05147" w:rsidRPr="00380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147" w:rsidRPr="00380F7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380F71">
        <w:rPr>
          <w:rFonts w:ascii="Times New Roman" w:hAnsi="Times New Roman" w:cs="Times New Roman"/>
          <w:sz w:val="24"/>
          <w:szCs w:val="24"/>
        </w:rPr>
        <w:t>v souladu s </w:t>
      </w:r>
      <w:proofErr w:type="spellStart"/>
      <w:r w:rsidR="00380F7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380F71">
        <w:rPr>
          <w:rFonts w:ascii="Times New Roman" w:hAnsi="Times New Roman" w:cs="Times New Roman"/>
          <w:sz w:val="24"/>
          <w:szCs w:val="24"/>
        </w:rPr>
        <w:t>. §74 zákona č. 137/2006 Sb., o veřejných</w:t>
      </w:r>
    </w:p>
    <w:tbl>
      <w:tblPr>
        <w:tblW w:w="932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3"/>
      </w:tblGrid>
      <w:tr w:rsidR="00A05147" w:rsidRPr="00380F71" w:rsidTr="00DF003E">
        <w:trPr>
          <w:trHeight w:val="1027"/>
        </w:trPr>
        <w:tc>
          <w:tcPr>
            <w:tcW w:w="9323" w:type="dxa"/>
          </w:tcPr>
          <w:p w:rsidR="00A05147" w:rsidRPr="00380F71" w:rsidRDefault="00A05147" w:rsidP="00380F7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1">
              <w:rPr>
                <w:rFonts w:ascii="Times New Roman" w:hAnsi="Times New Roman" w:cs="Times New Roman"/>
                <w:sz w:val="24"/>
                <w:szCs w:val="24"/>
              </w:rPr>
              <w:t>zakázkách, ve znění pozdějších předpisů, členy a náhradníky hodnotící komise, která bude v souladu s § 71 odst. 3 a § 59 odst. 3 cit. zákona plnit i funkci komise pro otevírání obálek s nabídkami a posuzovat kvalifikaci</w:t>
            </w:r>
            <w:r w:rsidRPr="00380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A05147" w:rsidRPr="00380F71" w:rsidRDefault="00A05147" w:rsidP="00380F7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1">
              <w:rPr>
                <w:rFonts w:ascii="Times New Roman" w:hAnsi="Times New Roman" w:cs="Times New Roman"/>
                <w:sz w:val="24"/>
                <w:szCs w:val="24"/>
              </w:rPr>
              <w:t xml:space="preserve">Členové:                                                                              Náhradníci: </w:t>
            </w:r>
          </w:p>
          <w:p w:rsidR="00A05147" w:rsidRPr="00380F71" w:rsidRDefault="00A05147" w:rsidP="00380F7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1">
              <w:rPr>
                <w:rFonts w:ascii="Times New Roman" w:hAnsi="Times New Roman" w:cs="Times New Roman"/>
                <w:sz w:val="24"/>
                <w:szCs w:val="24"/>
              </w:rPr>
              <w:t>Ing. Jaroslav Válka                                                             JUDr. Hana Dědová</w:t>
            </w:r>
          </w:p>
          <w:p w:rsidR="00A05147" w:rsidRPr="00380F71" w:rsidRDefault="00A05147" w:rsidP="00380F7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1">
              <w:rPr>
                <w:rFonts w:ascii="Times New Roman" w:hAnsi="Times New Roman" w:cs="Times New Roman"/>
                <w:sz w:val="24"/>
                <w:szCs w:val="24"/>
              </w:rPr>
              <w:t xml:space="preserve">Milan Vojta, M.A.                                                              Ing. Čestmír Blažek </w:t>
            </w:r>
          </w:p>
          <w:p w:rsidR="00A05147" w:rsidRPr="00380F71" w:rsidRDefault="00A05147" w:rsidP="00380F7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1">
              <w:rPr>
                <w:rFonts w:ascii="Times New Roman" w:hAnsi="Times New Roman" w:cs="Times New Roman"/>
                <w:sz w:val="24"/>
                <w:szCs w:val="24"/>
              </w:rPr>
              <w:t xml:space="preserve">Ing. Ladislav Vašíček                                                         Helena Slatinská </w:t>
            </w:r>
          </w:p>
          <w:p w:rsidR="00A05147" w:rsidRPr="00380F71" w:rsidRDefault="00A05147" w:rsidP="00380F7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1">
              <w:rPr>
                <w:rFonts w:ascii="Times New Roman" w:hAnsi="Times New Roman" w:cs="Times New Roman"/>
                <w:sz w:val="24"/>
                <w:szCs w:val="24"/>
              </w:rPr>
              <w:t xml:space="preserve">Mgr. Ivan Kejík, LLM                                                        Ing. Zdeněk Urban </w:t>
            </w:r>
          </w:p>
          <w:p w:rsidR="00A05147" w:rsidRPr="00380F71" w:rsidRDefault="00A05147" w:rsidP="00380F7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71">
              <w:rPr>
                <w:rFonts w:ascii="Times New Roman" w:hAnsi="Times New Roman" w:cs="Times New Roman"/>
                <w:sz w:val="24"/>
                <w:szCs w:val="24"/>
              </w:rPr>
              <w:t xml:space="preserve">Vít Kouřil                                                                            Ing. </w:t>
            </w:r>
            <w:proofErr w:type="spellStart"/>
            <w:r w:rsidRPr="00380F71">
              <w:rPr>
                <w:rFonts w:ascii="Times New Roman" w:hAnsi="Times New Roman" w:cs="Times New Roman"/>
                <w:sz w:val="24"/>
                <w:szCs w:val="24"/>
              </w:rPr>
              <w:t>Mrlák</w:t>
            </w:r>
            <w:proofErr w:type="spellEnd"/>
            <w:r w:rsidRPr="00380F71">
              <w:rPr>
                <w:rFonts w:ascii="Times New Roman" w:hAnsi="Times New Roman" w:cs="Times New Roman"/>
                <w:sz w:val="24"/>
                <w:szCs w:val="24"/>
              </w:rPr>
              <w:t xml:space="preserve"> Zdeněk</w:t>
            </w:r>
          </w:p>
          <w:p w:rsidR="00A05147" w:rsidRPr="00380F71" w:rsidRDefault="00A05147" w:rsidP="00380F7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C6344" w:rsidRPr="005C6344" w:rsidRDefault="00AE4054" w:rsidP="005C63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6344">
        <w:rPr>
          <w:rFonts w:ascii="Times New Roman" w:eastAsia="Times New Roman" w:hAnsi="Times New Roman" w:cs="Times New Roman"/>
          <w:b/>
          <w:sz w:val="24"/>
          <w:szCs w:val="24"/>
        </w:rPr>
        <w:t>R/22/15/8b</w:t>
      </w:r>
      <w:r w:rsidR="00A3217A" w:rsidRPr="005C63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344" w:rsidRPr="005C6344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zemědělského pachtu částí pozemků p. č. 3101/45 o výměře cca 142 m</w:t>
      </w:r>
      <w:r w:rsidR="005C6344" w:rsidRPr="005C63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344" w:rsidRPr="005C6344">
        <w:rPr>
          <w:rFonts w:ascii="Times New Roman" w:hAnsi="Times New Roman" w:cs="Times New Roman"/>
          <w:sz w:val="24"/>
          <w:szCs w:val="24"/>
        </w:rPr>
        <w:t>, p. č. 3101/20 o výměře cca 42 m</w:t>
      </w:r>
      <w:r w:rsidR="005C6344" w:rsidRPr="005C63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344" w:rsidRPr="005C6344">
        <w:rPr>
          <w:rFonts w:ascii="Times New Roman" w:hAnsi="Times New Roman" w:cs="Times New Roman"/>
          <w:sz w:val="24"/>
          <w:szCs w:val="24"/>
        </w:rPr>
        <w:t xml:space="preserve"> a p. č. 3101/31 o výměře cca 50 m</w:t>
      </w:r>
      <w:r w:rsidR="005C6344" w:rsidRPr="005C63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344" w:rsidRPr="005C6344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5C6344" w:rsidRPr="005C634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C6344" w:rsidRPr="005C6344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AE4054" w:rsidRPr="005C634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C6344" w:rsidRPr="005C6344" w:rsidRDefault="00AE4054" w:rsidP="005C63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6344">
        <w:rPr>
          <w:rFonts w:ascii="Times New Roman" w:eastAsia="Times New Roman" w:hAnsi="Times New Roman" w:cs="Times New Roman"/>
          <w:b/>
          <w:sz w:val="24"/>
          <w:szCs w:val="24"/>
        </w:rPr>
        <w:t>R/22/15/11</w:t>
      </w:r>
      <w:r w:rsidR="005C6344" w:rsidRPr="005C63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344" w:rsidRPr="005C6344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dodatku č. 5 k Nájemní smlouvě ze dne 18.1.2006, ve znění dodatků č. 1 až č. 4, uzavřené se společností </w:t>
      </w:r>
      <w:proofErr w:type="spellStart"/>
      <w:r w:rsidR="005C6344" w:rsidRPr="005C6344">
        <w:rPr>
          <w:rFonts w:ascii="Times New Roman" w:hAnsi="Times New Roman" w:cs="Times New Roman"/>
          <w:sz w:val="24"/>
          <w:szCs w:val="24"/>
        </w:rPr>
        <w:t>Kelemen</w:t>
      </w:r>
      <w:proofErr w:type="spellEnd"/>
      <w:r w:rsidR="005C6344" w:rsidRPr="005C6344">
        <w:rPr>
          <w:rFonts w:ascii="Times New Roman" w:hAnsi="Times New Roman" w:cs="Times New Roman"/>
          <w:sz w:val="24"/>
          <w:szCs w:val="24"/>
        </w:rPr>
        <w:t xml:space="preserve"> s.r.o., IČ: 26216167, se sídlem Břeclav, Lidická 19, na pronájem smutečních obřadních síní, včetně věcí movitých tvořících vybavení, na hřbitovech Břeclav – město, Poštorná a Stará Břeclav, kterým bude prodloužena doba nájmu do 30.6.2016. Dodatek č. 5 je uvedený v příloze č. 3 zápisu.</w:t>
      </w:r>
    </w:p>
    <w:p w:rsidR="005C6344" w:rsidRPr="005C6344" w:rsidRDefault="005C6344" w:rsidP="005C634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344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AE4054" w:rsidRPr="005C6344" w:rsidRDefault="00AE4054" w:rsidP="005C634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B26F2" w:rsidRPr="001B26F2" w:rsidRDefault="00AE4054" w:rsidP="001B26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26F2">
        <w:rPr>
          <w:rFonts w:ascii="Times New Roman" w:eastAsia="Times New Roman" w:hAnsi="Times New Roman" w:cs="Times New Roman"/>
          <w:b/>
          <w:sz w:val="24"/>
          <w:szCs w:val="24"/>
        </w:rPr>
        <w:t>R/22/15/14</w:t>
      </w:r>
      <w:r w:rsidR="001B26F2" w:rsidRPr="001B2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26F2" w:rsidRPr="001B26F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finanční podpory z rozpočtu JMK v roce 2015 k projektu „Zázemí dětského dopravního hřiště Břeclav I. etapa“ ve výši 500.000 Kč včetně DPH a uzavření smlouvy o poskytnutí dotace z rozpočtu Jihomoravského kraje k projektu „Zázemí dětského dopravního hřiště Břeclav I. etapa“ s Jihomoravským krajem, se sídlem: Žerotínovo nám. 449/3, 601 82 Brno, IČ 70888337, uvedenou v příloze č. 4 zápisu.</w:t>
      </w:r>
    </w:p>
    <w:p w:rsidR="001B26F2" w:rsidRPr="001B26F2" w:rsidRDefault="001B26F2" w:rsidP="001B26F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6F2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6488" w:rsidRPr="00866488" w:rsidRDefault="00AE4054" w:rsidP="008664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64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R/22/15/16</w:t>
      </w:r>
      <w:r w:rsidR="00866488" w:rsidRPr="008664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6488" w:rsidRPr="0086648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veřejné finanční podpory/dotace z rozpočtu města </w:t>
      </w:r>
      <w:r w:rsidR="00DD114E">
        <w:rPr>
          <w:rFonts w:ascii="Times New Roman" w:hAnsi="Times New Roman" w:cs="Times New Roman"/>
          <w:sz w:val="24"/>
          <w:szCs w:val="24"/>
        </w:rPr>
        <w:t xml:space="preserve">XXXXXXXXX </w:t>
      </w:r>
      <w:r w:rsidR="00866488" w:rsidRPr="00866488">
        <w:rPr>
          <w:rFonts w:ascii="Times New Roman" w:hAnsi="Times New Roman" w:cs="Times New Roman"/>
          <w:sz w:val="24"/>
          <w:szCs w:val="24"/>
        </w:rPr>
        <w:t>ve výši 11.000 Kč a uzavření veřejnoprávní smlouvy o poskytnutí dotace.</w:t>
      </w: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67989" w:rsidRPr="00067989" w:rsidRDefault="00AE4054" w:rsidP="0006798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67989">
        <w:rPr>
          <w:rFonts w:ascii="Times New Roman" w:eastAsia="Times New Roman" w:hAnsi="Times New Roman" w:cs="Times New Roman"/>
          <w:b/>
          <w:sz w:val="24"/>
          <w:szCs w:val="24"/>
        </w:rPr>
        <w:t>R/22/15/17b</w:t>
      </w:r>
      <w:r w:rsidR="00067989" w:rsidRPr="00067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7989" w:rsidRPr="00067989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navýšení závazného ukazatele rozpočtu roku 2015 u příspěvkové organizace Základní škola Břeclav, Komenského 2, 691 41 Břeclav 4, a to provozního příspěvku o částku 204.</w:t>
      </w:r>
      <w:r w:rsidR="00067989">
        <w:rPr>
          <w:rFonts w:ascii="Times New Roman" w:hAnsi="Times New Roman" w:cs="Times New Roman"/>
          <w:sz w:val="24"/>
          <w:szCs w:val="24"/>
        </w:rPr>
        <w:t>112 Kč na částku 5.231 tis. Kč.</w:t>
      </w:r>
    </w:p>
    <w:p w:rsidR="00AE4054" w:rsidRPr="00067989" w:rsidRDefault="00AE4054" w:rsidP="0006798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1F16" w:rsidRPr="00421F16" w:rsidRDefault="00AE4054" w:rsidP="00421F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1F16">
        <w:rPr>
          <w:rFonts w:ascii="Times New Roman" w:eastAsia="Times New Roman" w:hAnsi="Times New Roman" w:cs="Times New Roman"/>
          <w:b/>
          <w:sz w:val="24"/>
          <w:szCs w:val="24"/>
        </w:rPr>
        <w:t>R/22/15/19</w:t>
      </w:r>
      <w:r w:rsidR="00421F16" w:rsidRPr="00421F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F16" w:rsidRPr="00421F16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předpisů, převzetí záštity starosty města nad </w:t>
      </w:r>
      <w:r w:rsidR="00421F16" w:rsidRPr="00421F16">
        <w:rPr>
          <w:rFonts w:ascii="Times New Roman" w:hAnsi="Times New Roman" w:cs="Times New Roman"/>
          <w:iCs/>
          <w:sz w:val="24"/>
          <w:szCs w:val="24"/>
        </w:rPr>
        <w:t>Okresní výstavou králíků, holubů a drůbeže v Břeclavi</w:t>
      </w:r>
      <w:r w:rsidR="00421F16" w:rsidRPr="00421F16">
        <w:rPr>
          <w:rFonts w:ascii="Times New Roman" w:hAnsi="Times New Roman" w:cs="Times New Roman"/>
          <w:sz w:val="24"/>
          <w:szCs w:val="24"/>
        </w:rPr>
        <w:t>, která se uskuteční 16.-18. října 2015 v Břeclavi.</w:t>
      </w: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742C7" w:rsidRPr="007742C7" w:rsidRDefault="00AE4054" w:rsidP="007742C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42C7">
        <w:rPr>
          <w:rFonts w:ascii="Times New Roman" w:eastAsia="Times New Roman" w:hAnsi="Times New Roman" w:cs="Times New Roman"/>
          <w:b/>
          <w:sz w:val="24"/>
          <w:szCs w:val="24"/>
        </w:rPr>
        <w:t>R/22/15/20</w:t>
      </w:r>
      <w:r w:rsidR="007742C7" w:rsidRPr="007742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42C7" w:rsidRPr="007742C7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slevu na nájemném vyplývajícím z nájemní smlouvy na pronájem části pozemku p. č. 251/2 v k. </w:t>
      </w:r>
      <w:proofErr w:type="spellStart"/>
      <w:r w:rsidR="007742C7" w:rsidRPr="007742C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742C7" w:rsidRPr="007742C7">
        <w:rPr>
          <w:rFonts w:ascii="Times New Roman" w:hAnsi="Times New Roman" w:cs="Times New Roman"/>
          <w:sz w:val="24"/>
          <w:szCs w:val="24"/>
        </w:rPr>
        <w:t xml:space="preserve"> Břeclav o výměře 147 m</w:t>
      </w:r>
      <w:r w:rsidR="007742C7" w:rsidRPr="007742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42C7" w:rsidRPr="007742C7">
        <w:rPr>
          <w:rFonts w:ascii="Times New Roman" w:hAnsi="Times New Roman" w:cs="Times New Roman"/>
          <w:sz w:val="24"/>
          <w:szCs w:val="24"/>
        </w:rPr>
        <w:t xml:space="preserve">, uzavřené dne 15.11.2010 se společností SVAHRA s. r. o., se sídlem Břeclav, </w:t>
      </w:r>
      <w:proofErr w:type="spellStart"/>
      <w:r w:rsidR="007742C7" w:rsidRPr="007742C7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7742C7" w:rsidRPr="007742C7">
        <w:rPr>
          <w:rFonts w:ascii="Times New Roman" w:hAnsi="Times New Roman" w:cs="Times New Roman"/>
          <w:sz w:val="24"/>
          <w:szCs w:val="24"/>
        </w:rPr>
        <w:t xml:space="preserve"> 492/13, kterým bude snížena čtvrtletní splátka nájemného ve výši 11 814 Kč, splatná 15.10.2015, na částku 3 750 Kč.</w:t>
      </w: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742C7" w:rsidRPr="007742C7" w:rsidRDefault="00AE4054" w:rsidP="007742C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42C7">
        <w:rPr>
          <w:rFonts w:ascii="Times New Roman" w:eastAsia="Times New Roman" w:hAnsi="Times New Roman" w:cs="Times New Roman"/>
          <w:b/>
          <w:sz w:val="24"/>
          <w:szCs w:val="24"/>
        </w:rPr>
        <w:t>R/22/15/21</w:t>
      </w:r>
      <w:r w:rsidR="007742C7" w:rsidRPr="007742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42C7" w:rsidRPr="007742C7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záměr pronájmu části pozemku p. č. 1027/64 v k. </w:t>
      </w:r>
      <w:proofErr w:type="spellStart"/>
      <w:r w:rsidR="007742C7" w:rsidRPr="007742C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742C7" w:rsidRPr="007742C7">
        <w:rPr>
          <w:rFonts w:ascii="Times New Roman" w:hAnsi="Times New Roman" w:cs="Times New Roman"/>
          <w:sz w:val="24"/>
          <w:szCs w:val="24"/>
        </w:rPr>
        <w:t xml:space="preserve"> Břeclav o výměře cca 3 500 m</w:t>
      </w:r>
      <w:r w:rsidR="007742C7" w:rsidRPr="007742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42C7" w:rsidRPr="007742C7">
        <w:rPr>
          <w:rFonts w:ascii="Times New Roman" w:hAnsi="Times New Roman" w:cs="Times New Roman"/>
          <w:sz w:val="24"/>
          <w:szCs w:val="24"/>
        </w:rPr>
        <w:t>, za účelem vybudování kompostárny, na dobu určitou 6 let od data uzavření smlouvy.</w:t>
      </w: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4054" w:rsidRDefault="00AE405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3947" w:rsidRDefault="00763947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626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B0481" w:rsidRDefault="00FB0481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625D4" w:rsidRDefault="00D625D4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E48EC" w:rsidRDefault="00FE48EC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3EFE" w:rsidRPr="006B3EFE" w:rsidRDefault="00AE4054" w:rsidP="006B3E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3EFE">
        <w:rPr>
          <w:rFonts w:ascii="Times New Roman" w:eastAsia="Times New Roman" w:hAnsi="Times New Roman" w:cs="Times New Roman"/>
          <w:b/>
          <w:sz w:val="24"/>
          <w:szCs w:val="24"/>
        </w:rPr>
        <w:t>R/22/15/8a</w:t>
      </w:r>
      <w:r w:rsidR="006B3EFE" w:rsidRPr="006B3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3EFE" w:rsidRPr="006B3EFE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3101/45 v k. </w:t>
      </w:r>
      <w:proofErr w:type="spellStart"/>
      <w:r w:rsidR="006B3EFE" w:rsidRPr="006B3EF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B3EFE" w:rsidRPr="006B3EFE">
        <w:rPr>
          <w:rFonts w:ascii="Times New Roman" w:hAnsi="Times New Roman" w:cs="Times New Roman"/>
          <w:sz w:val="24"/>
          <w:szCs w:val="24"/>
        </w:rPr>
        <w:t xml:space="preserve"> Břeclav o výměře cca 20 m</w:t>
      </w:r>
      <w:r w:rsidR="006B3EFE" w:rsidRPr="006B3E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3EFE" w:rsidRPr="006B3E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054" w:rsidRDefault="00AE405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4054" w:rsidRDefault="00AE405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3EFE" w:rsidRPr="006B3EFE" w:rsidRDefault="00AE4054" w:rsidP="006B3E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3EFE">
        <w:rPr>
          <w:rFonts w:ascii="Times New Roman" w:eastAsia="Times New Roman" w:hAnsi="Times New Roman" w:cs="Times New Roman"/>
          <w:b/>
          <w:sz w:val="24"/>
          <w:szCs w:val="24"/>
        </w:rPr>
        <w:t>R/22/15/9</w:t>
      </w:r>
      <w:r w:rsidR="006B3EFE" w:rsidRPr="006B3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3EFE" w:rsidRPr="006B3EF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pozemků p. č. 2653/37 o výměře 122 m</w:t>
      </w:r>
      <w:r w:rsidR="006B3EFE" w:rsidRPr="006B3E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3EFE" w:rsidRPr="006B3EFE">
        <w:rPr>
          <w:rFonts w:ascii="Times New Roman" w:hAnsi="Times New Roman" w:cs="Times New Roman"/>
          <w:sz w:val="24"/>
          <w:szCs w:val="24"/>
        </w:rPr>
        <w:t xml:space="preserve"> a p. č. 2653/38 o výměře 575 m</w:t>
      </w:r>
      <w:r w:rsidR="006B3EFE" w:rsidRPr="006B3E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3EFE" w:rsidRPr="006B3EFE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6B3EFE" w:rsidRPr="006B3EF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B3EFE" w:rsidRPr="006B3EFE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AE4054" w:rsidRDefault="00AE405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4054" w:rsidRDefault="00AE405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1E9" w:rsidRPr="002221E9" w:rsidRDefault="00AE4054" w:rsidP="002221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21E9">
        <w:rPr>
          <w:rFonts w:ascii="Times New Roman" w:eastAsia="Times New Roman" w:hAnsi="Times New Roman" w:cs="Times New Roman"/>
          <w:b/>
          <w:sz w:val="24"/>
          <w:szCs w:val="24"/>
        </w:rPr>
        <w:t>R/22/15/10b</w:t>
      </w:r>
      <w:r w:rsidR="002221E9" w:rsidRPr="002221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21E9" w:rsidRPr="002221E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pozemků p. č. 1143/3 o výměře 68 m</w:t>
      </w:r>
      <w:r w:rsidR="002221E9" w:rsidRPr="002221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21E9" w:rsidRPr="002221E9">
        <w:rPr>
          <w:rFonts w:ascii="Times New Roman" w:hAnsi="Times New Roman" w:cs="Times New Roman"/>
          <w:sz w:val="24"/>
          <w:szCs w:val="24"/>
        </w:rPr>
        <w:t>a p. č. 1143/4 o výměře 35 m</w:t>
      </w:r>
      <w:r w:rsidR="002221E9" w:rsidRPr="002221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21E9" w:rsidRPr="002221E9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2221E9" w:rsidRPr="002221E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221E9" w:rsidRPr="002221E9">
        <w:rPr>
          <w:rFonts w:ascii="Times New Roman" w:hAnsi="Times New Roman" w:cs="Times New Roman"/>
          <w:sz w:val="24"/>
          <w:szCs w:val="24"/>
        </w:rPr>
        <w:t xml:space="preserve"> Ladná.</w:t>
      </w:r>
    </w:p>
    <w:p w:rsidR="00AE4054" w:rsidRPr="002221E9" w:rsidRDefault="00AE4054" w:rsidP="002221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054" w:rsidRDefault="00AE405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72C4" w:rsidRDefault="006B72C4" w:rsidP="006B72C4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AE40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6B72C4" w:rsidRDefault="006B72C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7B91" w:rsidRDefault="00FC7B91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25D4" w:rsidRDefault="00D625D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1E9" w:rsidRPr="002221E9" w:rsidRDefault="00AE4054" w:rsidP="002221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21E9">
        <w:rPr>
          <w:rFonts w:ascii="Times New Roman" w:eastAsia="Times New Roman" w:hAnsi="Times New Roman" w:cs="Times New Roman"/>
          <w:b/>
          <w:sz w:val="24"/>
          <w:szCs w:val="24"/>
        </w:rPr>
        <w:t>R/22/15/5a</w:t>
      </w:r>
      <w:r w:rsidR="002221E9" w:rsidRPr="002221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21E9" w:rsidRPr="002221E9">
        <w:rPr>
          <w:rFonts w:ascii="Times New Roman" w:hAnsi="Times New Roman" w:cs="Times New Roman"/>
          <w:sz w:val="24"/>
          <w:szCs w:val="24"/>
        </w:rPr>
        <w:t>v souladu s ustanovením § 102 odst. 2 písm. c) zákona č. 128/2000 Sb., o obcích (obecní zřízení), ve znění pozdějších předpisů,</w:t>
      </w:r>
      <w:r w:rsidR="002221E9">
        <w:rPr>
          <w:rFonts w:ascii="Times New Roman" w:hAnsi="Times New Roman" w:cs="Times New Roman"/>
          <w:sz w:val="24"/>
          <w:szCs w:val="24"/>
        </w:rPr>
        <w:t xml:space="preserve"> </w:t>
      </w:r>
      <w:r w:rsidR="002221E9" w:rsidRPr="002221E9">
        <w:rPr>
          <w:rFonts w:ascii="Times New Roman" w:hAnsi="Times New Roman" w:cs="Times New Roman"/>
          <w:sz w:val="24"/>
          <w:szCs w:val="24"/>
        </w:rPr>
        <w:t>v působnosti valné hromady společnosti TEPLO Břeclav s.r.o. zápis z jednání dozorčí rady společnosti TEPLO Břeclav s.r.o. ze dne 08.09.2015, který je uveden v příloze č. 7 zápisu.</w:t>
      </w:r>
    </w:p>
    <w:p w:rsidR="002221E9" w:rsidRPr="002221E9" w:rsidRDefault="002221E9" w:rsidP="002221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1E9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AE4054" w:rsidRDefault="00AE405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4054" w:rsidRDefault="00AE405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21E9" w:rsidRPr="002221E9" w:rsidRDefault="00AE4054" w:rsidP="002221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21E9">
        <w:rPr>
          <w:rFonts w:ascii="Times New Roman" w:eastAsia="Times New Roman" w:hAnsi="Times New Roman" w:cs="Times New Roman"/>
          <w:b/>
          <w:sz w:val="24"/>
          <w:szCs w:val="24"/>
        </w:rPr>
        <w:t>R/22/15/10a</w:t>
      </w:r>
      <w:r w:rsidR="002221E9" w:rsidRPr="002221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21E9" w:rsidRPr="002221E9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2221E9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2221E9" w:rsidRPr="002221E9">
        <w:rPr>
          <w:rFonts w:ascii="Times New Roman" w:hAnsi="Times New Roman" w:cs="Times New Roman"/>
          <w:sz w:val="24"/>
          <w:szCs w:val="24"/>
        </w:rPr>
        <w:t>informace týkající se dalšího postupu při prodeji pozemků p. č. 839 o výměře 825 m</w:t>
      </w:r>
      <w:r w:rsidR="002221E9" w:rsidRPr="002221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21E9" w:rsidRPr="002221E9">
        <w:rPr>
          <w:rFonts w:ascii="Times New Roman" w:hAnsi="Times New Roman" w:cs="Times New Roman"/>
          <w:sz w:val="24"/>
          <w:szCs w:val="24"/>
        </w:rPr>
        <w:t>, p. č. 1143/2 o výměře 6 m</w:t>
      </w:r>
      <w:r w:rsidR="002221E9" w:rsidRPr="002221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21E9" w:rsidRPr="002221E9">
        <w:rPr>
          <w:rFonts w:ascii="Times New Roman" w:hAnsi="Times New Roman" w:cs="Times New Roman"/>
          <w:sz w:val="24"/>
          <w:szCs w:val="24"/>
        </w:rPr>
        <w:t xml:space="preserve"> a p. č. 1158/36 o výměře 2023 m</w:t>
      </w:r>
      <w:r w:rsidR="002221E9" w:rsidRPr="002221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21E9" w:rsidRPr="002221E9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2221E9" w:rsidRPr="002221E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221E9" w:rsidRPr="002221E9">
        <w:rPr>
          <w:rFonts w:ascii="Times New Roman" w:hAnsi="Times New Roman" w:cs="Times New Roman"/>
          <w:sz w:val="24"/>
          <w:szCs w:val="24"/>
        </w:rPr>
        <w:t xml:space="preserve"> Ladná. </w:t>
      </w:r>
    </w:p>
    <w:p w:rsidR="00AE4054" w:rsidRPr="002221E9" w:rsidRDefault="00AE4054" w:rsidP="002221E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054" w:rsidRDefault="00AE405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47EF" w:rsidRPr="001E47EF" w:rsidRDefault="00AE4054" w:rsidP="001E47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47EF">
        <w:rPr>
          <w:rFonts w:ascii="Times New Roman" w:eastAsia="Times New Roman" w:hAnsi="Times New Roman" w:cs="Times New Roman"/>
          <w:b/>
          <w:sz w:val="24"/>
          <w:szCs w:val="24"/>
        </w:rPr>
        <w:t>R/22/15/13</w:t>
      </w:r>
      <w:r w:rsidR="002221E9" w:rsidRPr="001E47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47EF" w:rsidRPr="001E47EF">
        <w:rPr>
          <w:rFonts w:ascii="Times New Roman" w:hAnsi="Times New Roman" w:cs="Times New Roman"/>
          <w:sz w:val="24"/>
          <w:szCs w:val="24"/>
        </w:rPr>
        <w:t>v souladu s ustanovením § 102 odst. 2 písm. e) zákona  č. 128/2000 Sb., o obcích (obecní zřízení), ve znění pozdějších předpisů, usnesení</w:t>
      </w:r>
      <w:r w:rsidR="001E47EF" w:rsidRPr="001E47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47EF" w:rsidRPr="001E47EF">
        <w:rPr>
          <w:rFonts w:ascii="Times New Roman" w:hAnsi="Times New Roman" w:cs="Times New Roman"/>
          <w:sz w:val="24"/>
          <w:szCs w:val="24"/>
        </w:rPr>
        <w:t>Komise životního prostředí Rady města Břeclavi z 6. zasedání konaného dne 21.09.2015, uvedené v příloze č. 10 zápisu.</w:t>
      </w:r>
    </w:p>
    <w:p w:rsidR="001E47EF" w:rsidRPr="001E47EF" w:rsidRDefault="001E47EF" w:rsidP="001E47E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7EF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AE4054" w:rsidRDefault="00AE405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4054" w:rsidRDefault="00AE405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D679A" w:rsidRPr="00FF4909" w:rsidRDefault="00AE4054" w:rsidP="001D67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6A77">
        <w:rPr>
          <w:rFonts w:ascii="Times New Roman" w:eastAsia="Times New Roman" w:hAnsi="Times New Roman" w:cs="Times New Roman"/>
          <w:b/>
          <w:sz w:val="24"/>
          <w:szCs w:val="24"/>
        </w:rPr>
        <w:t>R/22/15/</w:t>
      </w:r>
      <w:r w:rsidR="007D5876" w:rsidRPr="00876A7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876A77" w:rsidRPr="00876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679A" w:rsidRPr="00FF4909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 o obcích (obecní zřízení), ve znění pozdějších předpisů, usnesení Komise dopravní Rady města Břeclavi ze zasedání dne 16.9.2015, uvedené v příloze č. 6 zápisu.</w:t>
      </w:r>
    </w:p>
    <w:p w:rsidR="001D679A" w:rsidRPr="00FF4909" w:rsidRDefault="001D679A" w:rsidP="001D67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09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1D679A" w:rsidRDefault="001D679A" w:rsidP="001D67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1D67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0F289B" w:rsidRDefault="000F289B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0C7E" w:rsidRDefault="00FA0C7E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D58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A0C7E" w:rsidRDefault="00FA0C7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25D4" w:rsidRDefault="00D625D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0C7E" w:rsidRDefault="00FA0C7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289B" w:rsidRPr="000F289B" w:rsidRDefault="00AE4054" w:rsidP="000F28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F289B">
        <w:rPr>
          <w:rFonts w:ascii="Times New Roman" w:eastAsia="Times New Roman" w:hAnsi="Times New Roman" w:cs="Times New Roman"/>
          <w:b/>
          <w:sz w:val="24"/>
          <w:szCs w:val="24"/>
        </w:rPr>
        <w:t>R/22/15/</w:t>
      </w:r>
      <w:r w:rsidR="007D5876" w:rsidRPr="000F289B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0F289B" w:rsidRPr="000F28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289B" w:rsidRPr="000F289B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39b zákona č. 250/2000 Sb., o rozpočtových pravidlech územních rozpočtů, ve znění pozdějších předpisů, </w:t>
      </w:r>
    </w:p>
    <w:p w:rsidR="000F289B" w:rsidRPr="000F289B" w:rsidRDefault="000F289B" w:rsidP="000F28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F289B">
        <w:rPr>
          <w:rFonts w:ascii="Times New Roman" w:hAnsi="Times New Roman" w:cs="Times New Roman"/>
          <w:sz w:val="24"/>
          <w:szCs w:val="24"/>
        </w:rPr>
        <w:t>příspěvkové organizaci Domov seniorů Břeclav, se sídlem Břeclav 3, Na Pěšině 2842/13 souhlas k uzavření smluv o přijetí účelově určených darů od fyzických a právnických osob dle přílohy č. 5 zápisu.</w:t>
      </w:r>
    </w:p>
    <w:p w:rsidR="000F289B" w:rsidRPr="000F289B" w:rsidRDefault="000F289B" w:rsidP="000F289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9B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AE4054" w:rsidRPr="000F289B" w:rsidRDefault="00AE4054" w:rsidP="000F289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054" w:rsidRDefault="00AE405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3947" w:rsidRDefault="00763947" w:rsidP="002F2B3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BE2" w:rsidRDefault="00EE3E0E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D58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="00924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A0C7E" w:rsidRPr="00FE48EC" w:rsidRDefault="00FA0C7E" w:rsidP="00FE48E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423" w:rsidRDefault="006C6423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625D4" w:rsidRDefault="00D625D4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625D4" w:rsidRDefault="00AE4054" w:rsidP="00265A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5A43">
        <w:rPr>
          <w:rFonts w:ascii="Times New Roman" w:eastAsia="Times New Roman" w:hAnsi="Times New Roman" w:cs="Times New Roman"/>
          <w:b/>
          <w:sz w:val="24"/>
          <w:szCs w:val="24"/>
        </w:rPr>
        <w:t>R/22/15/</w:t>
      </w:r>
      <w:r w:rsidR="007D5876" w:rsidRPr="00265A43">
        <w:rPr>
          <w:rFonts w:ascii="Times New Roman" w:eastAsia="Times New Roman" w:hAnsi="Times New Roman" w:cs="Times New Roman"/>
          <w:b/>
          <w:sz w:val="24"/>
          <w:szCs w:val="24"/>
        </w:rPr>
        <w:t>17a</w:t>
      </w:r>
      <w:r w:rsidR="00853740" w:rsidRPr="00265A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A43" w:rsidRPr="00265A4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se zapojením příspěvkové organizace Základní </w:t>
      </w:r>
      <w:r w:rsidR="00265A43" w:rsidRPr="00265A43">
        <w:rPr>
          <w:rFonts w:ascii="Times New Roman" w:hAnsi="Times New Roman" w:cs="Times New Roman"/>
          <w:sz w:val="24"/>
          <w:szCs w:val="24"/>
        </w:rPr>
        <w:lastRenderedPageBreak/>
        <w:t xml:space="preserve">škola Břeclav, Komenského 2, 691 41 Břeclav 4 do OP Vzdělávání pro konkurenceschopnost – projekt „Zlaté české ručičky“, </w:t>
      </w:r>
      <w:proofErr w:type="spellStart"/>
      <w:r w:rsidR="00265A43" w:rsidRPr="00265A43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265A43" w:rsidRPr="00265A43">
        <w:rPr>
          <w:rFonts w:ascii="Times New Roman" w:hAnsi="Times New Roman" w:cs="Times New Roman"/>
          <w:sz w:val="24"/>
          <w:szCs w:val="24"/>
        </w:rPr>
        <w:t xml:space="preserve">. č.: CZ.1.07/1.1.00/57.0009, na základě výzvy MŠMT </w:t>
      </w:r>
    </w:p>
    <w:p w:rsidR="00265A43" w:rsidRDefault="00D625D4" w:rsidP="00265A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57.</w:t>
      </w:r>
    </w:p>
    <w:p w:rsidR="00D625D4" w:rsidRDefault="00D625D4" w:rsidP="00265A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25D4" w:rsidRPr="00265A43" w:rsidRDefault="00D625D4" w:rsidP="00265A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65A43" w:rsidRPr="00D625D4" w:rsidRDefault="00AE4054" w:rsidP="00D625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25D4">
        <w:rPr>
          <w:rFonts w:ascii="Times New Roman" w:eastAsia="Times New Roman" w:hAnsi="Times New Roman" w:cs="Times New Roman"/>
          <w:b/>
          <w:sz w:val="24"/>
          <w:szCs w:val="24"/>
        </w:rPr>
        <w:t>R/22/15/</w:t>
      </w:r>
      <w:r w:rsidR="007D5876" w:rsidRPr="00D625D4">
        <w:rPr>
          <w:rFonts w:ascii="Times New Roman" w:eastAsia="Times New Roman" w:hAnsi="Times New Roman" w:cs="Times New Roman"/>
          <w:b/>
          <w:sz w:val="24"/>
          <w:szCs w:val="24"/>
        </w:rPr>
        <w:t>17c</w:t>
      </w:r>
      <w:r w:rsidR="00265A43" w:rsidRPr="00D625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A43" w:rsidRPr="00D625D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 použitím částky 204.112 Kč z rozpočtu příspěvkové organizace Základní škola Břeclav, Komenského 2, 691 41 Břeclav 4, jako zálohy k zabezpečení projektu „Zlaté české ručičky“ (výzva MŠMT č. 57), s tím, že po obdržení schválené dotace z MŠMT bude uvedená částka přeúčtována zpět. </w:t>
      </w:r>
    </w:p>
    <w:p w:rsidR="00AE4054" w:rsidRPr="00D625D4" w:rsidRDefault="00AE4054" w:rsidP="00D625D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054" w:rsidRDefault="00AE405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2B35" w:rsidRDefault="002F2B35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4108" w:rsidRDefault="00134108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63947" w:rsidRDefault="00763947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63947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Pr="007329D9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D25EB3" w:rsidRDefault="00D25EB3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25D4" w:rsidRDefault="00D625D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25D4" w:rsidRDefault="00D625D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25D4" w:rsidRDefault="00D625D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25D4" w:rsidRDefault="00D625D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25D4" w:rsidRDefault="00D625D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25D4" w:rsidRDefault="00D625D4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16A9" w:rsidRDefault="00FC16A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2917" w:rsidRDefault="005A291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AE4054">
        <w:rPr>
          <w:rFonts w:ascii="Times New Roman" w:eastAsia="Times New Roman" w:hAnsi="Times New Roman" w:cs="Times New Roman"/>
          <w:i/>
          <w:sz w:val="16"/>
        </w:rPr>
        <w:t>12.10.</w:t>
      </w:r>
      <w:r w:rsidR="00A431E6">
        <w:rPr>
          <w:rFonts w:ascii="Times New Roman" w:eastAsia="Times New Roman" w:hAnsi="Times New Roman" w:cs="Times New Roman"/>
          <w:i/>
          <w:sz w:val="16"/>
        </w:rPr>
        <w:t>2015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2A" w:rsidRDefault="00DF532A" w:rsidP="00710B35">
      <w:pPr>
        <w:spacing w:after="0" w:line="240" w:lineRule="auto"/>
      </w:pPr>
      <w:r>
        <w:separator/>
      </w:r>
    </w:p>
  </w:endnote>
  <w:endnote w:type="continuationSeparator" w:id="0">
    <w:p w:rsidR="00DF532A" w:rsidRDefault="00DF532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79A">
          <w:rPr>
            <w:noProof/>
          </w:rPr>
          <w:t>5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2A" w:rsidRDefault="00DF532A" w:rsidP="00710B35">
      <w:pPr>
        <w:spacing w:after="0" w:line="240" w:lineRule="auto"/>
      </w:pPr>
      <w:r>
        <w:separator/>
      </w:r>
    </w:p>
  </w:footnote>
  <w:footnote w:type="continuationSeparator" w:id="0">
    <w:p w:rsidR="00DF532A" w:rsidRDefault="00DF532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4B40"/>
    <w:rsid w:val="00015B61"/>
    <w:rsid w:val="00023CC8"/>
    <w:rsid w:val="0002762F"/>
    <w:rsid w:val="00027CB1"/>
    <w:rsid w:val="00030B6D"/>
    <w:rsid w:val="00034F3C"/>
    <w:rsid w:val="00042FBC"/>
    <w:rsid w:val="00044B82"/>
    <w:rsid w:val="0004524C"/>
    <w:rsid w:val="000476A1"/>
    <w:rsid w:val="00051F00"/>
    <w:rsid w:val="000549E2"/>
    <w:rsid w:val="00054A02"/>
    <w:rsid w:val="0006012A"/>
    <w:rsid w:val="00060294"/>
    <w:rsid w:val="000622F2"/>
    <w:rsid w:val="000626E9"/>
    <w:rsid w:val="0006670E"/>
    <w:rsid w:val="00067989"/>
    <w:rsid w:val="00067DA2"/>
    <w:rsid w:val="00071031"/>
    <w:rsid w:val="00072811"/>
    <w:rsid w:val="00076FEC"/>
    <w:rsid w:val="000901A8"/>
    <w:rsid w:val="000912C2"/>
    <w:rsid w:val="00091AB3"/>
    <w:rsid w:val="00095591"/>
    <w:rsid w:val="00096B77"/>
    <w:rsid w:val="00096C89"/>
    <w:rsid w:val="000A2933"/>
    <w:rsid w:val="000A5329"/>
    <w:rsid w:val="000B475E"/>
    <w:rsid w:val="000C0B5C"/>
    <w:rsid w:val="000C1699"/>
    <w:rsid w:val="000C71DD"/>
    <w:rsid w:val="000D3998"/>
    <w:rsid w:val="000D4517"/>
    <w:rsid w:val="000D62B3"/>
    <w:rsid w:val="000D6475"/>
    <w:rsid w:val="000D7F23"/>
    <w:rsid w:val="000E3FAD"/>
    <w:rsid w:val="000F289B"/>
    <w:rsid w:val="000F5C6F"/>
    <w:rsid w:val="000F698A"/>
    <w:rsid w:val="000F78D0"/>
    <w:rsid w:val="00102DF4"/>
    <w:rsid w:val="001229B6"/>
    <w:rsid w:val="00124F7B"/>
    <w:rsid w:val="001321E4"/>
    <w:rsid w:val="00134108"/>
    <w:rsid w:val="001363A3"/>
    <w:rsid w:val="0013780A"/>
    <w:rsid w:val="00140C77"/>
    <w:rsid w:val="00141C85"/>
    <w:rsid w:val="001424D0"/>
    <w:rsid w:val="00142C17"/>
    <w:rsid w:val="001434C7"/>
    <w:rsid w:val="00143F0B"/>
    <w:rsid w:val="0014513E"/>
    <w:rsid w:val="001502BE"/>
    <w:rsid w:val="00150376"/>
    <w:rsid w:val="00150A9D"/>
    <w:rsid w:val="00150B6D"/>
    <w:rsid w:val="00150E5D"/>
    <w:rsid w:val="00163E12"/>
    <w:rsid w:val="00171719"/>
    <w:rsid w:val="00171F83"/>
    <w:rsid w:val="00173B31"/>
    <w:rsid w:val="00181626"/>
    <w:rsid w:val="00181CEE"/>
    <w:rsid w:val="00181E7F"/>
    <w:rsid w:val="00183D28"/>
    <w:rsid w:val="00191E91"/>
    <w:rsid w:val="0019375C"/>
    <w:rsid w:val="00194058"/>
    <w:rsid w:val="001A17E9"/>
    <w:rsid w:val="001A3CC6"/>
    <w:rsid w:val="001A4208"/>
    <w:rsid w:val="001A58F9"/>
    <w:rsid w:val="001A6799"/>
    <w:rsid w:val="001B1A55"/>
    <w:rsid w:val="001B26F2"/>
    <w:rsid w:val="001B30E4"/>
    <w:rsid w:val="001B4C47"/>
    <w:rsid w:val="001B519A"/>
    <w:rsid w:val="001C49CD"/>
    <w:rsid w:val="001C49EC"/>
    <w:rsid w:val="001C7904"/>
    <w:rsid w:val="001D00A7"/>
    <w:rsid w:val="001D679A"/>
    <w:rsid w:val="001D7C11"/>
    <w:rsid w:val="001E15C0"/>
    <w:rsid w:val="001E3740"/>
    <w:rsid w:val="001E47EF"/>
    <w:rsid w:val="001F1924"/>
    <w:rsid w:val="00200750"/>
    <w:rsid w:val="00210F92"/>
    <w:rsid w:val="00216F6A"/>
    <w:rsid w:val="00217BBC"/>
    <w:rsid w:val="00221051"/>
    <w:rsid w:val="002221E9"/>
    <w:rsid w:val="00224B42"/>
    <w:rsid w:val="00233AB0"/>
    <w:rsid w:val="00234524"/>
    <w:rsid w:val="002412BE"/>
    <w:rsid w:val="00243C54"/>
    <w:rsid w:val="00243DE6"/>
    <w:rsid w:val="002468B6"/>
    <w:rsid w:val="00250001"/>
    <w:rsid w:val="00254458"/>
    <w:rsid w:val="0025608D"/>
    <w:rsid w:val="00260688"/>
    <w:rsid w:val="00261D0E"/>
    <w:rsid w:val="0026204F"/>
    <w:rsid w:val="00265A43"/>
    <w:rsid w:val="00272019"/>
    <w:rsid w:val="0027376F"/>
    <w:rsid w:val="00275A78"/>
    <w:rsid w:val="0028450A"/>
    <w:rsid w:val="0029122D"/>
    <w:rsid w:val="00293927"/>
    <w:rsid w:val="002A05FF"/>
    <w:rsid w:val="002A4DB6"/>
    <w:rsid w:val="002A5955"/>
    <w:rsid w:val="002A7DC1"/>
    <w:rsid w:val="002B5B0F"/>
    <w:rsid w:val="002C53E0"/>
    <w:rsid w:val="002D3BCE"/>
    <w:rsid w:val="002E0456"/>
    <w:rsid w:val="002E05C4"/>
    <w:rsid w:val="002E50F3"/>
    <w:rsid w:val="002E588A"/>
    <w:rsid w:val="002F2B35"/>
    <w:rsid w:val="002F65E3"/>
    <w:rsid w:val="003001CA"/>
    <w:rsid w:val="00315A7D"/>
    <w:rsid w:val="00315C5B"/>
    <w:rsid w:val="00327A81"/>
    <w:rsid w:val="003307C2"/>
    <w:rsid w:val="00332D36"/>
    <w:rsid w:val="00340CEF"/>
    <w:rsid w:val="00344BBD"/>
    <w:rsid w:val="003472F4"/>
    <w:rsid w:val="00364FDA"/>
    <w:rsid w:val="00380F71"/>
    <w:rsid w:val="0038624B"/>
    <w:rsid w:val="0038682D"/>
    <w:rsid w:val="00386F67"/>
    <w:rsid w:val="003B302F"/>
    <w:rsid w:val="003C16D6"/>
    <w:rsid w:val="003D14AB"/>
    <w:rsid w:val="003D1C13"/>
    <w:rsid w:val="003E4F69"/>
    <w:rsid w:val="003F2D4E"/>
    <w:rsid w:val="003F3F38"/>
    <w:rsid w:val="003F72D7"/>
    <w:rsid w:val="004047DB"/>
    <w:rsid w:val="004144FC"/>
    <w:rsid w:val="004165C7"/>
    <w:rsid w:val="004174E1"/>
    <w:rsid w:val="00420110"/>
    <w:rsid w:val="0042173A"/>
    <w:rsid w:val="00421F16"/>
    <w:rsid w:val="00434897"/>
    <w:rsid w:val="0043497D"/>
    <w:rsid w:val="00435E23"/>
    <w:rsid w:val="00443919"/>
    <w:rsid w:val="00444FDD"/>
    <w:rsid w:val="004462B0"/>
    <w:rsid w:val="004473ED"/>
    <w:rsid w:val="00456179"/>
    <w:rsid w:val="004652C6"/>
    <w:rsid w:val="00466E8F"/>
    <w:rsid w:val="00467875"/>
    <w:rsid w:val="00480D77"/>
    <w:rsid w:val="00481847"/>
    <w:rsid w:val="00485D42"/>
    <w:rsid w:val="00486724"/>
    <w:rsid w:val="00491279"/>
    <w:rsid w:val="00494CBB"/>
    <w:rsid w:val="0049693E"/>
    <w:rsid w:val="00496A45"/>
    <w:rsid w:val="004B1871"/>
    <w:rsid w:val="004B1CC3"/>
    <w:rsid w:val="004B2FE6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1101"/>
    <w:rsid w:val="004E39A4"/>
    <w:rsid w:val="004F633C"/>
    <w:rsid w:val="00503FEE"/>
    <w:rsid w:val="00505D5A"/>
    <w:rsid w:val="00514B83"/>
    <w:rsid w:val="0051594E"/>
    <w:rsid w:val="005175EF"/>
    <w:rsid w:val="00520B82"/>
    <w:rsid w:val="00530957"/>
    <w:rsid w:val="00532FFC"/>
    <w:rsid w:val="0053663D"/>
    <w:rsid w:val="00536CA8"/>
    <w:rsid w:val="00537FC9"/>
    <w:rsid w:val="005457D5"/>
    <w:rsid w:val="005465F0"/>
    <w:rsid w:val="00562F55"/>
    <w:rsid w:val="005643D1"/>
    <w:rsid w:val="005714CC"/>
    <w:rsid w:val="005748CC"/>
    <w:rsid w:val="00581EEE"/>
    <w:rsid w:val="00595CB7"/>
    <w:rsid w:val="005A216E"/>
    <w:rsid w:val="005A2917"/>
    <w:rsid w:val="005A590D"/>
    <w:rsid w:val="005A5DC1"/>
    <w:rsid w:val="005A5F51"/>
    <w:rsid w:val="005B020F"/>
    <w:rsid w:val="005B158F"/>
    <w:rsid w:val="005C1661"/>
    <w:rsid w:val="005C4354"/>
    <w:rsid w:val="005C6344"/>
    <w:rsid w:val="005D6033"/>
    <w:rsid w:val="005D6CF7"/>
    <w:rsid w:val="005E0FAA"/>
    <w:rsid w:val="005E2B4C"/>
    <w:rsid w:val="005E4D4C"/>
    <w:rsid w:val="005E568F"/>
    <w:rsid w:val="005E66AB"/>
    <w:rsid w:val="005F0C7C"/>
    <w:rsid w:val="005F0CAB"/>
    <w:rsid w:val="005F7390"/>
    <w:rsid w:val="006037ED"/>
    <w:rsid w:val="00606028"/>
    <w:rsid w:val="00610596"/>
    <w:rsid w:val="00611555"/>
    <w:rsid w:val="00621FD4"/>
    <w:rsid w:val="00622B12"/>
    <w:rsid w:val="00626BD8"/>
    <w:rsid w:val="00631184"/>
    <w:rsid w:val="006345CD"/>
    <w:rsid w:val="00634D14"/>
    <w:rsid w:val="006377FD"/>
    <w:rsid w:val="006413B8"/>
    <w:rsid w:val="006414C0"/>
    <w:rsid w:val="00642925"/>
    <w:rsid w:val="006524CB"/>
    <w:rsid w:val="00657920"/>
    <w:rsid w:val="0066005F"/>
    <w:rsid w:val="00661F1A"/>
    <w:rsid w:val="0066397F"/>
    <w:rsid w:val="006705F4"/>
    <w:rsid w:val="00670745"/>
    <w:rsid w:val="00672815"/>
    <w:rsid w:val="006730D6"/>
    <w:rsid w:val="00674E7C"/>
    <w:rsid w:val="00680919"/>
    <w:rsid w:val="00682F63"/>
    <w:rsid w:val="00683DE6"/>
    <w:rsid w:val="0069323D"/>
    <w:rsid w:val="00696635"/>
    <w:rsid w:val="006A14C5"/>
    <w:rsid w:val="006B3EFE"/>
    <w:rsid w:val="006B59B0"/>
    <w:rsid w:val="006B72C4"/>
    <w:rsid w:val="006C1290"/>
    <w:rsid w:val="006C5C0A"/>
    <w:rsid w:val="006C6423"/>
    <w:rsid w:val="006D0066"/>
    <w:rsid w:val="006D18EA"/>
    <w:rsid w:val="006D1CE9"/>
    <w:rsid w:val="006D6E5D"/>
    <w:rsid w:val="006E1A20"/>
    <w:rsid w:val="006E2265"/>
    <w:rsid w:val="006E3B07"/>
    <w:rsid w:val="006E69EC"/>
    <w:rsid w:val="006F2CDE"/>
    <w:rsid w:val="006F780B"/>
    <w:rsid w:val="00706DEE"/>
    <w:rsid w:val="00710B35"/>
    <w:rsid w:val="007169BC"/>
    <w:rsid w:val="00730AB0"/>
    <w:rsid w:val="007329D9"/>
    <w:rsid w:val="00733D5A"/>
    <w:rsid w:val="00736089"/>
    <w:rsid w:val="00736BAF"/>
    <w:rsid w:val="00737F7A"/>
    <w:rsid w:val="00740581"/>
    <w:rsid w:val="0074737B"/>
    <w:rsid w:val="00747575"/>
    <w:rsid w:val="00763947"/>
    <w:rsid w:val="007646F0"/>
    <w:rsid w:val="0076515D"/>
    <w:rsid w:val="00767587"/>
    <w:rsid w:val="00771B96"/>
    <w:rsid w:val="00772A7B"/>
    <w:rsid w:val="007742C7"/>
    <w:rsid w:val="00782823"/>
    <w:rsid w:val="00783724"/>
    <w:rsid w:val="00794A12"/>
    <w:rsid w:val="0079633C"/>
    <w:rsid w:val="007A15F9"/>
    <w:rsid w:val="007B4960"/>
    <w:rsid w:val="007B6E26"/>
    <w:rsid w:val="007B736E"/>
    <w:rsid w:val="007C09F8"/>
    <w:rsid w:val="007C41C0"/>
    <w:rsid w:val="007C727E"/>
    <w:rsid w:val="007D5876"/>
    <w:rsid w:val="007E2B16"/>
    <w:rsid w:val="007E49D0"/>
    <w:rsid w:val="007E6CD3"/>
    <w:rsid w:val="007F19CB"/>
    <w:rsid w:val="007F3D4C"/>
    <w:rsid w:val="007F4930"/>
    <w:rsid w:val="007F5D85"/>
    <w:rsid w:val="0080108E"/>
    <w:rsid w:val="0081255C"/>
    <w:rsid w:val="00812BD1"/>
    <w:rsid w:val="00813170"/>
    <w:rsid w:val="00813FAF"/>
    <w:rsid w:val="00821E08"/>
    <w:rsid w:val="00822C95"/>
    <w:rsid w:val="008246EB"/>
    <w:rsid w:val="00825965"/>
    <w:rsid w:val="00826068"/>
    <w:rsid w:val="0083393F"/>
    <w:rsid w:val="00834ABB"/>
    <w:rsid w:val="008360CD"/>
    <w:rsid w:val="00837FBA"/>
    <w:rsid w:val="0084060E"/>
    <w:rsid w:val="00853740"/>
    <w:rsid w:val="008553C6"/>
    <w:rsid w:val="00865E35"/>
    <w:rsid w:val="00865ED5"/>
    <w:rsid w:val="00866488"/>
    <w:rsid w:val="008754DB"/>
    <w:rsid w:val="00876A77"/>
    <w:rsid w:val="00884C2F"/>
    <w:rsid w:val="008931B5"/>
    <w:rsid w:val="008940D9"/>
    <w:rsid w:val="00894E2C"/>
    <w:rsid w:val="008A647D"/>
    <w:rsid w:val="008B0F23"/>
    <w:rsid w:val="008B2DA0"/>
    <w:rsid w:val="008B2F04"/>
    <w:rsid w:val="008B3828"/>
    <w:rsid w:val="008B5C1E"/>
    <w:rsid w:val="008D0D31"/>
    <w:rsid w:val="008D1AC5"/>
    <w:rsid w:val="008E39AE"/>
    <w:rsid w:val="008E5113"/>
    <w:rsid w:val="008E6819"/>
    <w:rsid w:val="008F3E0F"/>
    <w:rsid w:val="008F4BEA"/>
    <w:rsid w:val="008F637A"/>
    <w:rsid w:val="009038B0"/>
    <w:rsid w:val="009073AF"/>
    <w:rsid w:val="00910B59"/>
    <w:rsid w:val="00915D99"/>
    <w:rsid w:val="009172B7"/>
    <w:rsid w:val="00917BDB"/>
    <w:rsid w:val="0092403D"/>
    <w:rsid w:val="00924BE2"/>
    <w:rsid w:val="0093682E"/>
    <w:rsid w:val="0093793D"/>
    <w:rsid w:val="009379C6"/>
    <w:rsid w:val="00943525"/>
    <w:rsid w:val="00946DB2"/>
    <w:rsid w:val="00956C8B"/>
    <w:rsid w:val="0095744A"/>
    <w:rsid w:val="009600C0"/>
    <w:rsid w:val="00960AE8"/>
    <w:rsid w:val="00964957"/>
    <w:rsid w:val="00965E05"/>
    <w:rsid w:val="0096727F"/>
    <w:rsid w:val="0097590D"/>
    <w:rsid w:val="00987431"/>
    <w:rsid w:val="009901CA"/>
    <w:rsid w:val="00990BEB"/>
    <w:rsid w:val="00991F91"/>
    <w:rsid w:val="009A28E6"/>
    <w:rsid w:val="009A5F42"/>
    <w:rsid w:val="009A66B9"/>
    <w:rsid w:val="009B0D67"/>
    <w:rsid w:val="009B2426"/>
    <w:rsid w:val="009C203A"/>
    <w:rsid w:val="009C3179"/>
    <w:rsid w:val="009C6C90"/>
    <w:rsid w:val="009D215A"/>
    <w:rsid w:val="009D4379"/>
    <w:rsid w:val="009E409A"/>
    <w:rsid w:val="009F63E4"/>
    <w:rsid w:val="00A03317"/>
    <w:rsid w:val="00A05147"/>
    <w:rsid w:val="00A11B70"/>
    <w:rsid w:val="00A13187"/>
    <w:rsid w:val="00A154B7"/>
    <w:rsid w:val="00A3217A"/>
    <w:rsid w:val="00A40718"/>
    <w:rsid w:val="00A431E6"/>
    <w:rsid w:val="00A437DF"/>
    <w:rsid w:val="00A43909"/>
    <w:rsid w:val="00A52A42"/>
    <w:rsid w:val="00A66E0C"/>
    <w:rsid w:val="00A73195"/>
    <w:rsid w:val="00A75966"/>
    <w:rsid w:val="00A75A49"/>
    <w:rsid w:val="00A82CF7"/>
    <w:rsid w:val="00A84972"/>
    <w:rsid w:val="00A8539E"/>
    <w:rsid w:val="00A87616"/>
    <w:rsid w:val="00A9019C"/>
    <w:rsid w:val="00A9286D"/>
    <w:rsid w:val="00A9697A"/>
    <w:rsid w:val="00AA0FE9"/>
    <w:rsid w:val="00AA2197"/>
    <w:rsid w:val="00AA6C42"/>
    <w:rsid w:val="00AB1BDF"/>
    <w:rsid w:val="00AB314E"/>
    <w:rsid w:val="00AB3D4D"/>
    <w:rsid w:val="00AC1565"/>
    <w:rsid w:val="00AC28A1"/>
    <w:rsid w:val="00AC3781"/>
    <w:rsid w:val="00AC5606"/>
    <w:rsid w:val="00AC7C0A"/>
    <w:rsid w:val="00AD53D2"/>
    <w:rsid w:val="00AD7F46"/>
    <w:rsid w:val="00AE4054"/>
    <w:rsid w:val="00AE699D"/>
    <w:rsid w:val="00AE6CE7"/>
    <w:rsid w:val="00AE7799"/>
    <w:rsid w:val="00AF48D0"/>
    <w:rsid w:val="00AF6EEE"/>
    <w:rsid w:val="00B01E4D"/>
    <w:rsid w:val="00B052A7"/>
    <w:rsid w:val="00B113C2"/>
    <w:rsid w:val="00B16ECF"/>
    <w:rsid w:val="00B20188"/>
    <w:rsid w:val="00B24512"/>
    <w:rsid w:val="00B2548A"/>
    <w:rsid w:val="00B3560E"/>
    <w:rsid w:val="00B429AA"/>
    <w:rsid w:val="00B4459C"/>
    <w:rsid w:val="00B479EE"/>
    <w:rsid w:val="00B53142"/>
    <w:rsid w:val="00B64706"/>
    <w:rsid w:val="00B65780"/>
    <w:rsid w:val="00B722B4"/>
    <w:rsid w:val="00B73473"/>
    <w:rsid w:val="00B80576"/>
    <w:rsid w:val="00B80598"/>
    <w:rsid w:val="00B83F3E"/>
    <w:rsid w:val="00B90BB0"/>
    <w:rsid w:val="00BA09BD"/>
    <w:rsid w:val="00BA3149"/>
    <w:rsid w:val="00BA662B"/>
    <w:rsid w:val="00BB0543"/>
    <w:rsid w:val="00BB3A3A"/>
    <w:rsid w:val="00BB3FD6"/>
    <w:rsid w:val="00BC0870"/>
    <w:rsid w:val="00BC1BA8"/>
    <w:rsid w:val="00BD3D99"/>
    <w:rsid w:val="00BD5BB2"/>
    <w:rsid w:val="00BF5E5F"/>
    <w:rsid w:val="00C00CA9"/>
    <w:rsid w:val="00C03C59"/>
    <w:rsid w:val="00C06E43"/>
    <w:rsid w:val="00C0718A"/>
    <w:rsid w:val="00C1136F"/>
    <w:rsid w:val="00C1240A"/>
    <w:rsid w:val="00C1664B"/>
    <w:rsid w:val="00C16A65"/>
    <w:rsid w:val="00C237BA"/>
    <w:rsid w:val="00C2401A"/>
    <w:rsid w:val="00C24D3E"/>
    <w:rsid w:val="00C27925"/>
    <w:rsid w:val="00C32076"/>
    <w:rsid w:val="00C32A88"/>
    <w:rsid w:val="00C33896"/>
    <w:rsid w:val="00C3490E"/>
    <w:rsid w:val="00C3729E"/>
    <w:rsid w:val="00C40926"/>
    <w:rsid w:val="00C526D8"/>
    <w:rsid w:val="00C577DE"/>
    <w:rsid w:val="00C605E8"/>
    <w:rsid w:val="00C627DC"/>
    <w:rsid w:val="00C63CF8"/>
    <w:rsid w:val="00C6771A"/>
    <w:rsid w:val="00C74780"/>
    <w:rsid w:val="00C80FBE"/>
    <w:rsid w:val="00C83DA5"/>
    <w:rsid w:val="00C84728"/>
    <w:rsid w:val="00C907EA"/>
    <w:rsid w:val="00C965A7"/>
    <w:rsid w:val="00C96E59"/>
    <w:rsid w:val="00CA0A01"/>
    <w:rsid w:val="00CA1DB9"/>
    <w:rsid w:val="00CA40BF"/>
    <w:rsid w:val="00CA4291"/>
    <w:rsid w:val="00CA6101"/>
    <w:rsid w:val="00CA7D0D"/>
    <w:rsid w:val="00CB3FD3"/>
    <w:rsid w:val="00CC0F7E"/>
    <w:rsid w:val="00CD2CF8"/>
    <w:rsid w:val="00CE2238"/>
    <w:rsid w:val="00CE5F8B"/>
    <w:rsid w:val="00CE7A7B"/>
    <w:rsid w:val="00CF57A6"/>
    <w:rsid w:val="00D009B1"/>
    <w:rsid w:val="00D11CBE"/>
    <w:rsid w:val="00D201EC"/>
    <w:rsid w:val="00D21817"/>
    <w:rsid w:val="00D21BDC"/>
    <w:rsid w:val="00D23102"/>
    <w:rsid w:val="00D253F5"/>
    <w:rsid w:val="00D25EB3"/>
    <w:rsid w:val="00D33AA9"/>
    <w:rsid w:val="00D347D3"/>
    <w:rsid w:val="00D37894"/>
    <w:rsid w:val="00D4350B"/>
    <w:rsid w:val="00D46063"/>
    <w:rsid w:val="00D50AC4"/>
    <w:rsid w:val="00D5347A"/>
    <w:rsid w:val="00D546EC"/>
    <w:rsid w:val="00D61EEE"/>
    <w:rsid w:val="00D625D4"/>
    <w:rsid w:val="00D65F79"/>
    <w:rsid w:val="00D67109"/>
    <w:rsid w:val="00D7286D"/>
    <w:rsid w:val="00D74D4A"/>
    <w:rsid w:val="00D77F13"/>
    <w:rsid w:val="00D800F9"/>
    <w:rsid w:val="00D84496"/>
    <w:rsid w:val="00D931EE"/>
    <w:rsid w:val="00DC6F15"/>
    <w:rsid w:val="00DD114E"/>
    <w:rsid w:val="00DD20FF"/>
    <w:rsid w:val="00DD345E"/>
    <w:rsid w:val="00DD4011"/>
    <w:rsid w:val="00DE213A"/>
    <w:rsid w:val="00DE6059"/>
    <w:rsid w:val="00DF3DA6"/>
    <w:rsid w:val="00DF532A"/>
    <w:rsid w:val="00DF539D"/>
    <w:rsid w:val="00DF58D9"/>
    <w:rsid w:val="00DF7944"/>
    <w:rsid w:val="00E018F0"/>
    <w:rsid w:val="00E0275D"/>
    <w:rsid w:val="00E03F61"/>
    <w:rsid w:val="00E07695"/>
    <w:rsid w:val="00E10D6C"/>
    <w:rsid w:val="00E11C6D"/>
    <w:rsid w:val="00E144BA"/>
    <w:rsid w:val="00E22263"/>
    <w:rsid w:val="00E2301A"/>
    <w:rsid w:val="00E25A31"/>
    <w:rsid w:val="00E3162F"/>
    <w:rsid w:val="00E34DDB"/>
    <w:rsid w:val="00E37C4A"/>
    <w:rsid w:val="00E41CA8"/>
    <w:rsid w:val="00E42B5B"/>
    <w:rsid w:val="00E52189"/>
    <w:rsid w:val="00E53E17"/>
    <w:rsid w:val="00E56372"/>
    <w:rsid w:val="00E60BF3"/>
    <w:rsid w:val="00E64320"/>
    <w:rsid w:val="00E65A6F"/>
    <w:rsid w:val="00E7198C"/>
    <w:rsid w:val="00E72DC8"/>
    <w:rsid w:val="00E7700B"/>
    <w:rsid w:val="00E77F0E"/>
    <w:rsid w:val="00E86DC5"/>
    <w:rsid w:val="00E92E88"/>
    <w:rsid w:val="00E93C00"/>
    <w:rsid w:val="00EA09CE"/>
    <w:rsid w:val="00EA22FF"/>
    <w:rsid w:val="00EA251C"/>
    <w:rsid w:val="00EB0A03"/>
    <w:rsid w:val="00EB6E02"/>
    <w:rsid w:val="00EC508B"/>
    <w:rsid w:val="00EC6F2C"/>
    <w:rsid w:val="00EC7784"/>
    <w:rsid w:val="00ED0191"/>
    <w:rsid w:val="00ED5945"/>
    <w:rsid w:val="00ED6C6C"/>
    <w:rsid w:val="00EE0411"/>
    <w:rsid w:val="00EE07A2"/>
    <w:rsid w:val="00EE3E0E"/>
    <w:rsid w:val="00EF20FB"/>
    <w:rsid w:val="00EF36BD"/>
    <w:rsid w:val="00F057D1"/>
    <w:rsid w:val="00F10333"/>
    <w:rsid w:val="00F105D4"/>
    <w:rsid w:val="00F12BAC"/>
    <w:rsid w:val="00F16325"/>
    <w:rsid w:val="00F17EB6"/>
    <w:rsid w:val="00F33454"/>
    <w:rsid w:val="00F340D6"/>
    <w:rsid w:val="00F3761D"/>
    <w:rsid w:val="00F4334F"/>
    <w:rsid w:val="00F44688"/>
    <w:rsid w:val="00F46DBC"/>
    <w:rsid w:val="00F47496"/>
    <w:rsid w:val="00F52ACC"/>
    <w:rsid w:val="00F54F2D"/>
    <w:rsid w:val="00F61A38"/>
    <w:rsid w:val="00F64534"/>
    <w:rsid w:val="00F64980"/>
    <w:rsid w:val="00F67730"/>
    <w:rsid w:val="00F67F6F"/>
    <w:rsid w:val="00F73FA3"/>
    <w:rsid w:val="00F81624"/>
    <w:rsid w:val="00F81CE2"/>
    <w:rsid w:val="00F83066"/>
    <w:rsid w:val="00FA0C7E"/>
    <w:rsid w:val="00FA652A"/>
    <w:rsid w:val="00FB0481"/>
    <w:rsid w:val="00FB320C"/>
    <w:rsid w:val="00FC16A9"/>
    <w:rsid w:val="00FC7B91"/>
    <w:rsid w:val="00FD5463"/>
    <w:rsid w:val="00FE19BF"/>
    <w:rsid w:val="00FE24FB"/>
    <w:rsid w:val="00FE373C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B17A-19C8-4B38-8FB4-C2E84239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5</Pages>
  <Words>1449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298</cp:revision>
  <cp:lastPrinted>2015-09-30T12:38:00Z</cp:lastPrinted>
  <dcterms:created xsi:type="dcterms:W3CDTF">2015-01-27T07:15:00Z</dcterms:created>
  <dcterms:modified xsi:type="dcterms:W3CDTF">2015-10-12T13:01:00Z</dcterms:modified>
</cp:coreProperties>
</file>