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10023" w:rsidRPr="009100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Výpis </w:t>
      </w:r>
      <w:r w:rsidR="00B9049D" w:rsidRPr="009100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9100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3368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a 9.A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DF" w:rsidRDefault="00332E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13" w:rsidRPr="00414B13" w:rsidRDefault="007E061F" w:rsidP="00414B1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13">
        <w:rPr>
          <w:rFonts w:ascii="Times New Roman" w:eastAsia="Times New Roman" w:hAnsi="Times New Roman" w:cs="Times New Roman"/>
          <w:b/>
          <w:sz w:val="24"/>
          <w:szCs w:val="24"/>
        </w:rPr>
        <w:t>R/10/19/5</w:t>
      </w:r>
      <w:r w:rsidR="00414B13" w:rsidRPr="00414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B13" w:rsidRPr="00414B13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</w:t>
      </w:r>
      <w:r w:rsidR="00414B13" w:rsidRPr="00414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B13" w:rsidRPr="00414B13">
        <w:rPr>
          <w:rFonts w:ascii="Times New Roman" w:hAnsi="Times New Roman" w:cs="Times New Roman"/>
          <w:color w:val="000000"/>
          <w:sz w:val="24"/>
          <w:szCs w:val="24"/>
        </w:rPr>
        <w:t>změny rozpočtu na rok 2019 uvedené v příloze č. 1 zápisu.</w:t>
      </w:r>
    </w:p>
    <w:p w:rsidR="00414B13" w:rsidRPr="00414B13" w:rsidRDefault="00414B13" w:rsidP="00414B1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B13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DB4" w:rsidRPr="00332DB4" w:rsidRDefault="007E061F" w:rsidP="00332D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2DB4">
        <w:rPr>
          <w:rFonts w:ascii="Times New Roman" w:eastAsia="Times New Roman" w:hAnsi="Times New Roman" w:cs="Times New Roman"/>
          <w:b/>
          <w:sz w:val="24"/>
          <w:szCs w:val="24"/>
        </w:rPr>
        <w:t>R/10/19/6a</w:t>
      </w:r>
      <w:r w:rsidR="00414B13" w:rsidRPr="0033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332DB4">
        <w:rPr>
          <w:rFonts w:ascii="Times New Roman" w:hAnsi="Times New Roman" w:cs="Times New Roman"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 xml:space="preserve">změnu odpisového plánu dlouhodobého majetku pro rok 2019 př. </w:t>
      </w:r>
      <w:proofErr w:type="spellStart"/>
      <w:r w:rsidR="00332DB4" w:rsidRPr="00332DB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32DB4" w:rsidRPr="00332DB4">
        <w:rPr>
          <w:rFonts w:ascii="Times New Roman" w:hAnsi="Times New Roman" w:cs="Times New Roman"/>
          <w:sz w:val="24"/>
          <w:szCs w:val="24"/>
        </w:rPr>
        <w:t>. Domov seniorů Břeclav, příspěvková organizace, se sídlem Břeclav, Na Pěšině 2842/13, IČO: 484 52 734, a to zvýšení o 126.312 Kč na částku 1.339.263 Kč, jak je uvedeno v příloze č. 2</w:t>
      </w:r>
      <w:r w:rsidR="00332DB4">
        <w:rPr>
          <w:rFonts w:ascii="Times New Roman" w:hAnsi="Times New Roman" w:cs="Times New Roman"/>
          <w:sz w:val="24"/>
          <w:szCs w:val="24"/>
        </w:rPr>
        <w:t>.</w:t>
      </w:r>
    </w:p>
    <w:p w:rsidR="00332DB4" w:rsidRPr="00332DB4" w:rsidRDefault="00332DB4" w:rsidP="00332D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DB4" w:rsidRPr="00332DB4" w:rsidRDefault="007E061F" w:rsidP="00332D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2DB4">
        <w:rPr>
          <w:rFonts w:ascii="Times New Roman" w:eastAsia="Times New Roman" w:hAnsi="Times New Roman" w:cs="Times New Roman"/>
          <w:b/>
          <w:sz w:val="24"/>
          <w:szCs w:val="24"/>
        </w:rPr>
        <w:t>R/10/19/6b</w:t>
      </w:r>
      <w:r w:rsidR="00332DB4" w:rsidRPr="0033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332DB4">
        <w:rPr>
          <w:rFonts w:ascii="Times New Roman" w:hAnsi="Times New Roman" w:cs="Times New Roman"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 xml:space="preserve">změnu odpisového plánu dlouhodobého majetku pro rok 2019 př. </w:t>
      </w:r>
      <w:proofErr w:type="spellStart"/>
      <w:r w:rsidR="00332DB4" w:rsidRPr="00332DB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32DB4" w:rsidRPr="00332DB4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Břeclav, Dukelských hrdinů 2747/4a, IČO: 606 80 920, a to zvýšení o 13.248 Kč na částku 350.772 Kč, jak je </w:t>
      </w:r>
      <w:r w:rsidR="00332DB4">
        <w:rPr>
          <w:rFonts w:ascii="Times New Roman" w:hAnsi="Times New Roman" w:cs="Times New Roman"/>
          <w:sz w:val="24"/>
          <w:szCs w:val="24"/>
        </w:rPr>
        <w:t>uvedeno v příloze č. 3.</w:t>
      </w:r>
    </w:p>
    <w:p w:rsidR="00332DB4" w:rsidRPr="00332DB4" w:rsidRDefault="00332DB4" w:rsidP="00332D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E061F" w:rsidRPr="00332DB4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DB4" w:rsidRPr="00332DB4" w:rsidRDefault="007E061F" w:rsidP="00332D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2DB4">
        <w:rPr>
          <w:rFonts w:ascii="Times New Roman" w:eastAsia="Times New Roman" w:hAnsi="Times New Roman" w:cs="Times New Roman"/>
          <w:b/>
          <w:sz w:val="24"/>
          <w:szCs w:val="24"/>
        </w:rPr>
        <w:t>R/10/19/6c</w:t>
      </w:r>
      <w:r w:rsidR="00332DB4" w:rsidRPr="00332D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332DB4">
        <w:rPr>
          <w:rFonts w:ascii="Times New Roman" w:hAnsi="Times New Roman" w:cs="Times New Roman"/>
          <w:sz w:val="24"/>
          <w:szCs w:val="24"/>
        </w:rPr>
        <w:t xml:space="preserve"> </w:t>
      </w:r>
      <w:r w:rsidR="00332DB4" w:rsidRPr="00332DB4">
        <w:rPr>
          <w:rFonts w:ascii="Times New Roman" w:hAnsi="Times New Roman" w:cs="Times New Roman"/>
          <w:sz w:val="24"/>
          <w:szCs w:val="24"/>
        </w:rPr>
        <w:t xml:space="preserve">změnu odpisového plánu dlouhodobého majetku pro rok 2019 př. </w:t>
      </w:r>
      <w:proofErr w:type="spellStart"/>
      <w:r w:rsidR="00332DB4" w:rsidRPr="00332DB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32DB4" w:rsidRPr="00332DB4">
        <w:rPr>
          <w:rFonts w:ascii="Times New Roman" w:hAnsi="Times New Roman" w:cs="Times New Roman"/>
          <w:sz w:val="24"/>
          <w:szCs w:val="24"/>
        </w:rPr>
        <w:t>. Základní škola Břeclav, Komenského 2, příspěvková organizace, se sídlem Břeclav, Komenského 2, IČO: 634 344 58, a to zvýšení o 11.736 Kč na částku 94.932 Kč, jak je uvedeno v příloze č. 4.</w:t>
      </w:r>
    </w:p>
    <w:p w:rsidR="00332DB4" w:rsidRPr="00332DB4" w:rsidRDefault="00332DB4" w:rsidP="00332D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332DB4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32DB4" w:rsidRPr="008A27C4" w:rsidRDefault="007E061F" w:rsidP="00332D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7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R/10/19/7a</w:t>
      </w:r>
      <w:r w:rsidR="00332DB4" w:rsidRPr="008A2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8A27C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A27C4">
        <w:rPr>
          <w:rFonts w:ascii="Times New Roman" w:hAnsi="Times New Roman" w:cs="Times New Roman"/>
          <w:sz w:val="24"/>
          <w:szCs w:val="24"/>
        </w:rPr>
        <w:t xml:space="preserve"> </w:t>
      </w:r>
      <w:r w:rsidR="00332DB4" w:rsidRPr="008A27C4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poskytnutí finanční podpory na poskytování sociálních služeb dotace z prostředků Jihomoravského kraje, v souladu s § 101a zákona č. 108/2006 Sb.,  o sociálních službách, ve znění pozdějších předpisů, č. </w:t>
      </w:r>
      <w:r w:rsidR="00332DB4" w:rsidRPr="008A27C4">
        <w:rPr>
          <w:rFonts w:ascii="Times New Roman" w:hAnsi="Times New Roman" w:cs="Times New Roman"/>
          <w:sz w:val="24"/>
          <w:szCs w:val="24"/>
        </w:rPr>
        <w:t>JMK057278/19/OSV s Jihomoravským krajem, Žerotínovo nám. 449/3, Brno, IČO 70888337, v celkové výši 29.629.600 Kč, která je uvedena v příloze č. 5 zápisu.</w:t>
      </w:r>
    </w:p>
    <w:p w:rsidR="00332DB4" w:rsidRPr="008A27C4" w:rsidRDefault="00332DB4" w:rsidP="00332D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7C4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7C4" w:rsidRPr="008A27C4" w:rsidRDefault="007E061F" w:rsidP="008A27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7C4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8A27C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A27C4" w:rsidRPr="008A2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7C4" w:rsidRPr="008A27C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směrnici pro doplňkovou činnost, vydanou př. </w:t>
      </w:r>
      <w:proofErr w:type="spellStart"/>
      <w:r w:rsidR="008A27C4" w:rsidRPr="008A27C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A27C4" w:rsidRPr="008A27C4">
        <w:rPr>
          <w:rFonts w:ascii="Times New Roman" w:hAnsi="Times New Roman" w:cs="Times New Roman"/>
          <w:sz w:val="24"/>
          <w:szCs w:val="24"/>
        </w:rPr>
        <w:t>. Základní škola Jana Noháče, Břeclav, Školní 16, příspěvková organizace, se sídlem Školní 16, 690 03 Břeclav, IČO 60680709 uvedenou v  příloze č. 6 zápisu.</w:t>
      </w:r>
    </w:p>
    <w:p w:rsidR="008A27C4" w:rsidRPr="008A27C4" w:rsidRDefault="008A27C4" w:rsidP="008A27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7C4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BA2" w:rsidRPr="000B4BA2" w:rsidRDefault="007E061F" w:rsidP="000B4B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4BA2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0B4BA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A27C4" w:rsidRPr="000B4B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BA2" w:rsidRPr="000B4BA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B4BA2" w:rsidRPr="000B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A2" w:rsidRPr="000B4BA2">
        <w:rPr>
          <w:rFonts w:ascii="Times New Roman" w:hAnsi="Times New Roman" w:cs="Times New Roman"/>
          <w:sz w:val="24"/>
          <w:szCs w:val="24"/>
        </w:rPr>
        <w:t xml:space="preserve">záměr zemědělského pachtu části pozemku p. č. 170/1 v k. </w:t>
      </w:r>
      <w:proofErr w:type="spellStart"/>
      <w:r w:rsidR="000B4BA2" w:rsidRPr="000B4BA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B4BA2" w:rsidRPr="000B4BA2">
        <w:rPr>
          <w:rFonts w:ascii="Times New Roman" w:hAnsi="Times New Roman" w:cs="Times New Roman"/>
          <w:sz w:val="24"/>
          <w:szCs w:val="24"/>
        </w:rPr>
        <w:t xml:space="preserve"> Charvátská Nová Ves o výměře cca 25 m</w:t>
      </w:r>
      <w:r w:rsidR="000B4BA2" w:rsidRPr="000B4B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4BA2" w:rsidRPr="000B4BA2">
        <w:rPr>
          <w:rFonts w:ascii="Times New Roman" w:hAnsi="Times New Roman" w:cs="Times New Roman"/>
          <w:sz w:val="24"/>
          <w:szCs w:val="24"/>
        </w:rPr>
        <w:t xml:space="preserve">, za účelem užívání jako předzahrádka. </w:t>
      </w:r>
    </w:p>
    <w:p w:rsidR="007E061F" w:rsidRPr="000B4BA2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7E9" w:rsidRPr="003727E9" w:rsidRDefault="007E061F" w:rsidP="003727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7E9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3727E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B4BA2" w:rsidRPr="00372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3727E9">
        <w:rPr>
          <w:rFonts w:ascii="Times New Roman" w:hAnsi="Times New Roman" w:cs="Times New Roman"/>
          <w:sz w:val="24"/>
          <w:szCs w:val="24"/>
        </w:rPr>
        <w:t>,</w:t>
      </w:r>
      <w:r w:rsidR="003727E9" w:rsidRPr="003727E9">
        <w:rPr>
          <w:rFonts w:ascii="Times New Roman" w:hAnsi="Times New Roman" w:cs="Times New Roman"/>
          <w:sz w:val="24"/>
          <w:szCs w:val="24"/>
        </w:rPr>
        <w:t xml:space="preserve"> uzavření smlouvy o zemědělském pachtu na část 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>pozemku p. č. 3099/53 o výměře 33 m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 a část pozemku p. č. 3099/120 o výměře 50 m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, oba v k. </w:t>
      </w:r>
      <w:proofErr w:type="spellStart"/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 Břeclav, s </w:t>
      </w:r>
      <w:r w:rsidR="0033359B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27E9" w:rsidRPr="003727E9">
        <w:rPr>
          <w:rFonts w:ascii="Times New Roman" w:hAnsi="Times New Roman" w:cs="Times New Roman"/>
          <w:sz w:val="24"/>
          <w:szCs w:val="24"/>
        </w:rPr>
        <w:t>a to za účelem užívání jako zahrada, za cenu 3 Kč/m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sz w:val="24"/>
          <w:szCs w:val="24"/>
        </w:rPr>
        <w:t>/rok, na dobu neurčitou, od 01.04.2019, s výpovědní lhůtou 3 měsíce. Smlouva je uvedena v příloze č. 7 zápisu.</w:t>
      </w:r>
    </w:p>
    <w:p w:rsidR="003727E9" w:rsidRPr="003727E9" w:rsidRDefault="003727E9" w:rsidP="003727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7E9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7E061F" w:rsidRPr="003727E9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7E9" w:rsidRPr="003727E9" w:rsidRDefault="007E061F" w:rsidP="003727E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E9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3727E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3727E9" w:rsidRPr="00372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pozemku p. č. 3611/14 o výměře 80 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 w:rsidR="003727E9" w:rsidRPr="003727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27E9" w:rsidRPr="003727E9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3727E9" w:rsidRPr="003727E9">
        <w:rPr>
          <w:rFonts w:ascii="Times New Roman" w:hAnsi="Times New Roman" w:cs="Times New Roman"/>
          <w:color w:val="000000"/>
          <w:sz w:val="24"/>
          <w:szCs w:val="24"/>
        </w:rPr>
        <w:t xml:space="preserve">za účelem užívání jako zahrada. 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7E9" w:rsidRPr="003727E9" w:rsidRDefault="007E061F" w:rsidP="003727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7E9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3727E9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3727E9" w:rsidRPr="00372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727E9">
        <w:rPr>
          <w:rFonts w:ascii="Times New Roman" w:hAnsi="Times New Roman" w:cs="Times New Roman"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uzavření smlouvy o zemědělském p</w:t>
      </w:r>
      <w:r w:rsidR="003727E9">
        <w:rPr>
          <w:rFonts w:ascii="Times New Roman" w:hAnsi="Times New Roman" w:cs="Times New Roman"/>
          <w:sz w:val="24"/>
          <w:szCs w:val="24"/>
        </w:rPr>
        <w:t xml:space="preserve">achtu na pozemek p. č. 2639/19 </w:t>
      </w:r>
      <w:r w:rsidR="003727E9" w:rsidRPr="003727E9">
        <w:rPr>
          <w:rFonts w:ascii="Times New Roman" w:hAnsi="Times New Roman" w:cs="Times New Roman"/>
          <w:sz w:val="24"/>
          <w:szCs w:val="24"/>
        </w:rPr>
        <w:t>o výměře 321 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3727E9" w:rsidRPr="003727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27E9" w:rsidRPr="003727E9">
        <w:rPr>
          <w:rFonts w:ascii="Times New Roman" w:hAnsi="Times New Roman" w:cs="Times New Roman"/>
          <w:sz w:val="24"/>
          <w:szCs w:val="24"/>
        </w:rPr>
        <w:t xml:space="preserve"> Břeclav s </w:t>
      </w:r>
      <w:r w:rsidR="0033359B">
        <w:rPr>
          <w:rFonts w:ascii="Times New Roman" w:hAnsi="Times New Roman" w:cs="Times New Roman"/>
          <w:sz w:val="24"/>
          <w:szCs w:val="24"/>
        </w:rPr>
        <w:t>XXXXXXXXX</w:t>
      </w:r>
      <w:r w:rsidR="003727E9">
        <w:rPr>
          <w:rFonts w:ascii="Times New Roman" w:hAnsi="Times New Roman" w:cs="Times New Roman"/>
          <w:sz w:val="24"/>
          <w:szCs w:val="24"/>
        </w:rPr>
        <w:t xml:space="preserve">, a to </w:t>
      </w:r>
      <w:r w:rsidR="003727E9" w:rsidRPr="003727E9">
        <w:rPr>
          <w:rFonts w:ascii="Times New Roman" w:hAnsi="Times New Roman" w:cs="Times New Roman"/>
          <w:sz w:val="24"/>
          <w:szCs w:val="24"/>
        </w:rPr>
        <w:t>za účelem užívání jako zahrada, za cenu 3 Kč/m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sz w:val="24"/>
          <w:szCs w:val="24"/>
        </w:rPr>
        <w:t>/rok, na dobu neurčitou, od 01.04.2019, s výpovědní lhůtou 3 měsíce. Smlouva je uvedena v </w:t>
      </w:r>
      <w:r w:rsidR="003727E9">
        <w:rPr>
          <w:rFonts w:ascii="Times New Roman" w:hAnsi="Times New Roman" w:cs="Times New Roman"/>
          <w:sz w:val="24"/>
          <w:szCs w:val="24"/>
        </w:rPr>
        <w:t>příloze č. 8  zápisu.</w:t>
      </w:r>
    </w:p>
    <w:p w:rsidR="003727E9" w:rsidRPr="003727E9" w:rsidRDefault="003727E9" w:rsidP="003727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7E9" w:rsidRPr="003727E9" w:rsidRDefault="007E061F" w:rsidP="003727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7E9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3727E9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3727E9" w:rsidRPr="00372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727E9">
        <w:rPr>
          <w:rFonts w:ascii="Times New Roman" w:hAnsi="Times New Roman" w:cs="Times New Roman"/>
          <w:sz w:val="24"/>
          <w:szCs w:val="24"/>
        </w:rPr>
        <w:t xml:space="preserve"> </w:t>
      </w:r>
      <w:r w:rsidR="003727E9" w:rsidRPr="003727E9">
        <w:rPr>
          <w:rFonts w:ascii="Times New Roman" w:hAnsi="Times New Roman" w:cs="Times New Roman"/>
          <w:sz w:val="24"/>
          <w:szCs w:val="24"/>
        </w:rPr>
        <w:t>uzavření smlouvy o zemědělském pachtu na pozemek p. č. 2639/20 o výměře 305 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7E9" w:rsidRPr="003727E9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3727E9" w:rsidRPr="003727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27E9" w:rsidRPr="003727E9">
        <w:rPr>
          <w:rFonts w:ascii="Times New Roman" w:hAnsi="Times New Roman" w:cs="Times New Roman"/>
          <w:sz w:val="24"/>
          <w:szCs w:val="24"/>
        </w:rPr>
        <w:t xml:space="preserve"> Břeclav s </w:t>
      </w:r>
      <w:r w:rsidR="0033359B">
        <w:rPr>
          <w:rFonts w:ascii="Times New Roman" w:hAnsi="Times New Roman" w:cs="Times New Roman"/>
          <w:sz w:val="24"/>
          <w:szCs w:val="24"/>
        </w:rPr>
        <w:t>XXXXXXXXX</w:t>
      </w:r>
      <w:r w:rsidR="003727E9" w:rsidRPr="003727E9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3727E9" w:rsidRPr="00372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359B">
        <w:rPr>
          <w:rFonts w:ascii="Times New Roman" w:hAnsi="Times New Roman" w:cs="Times New Roman"/>
          <w:sz w:val="24"/>
          <w:szCs w:val="24"/>
        </w:rPr>
        <w:t xml:space="preserve">/rok, </w:t>
      </w:r>
      <w:r w:rsidR="003727E9" w:rsidRPr="003727E9">
        <w:rPr>
          <w:rFonts w:ascii="Times New Roman" w:hAnsi="Times New Roman" w:cs="Times New Roman"/>
          <w:sz w:val="24"/>
          <w:szCs w:val="24"/>
        </w:rPr>
        <w:t>na dobu neurčitou, od 01.04.2019, s výpovědní lhůtou 3 měsíce. Smlouva je uvedena v příloze č. 9 zápisu.</w:t>
      </w:r>
    </w:p>
    <w:p w:rsidR="003727E9" w:rsidRPr="003727E9" w:rsidRDefault="003727E9" w:rsidP="003727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3727E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72BB7" w:rsidRPr="00072BB7" w:rsidRDefault="007E061F" w:rsidP="00072B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R/10/19/</w:t>
      </w:r>
      <w:r w:rsidR="00243B6B" w:rsidRPr="00072BB7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3727E9" w:rsidRPr="00072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 w:rsidR="00072BB7" w:rsidRPr="00072BB7">
        <w:rPr>
          <w:rFonts w:ascii="Times New Roman" w:hAnsi="Times New Roman" w:cs="Times New Roman"/>
          <w:sz w:val="24"/>
          <w:szCs w:val="24"/>
        </w:rPr>
        <w:t xml:space="preserve"> 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</w:t>
      </w:r>
      <w:r w:rsidR="00072BB7" w:rsidRPr="00072BB7">
        <w:rPr>
          <w:rFonts w:ascii="Times New Roman" w:hAnsi="Times New Roman" w:cs="Times New Roman"/>
          <w:sz w:val="24"/>
          <w:szCs w:val="24"/>
        </w:rPr>
        <w:t>a smlouvy o budoucí smlouvě o zřízení služebnosti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 xml:space="preserve"> k částem pozemků p. č. 3947/1 o výměře 2,5 m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 xml:space="preserve"> a p. č. 2847/30 o výměře 9,6 m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>, vše v k. </w:t>
      </w:r>
      <w:proofErr w:type="spellStart"/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 xml:space="preserve"> Břeclav, a to nájem za účelem provedení stavby „</w:t>
      </w:r>
      <w:r w:rsidR="00072BB7" w:rsidRPr="00072BB7">
        <w:rPr>
          <w:rFonts w:ascii="Times New Roman" w:hAnsi="Times New Roman" w:cs="Times New Roman"/>
          <w:sz w:val="24"/>
          <w:szCs w:val="24"/>
        </w:rPr>
        <w:t xml:space="preserve">Břeclav – Propustek Svodnice 02“, 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 xml:space="preserve">a zřízení služebnosti na umístění stavby </w:t>
      </w:r>
      <w:r w:rsidR="00072BB7" w:rsidRPr="00072BB7">
        <w:rPr>
          <w:rFonts w:ascii="Times New Roman" w:hAnsi="Times New Roman" w:cs="Times New Roman"/>
          <w:sz w:val="24"/>
          <w:szCs w:val="24"/>
        </w:rPr>
        <w:t xml:space="preserve">a v právu vstupu a vjezdu na pozemky za účelem provádění údržby a opravy této stavby, s Povodím Moravy, </w:t>
      </w:r>
      <w:proofErr w:type="spellStart"/>
      <w:r w:rsidR="00072BB7" w:rsidRPr="00072BB7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072BB7" w:rsidRPr="00072BB7">
        <w:rPr>
          <w:rFonts w:ascii="Times New Roman" w:hAnsi="Times New Roman" w:cs="Times New Roman"/>
          <w:sz w:val="24"/>
          <w:szCs w:val="24"/>
        </w:rPr>
        <w:t>., IČO: 70890013, se sídlem Brno, Veveří, Dřevařská 932/11, za nájemné ve výši 1000 Kč/rok, s tím, že služebnost bude zřízena za jednorázovou úhradu stanovenou dle zákona č. 151/1997 Sb., o oceňování majetku a o změně některých zákonů (zákon o oceňování majetku), minimálně však za částku ve výši 5000 Kč + DPH. Nájem se ujednává na dobu určitou od podpisu smlouvy do doby majetkoprávního vypořádání pozemků, maximálně na dobu 5 let. Smlouva je uvedena v příloze č. 10  zápisu.</w:t>
      </w:r>
    </w:p>
    <w:p w:rsidR="00072BB7" w:rsidRPr="00072BB7" w:rsidRDefault="00072BB7" w:rsidP="00072B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B7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7E061F" w:rsidRPr="00072BB7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BB7" w:rsidRPr="00072BB7" w:rsidRDefault="007E061F" w:rsidP="00072BB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B7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072BB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072BB7" w:rsidRPr="00072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BB7" w:rsidRPr="00072BB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členství v jednotce sboru dobrovolných hasičů Poštorná s panem Jakubem </w:t>
      </w:r>
      <w:proofErr w:type="spellStart"/>
      <w:r w:rsidR="00072BB7" w:rsidRPr="00072BB7">
        <w:rPr>
          <w:rFonts w:ascii="Times New Roman" w:hAnsi="Times New Roman" w:cs="Times New Roman"/>
          <w:sz w:val="24"/>
          <w:szCs w:val="24"/>
        </w:rPr>
        <w:t>Malhockým</w:t>
      </w:r>
      <w:proofErr w:type="spellEnd"/>
      <w:r w:rsidR="00072BB7" w:rsidRPr="00072BB7">
        <w:rPr>
          <w:rFonts w:ascii="Times New Roman" w:hAnsi="Times New Roman" w:cs="Times New Roman"/>
          <w:sz w:val="24"/>
          <w:szCs w:val="24"/>
        </w:rPr>
        <w:t xml:space="preserve">,  nar. 15.12.1997, bytem 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>Náměstí T.G. Masaryka 42/3, 690 02 Břeclav</w:t>
      </w:r>
      <w:r w:rsidR="00072BB7" w:rsidRPr="00072BB7">
        <w:rPr>
          <w:rFonts w:ascii="Times New Roman" w:hAnsi="Times New Roman" w:cs="Times New Roman"/>
          <w:sz w:val="24"/>
          <w:szCs w:val="24"/>
        </w:rPr>
        <w:t xml:space="preserve">, která je </w:t>
      </w:r>
      <w:r w:rsidR="00072BB7" w:rsidRPr="00072BB7">
        <w:rPr>
          <w:rFonts w:ascii="Times New Roman" w:hAnsi="Times New Roman" w:cs="Times New Roman"/>
          <w:color w:val="000000"/>
          <w:sz w:val="24"/>
          <w:szCs w:val="24"/>
        </w:rPr>
        <w:t>uvedena v příloze č. 11 zápisu.</w:t>
      </w:r>
    </w:p>
    <w:p w:rsidR="00072BB7" w:rsidRPr="00072BB7" w:rsidRDefault="00072BB7" w:rsidP="00072BB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BB7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404" w:rsidRPr="00BF2404" w:rsidRDefault="007E061F" w:rsidP="00BF24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404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BF240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72BB7" w:rsidRPr="00BF2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404" w:rsidRPr="00BF240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spolupráci na projektu Moravských stezek a uzavření smlouvy o spolupráci se spolkem MORAVSKÁ STEZKA </w:t>
      </w:r>
      <w:proofErr w:type="spellStart"/>
      <w:r w:rsidR="00BF2404" w:rsidRPr="00BF2404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BF2404" w:rsidRPr="00BF2404">
        <w:rPr>
          <w:rFonts w:ascii="Times New Roman" w:hAnsi="Times New Roman" w:cs="Times New Roman"/>
          <w:sz w:val="24"/>
          <w:szCs w:val="24"/>
        </w:rPr>
        <w:t>., se sídlem Náves Svobody 8/14, 779 00 Olomouc, IČ 04828194,  uvedenou v příloze č. 15 zápisu.</w:t>
      </w:r>
    </w:p>
    <w:p w:rsidR="00BF2404" w:rsidRPr="00BF2404" w:rsidRDefault="00BF2404" w:rsidP="00BF24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04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479" w:rsidRPr="00757479" w:rsidRDefault="00243B6B" w:rsidP="007574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7479">
        <w:rPr>
          <w:rFonts w:ascii="Times New Roman" w:eastAsia="Times New Roman" w:hAnsi="Times New Roman" w:cs="Times New Roman"/>
          <w:b/>
          <w:sz w:val="24"/>
          <w:szCs w:val="24"/>
        </w:rPr>
        <w:t>R/10/19/22</w:t>
      </w:r>
      <w:r w:rsidR="00BF2404" w:rsidRPr="00757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7479" w:rsidRPr="0075747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2019 uvedené v příloze č. 16 zápisu.</w:t>
      </w:r>
    </w:p>
    <w:p w:rsidR="00757479" w:rsidRPr="00757479" w:rsidRDefault="00757479" w:rsidP="007574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479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243B6B" w:rsidRDefault="00243B6B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6B" w:rsidRDefault="00243B6B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792" w:rsidRPr="003E7792" w:rsidRDefault="00243B6B" w:rsidP="003E77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7792">
        <w:rPr>
          <w:rFonts w:ascii="Times New Roman" w:eastAsia="Times New Roman" w:hAnsi="Times New Roman" w:cs="Times New Roman"/>
          <w:b/>
          <w:sz w:val="24"/>
          <w:szCs w:val="24"/>
        </w:rPr>
        <w:t>R/10/19/23</w:t>
      </w:r>
      <w:r w:rsidR="00757479" w:rsidRPr="003E77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792" w:rsidRPr="003E779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uzavření nájemní smlouvy na dobu určitou od 01.04.2019 do 31.03.2034 mezi pronajímatelem: př. </w:t>
      </w:r>
      <w:proofErr w:type="spellStart"/>
      <w:r w:rsidR="003E7792" w:rsidRPr="003E779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E7792" w:rsidRPr="003E7792">
        <w:rPr>
          <w:rFonts w:ascii="Times New Roman" w:hAnsi="Times New Roman" w:cs="Times New Roman"/>
          <w:sz w:val="24"/>
          <w:szCs w:val="24"/>
        </w:rPr>
        <w:t>. Tereza Břeclav, příspěvková organizace, se sídlem Břeclav, Pod Zámkem 2881/5, IČO: 136 91 163 a nájemcem: spolkem TJ Sokol Charvátská Nová Ves, se sídlem: Břeclav-Charvátská Nová Ves, Tyršův sad 206/4, IČO: 462 15 671, jak je uvedeno v příloze č. 17 zápisu.</w:t>
      </w:r>
    </w:p>
    <w:p w:rsidR="003E7792" w:rsidRPr="003E7792" w:rsidRDefault="003E7792" w:rsidP="003E779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92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43B6B" w:rsidRPr="003E7792" w:rsidRDefault="00243B6B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7E061F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9F0" w:rsidRDefault="00BA39F0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39F0" w:rsidRDefault="00BA39F0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39F0" w:rsidRDefault="00BA39F0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39F0" w:rsidRDefault="00BA39F0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A39F0" w:rsidRDefault="00BA39F0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6F81" w:rsidRPr="007E061F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7E061F"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9F0" w:rsidRDefault="00BA39F0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27C4" w:rsidRPr="007E061F" w:rsidRDefault="008A27C4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2DB4" w:rsidRPr="008A27C4" w:rsidRDefault="007E061F" w:rsidP="00332D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27C4">
        <w:rPr>
          <w:rFonts w:ascii="Times New Roman" w:eastAsia="Times New Roman" w:hAnsi="Times New Roman" w:cs="Times New Roman"/>
          <w:b/>
          <w:sz w:val="24"/>
          <w:szCs w:val="24"/>
        </w:rPr>
        <w:t>R/10/19/7b</w:t>
      </w:r>
      <w:r w:rsidR="00332DB4" w:rsidRPr="008A2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8A27C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</w:t>
      </w:r>
      <w:r w:rsidR="008A27C4" w:rsidRPr="008A27C4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32DB4" w:rsidRPr="008A27C4">
        <w:rPr>
          <w:rFonts w:ascii="Times New Roman" w:hAnsi="Times New Roman" w:cs="Times New Roman"/>
          <w:sz w:val="24"/>
          <w:szCs w:val="24"/>
        </w:rPr>
        <w:t>Domovu seniorů Břeclav, příspěvkové organizaci, Na Pěšině 2842/13, 690 03 Břeclav, IČO 48452734, vést účetnictví v souladu s obecně platnými předpisy, zejména zákonem č.563/1991 Sb., o účetnictví, ve znění pozdějších předpisů, zajistit řádné a oddělené sledování čerpání provozního příspěvku, dodržovat podmínky Smlouvy o poskytnutí dotace z rozpočtu Jihomoravského kraje po schválení účelově poskytnutého příspěvku Zastupitelstvem města Břeclavi.</w:t>
      </w:r>
    </w:p>
    <w:p w:rsidR="00332DB4" w:rsidRDefault="00332DB4" w:rsidP="00332DB4">
      <w:pPr>
        <w:pStyle w:val="Bezmezer"/>
        <w:jc w:val="both"/>
      </w:pPr>
    </w:p>
    <w:p w:rsidR="00B73FE0" w:rsidRDefault="00B73FE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7E061F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6F81" w:rsidRPr="007E061F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9F0" w:rsidRDefault="00BA39F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7C4" w:rsidRPr="007E061F" w:rsidRDefault="008A27C4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DB4" w:rsidRPr="008A27C4" w:rsidRDefault="007E061F" w:rsidP="00332D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7C4">
        <w:rPr>
          <w:rFonts w:ascii="Times New Roman" w:eastAsia="Times New Roman" w:hAnsi="Times New Roman" w:cs="Times New Roman"/>
          <w:b/>
          <w:sz w:val="24"/>
          <w:szCs w:val="24"/>
        </w:rPr>
        <w:t>R/10/19/7c</w:t>
      </w:r>
      <w:r w:rsidR="00332DB4" w:rsidRPr="008A2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B4" w:rsidRPr="008A27C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8A27C4" w:rsidRPr="008A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B4" w:rsidRPr="008A27C4">
        <w:rPr>
          <w:rFonts w:ascii="Times New Roman" w:hAnsi="Times New Roman" w:cs="Times New Roman"/>
          <w:sz w:val="24"/>
          <w:szCs w:val="24"/>
        </w:rPr>
        <w:t>Zastupitelstvu města Břeclavi schválit  poskytnutí účelově určeného provozního příspěvku Domovu seniorů Břeclav, příspěvkové organizaci, Na Pěšině 2842/13, 690 03 Břeclav, IČO 48452734 ve výši 56.428.600 Kč na financování běžných výdajů souvisejících s poskytováním základních druhů a forem sociálních služeb na rok 2019 v rozsahu stanoveném základními činnostmi u jednotlivých druhů sociálních služeb, jejich výčet a charakteristiky jsou uvedeny v zákoně o sociálních službách,  a současně o tuto částku navýšit závazný ukazatel rozpočtu pro rok 2019.</w:t>
      </w:r>
    </w:p>
    <w:p w:rsidR="00B73FE0" w:rsidRDefault="00B73FE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BB7" w:rsidRPr="00072BB7" w:rsidRDefault="007E061F" w:rsidP="00072B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072BB7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072BB7" w:rsidRPr="00072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BB7" w:rsidRPr="00072BB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72BB7">
        <w:rPr>
          <w:rFonts w:ascii="Times New Roman" w:hAnsi="Times New Roman" w:cs="Times New Roman"/>
          <w:sz w:val="24"/>
          <w:szCs w:val="24"/>
        </w:rPr>
        <w:t xml:space="preserve"> </w:t>
      </w:r>
      <w:r w:rsidR="00072BB7" w:rsidRPr="00072BB7">
        <w:rPr>
          <w:rFonts w:ascii="Times New Roman" w:hAnsi="Times New Roman" w:cs="Times New Roman"/>
          <w:sz w:val="24"/>
          <w:szCs w:val="24"/>
        </w:rPr>
        <w:t>Zastupitelstvu města Břeclavi schválit zařazení akce „Břeclav – Propustek Svodnice 02“ v předpokládané hodnotě 465 908 Kč včetně DPH do investičních akcí města pro rok 2019.</w:t>
      </w: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9F0" w:rsidRPr="00BA39F0" w:rsidRDefault="007E061F" w:rsidP="00BA39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9F0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BA39F0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BA39F0" w:rsidRPr="00BA3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9F0" w:rsidRPr="00BA39F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A39F0">
        <w:rPr>
          <w:rFonts w:ascii="Times New Roman" w:hAnsi="Times New Roman" w:cs="Times New Roman"/>
          <w:sz w:val="24"/>
          <w:szCs w:val="24"/>
        </w:rPr>
        <w:t xml:space="preserve"> </w:t>
      </w:r>
      <w:r w:rsidR="00BA39F0" w:rsidRPr="00BA39F0">
        <w:rPr>
          <w:rFonts w:ascii="Times New Roman" w:hAnsi="Times New Roman" w:cs="Times New Roman"/>
          <w:sz w:val="24"/>
          <w:szCs w:val="24"/>
        </w:rPr>
        <w:t>Zastupitelstvu města Břeclavi vzít na vědomí Výroční zprávu Asociace měst pro cyklisty za rok 2018, u</w:t>
      </w:r>
      <w:r w:rsidR="00BA39F0">
        <w:rPr>
          <w:rFonts w:ascii="Times New Roman" w:hAnsi="Times New Roman" w:cs="Times New Roman"/>
          <w:sz w:val="24"/>
          <w:szCs w:val="24"/>
        </w:rPr>
        <w:t>vedenou v příloze č. 12 zápisu.</w:t>
      </w:r>
    </w:p>
    <w:p w:rsidR="00BA39F0" w:rsidRPr="00BA39F0" w:rsidRDefault="00BA39F0" w:rsidP="00BA39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říloha č. 12</w:t>
      </w:r>
    </w:p>
    <w:p w:rsidR="007E061F" w:rsidRPr="00BA39F0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Pr="00BA39F0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9F0" w:rsidRPr="00BA39F0" w:rsidRDefault="007E061F" w:rsidP="00BA39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39F0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BA39F0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BA39F0" w:rsidRPr="00BA3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9F0" w:rsidRPr="00BA39F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A39F0">
        <w:rPr>
          <w:rFonts w:ascii="Times New Roman" w:hAnsi="Times New Roman" w:cs="Times New Roman"/>
          <w:sz w:val="24"/>
          <w:szCs w:val="24"/>
        </w:rPr>
        <w:t xml:space="preserve"> </w:t>
      </w:r>
      <w:r w:rsidR="00BA39F0" w:rsidRPr="00BA39F0">
        <w:rPr>
          <w:rFonts w:ascii="Times New Roman" w:hAnsi="Times New Roman" w:cs="Times New Roman"/>
          <w:sz w:val="24"/>
          <w:szCs w:val="24"/>
        </w:rPr>
        <w:t xml:space="preserve">Zastupitelstvu města Břeclavi schválit nové stanovy a organizační řád spolku Partnerství pro městskou mobilitu, </w:t>
      </w:r>
      <w:proofErr w:type="spellStart"/>
      <w:r w:rsidR="00BA39F0" w:rsidRPr="00BA39F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BA39F0" w:rsidRPr="00BA39F0">
        <w:rPr>
          <w:rFonts w:ascii="Times New Roman" w:hAnsi="Times New Roman" w:cs="Times New Roman"/>
          <w:sz w:val="24"/>
          <w:szCs w:val="24"/>
        </w:rPr>
        <w:t xml:space="preserve">., kterými se mění jméno z Asociace měst pro cyklisty, se sídlem spolku, </w:t>
      </w:r>
      <w:proofErr w:type="spellStart"/>
      <w:r w:rsidR="00BA39F0" w:rsidRPr="00BA39F0">
        <w:rPr>
          <w:rFonts w:ascii="Times New Roman" w:hAnsi="Times New Roman" w:cs="Times New Roman"/>
          <w:sz w:val="24"/>
          <w:szCs w:val="24"/>
        </w:rPr>
        <w:t>Chomoutov</w:t>
      </w:r>
      <w:proofErr w:type="spellEnd"/>
      <w:r w:rsidR="00BA39F0" w:rsidRPr="00BA39F0">
        <w:rPr>
          <w:rFonts w:ascii="Times New Roman" w:hAnsi="Times New Roman" w:cs="Times New Roman"/>
          <w:sz w:val="24"/>
          <w:szCs w:val="24"/>
        </w:rPr>
        <w:t xml:space="preserve"> 388, 783 35 Horka nad Moravou, uvedené v příloze č. 13 a č. 14 zápisu.</w:t>
      </w:r>
    </w:p>
    <w:p w:rsidR="00BA39F0" w:rsidRPr="00BA39F0" w:rsidRDefault="00BA39F0" w:rsidP="00BA39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říloha č. </w:t>
      </w:r>
      <w:r w:rsidRPr="00BA39F0">
        <w:rPr>
          <w:rFonts w:ascii="Times New Roman" w:hAnsi="Times New Roman" w:cs="Times New Roman"/>
          <w:b/>
          <w:sz w:val="24"/>
          <w:szCs w:val="24"/>
        </w:rPr>
        <w:t>13, 14 </w:t>
      </w: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065" w:rsidRDefault="0005406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P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061F" w:rsidRPr="007E061F" w:rsidRDefault="007E061F" w:rsidP="007E061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doporučila:</w:t>
      </w: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065" w:rsidRDefault="0005406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065" w:rsidRPr="007E061F" w:rsidRDefault="0005406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065" w:rsidRPr="00054065" w:rsidRDefault="007E061F" w:rsidP="000540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4065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05406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A39F0" w:rsidRPr="00054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065" w:rsidRPr="0005406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054065" w:rsidRPr="00054065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částí pozemku p. č. 2103/1 v k. </w:t>
      </w:r>
      <w:proofErr w:type="spellStart"/>
      <w:r w:rsidR="00054065" w:rsidRPr="0005406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54065" w:rsidRPr="00054065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v geometrickém plánu č. 1478-145/2018, ze dne 19.10.2018, označených jako pozemky p. č. 2103/161 o výměře 156 m</w:t>
      </w:r>
      <w:r w:rsidR="00054065" w:rsidRPr="000540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54065" w:rsidRPr="00054065">
        <w:rPr>
          <w:rFonts w:ascii="Times New Roman" w:hAnsi="Times New Roman" w:cs="Times New Roman"/>
          <w:color w:val="000000"/>
          <w:sz w:val="24"/>
          <w:szCs w:val="24"/>
        </w:rPr>
        <w:t xml:space="preserve"> a p. č. 2103/162 o výměře 14 m</w:t>
      </w:r>
      <w:r w:rsidR="00054065" w:rsidRPr="000540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54065" w:rsidRPr="000540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4065" w:rsidRPr="00054065">
        <w:rPr>
          <w:rFonts w:ascii="Times New Roman" w:hAnsi="Times New Roman" w:cs="Times New Roman"/>
          <w:sz w:val="24"/>
          <w:szCs w:val="24"/>
        </w:rPr>
        <w:t>společnosti EUROPRINTY, spol. s r. o., IČO: 266 85 451, se sídlem Praha 1-Nové Město, Revoluční 1082/8, za cenu 300 Kč/m</w:t>
      </w:r>
      <w:r w:rsidR="00054065" w:rsidRPr="000540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065" w:rsidRPr="00054065">
        <w:rPr>
          <w:rFonts w:ascii="Times New Roman" w:hAnsi="Times New Roman" w:cs="Times New Roman"/>
          <w:sz w:val="24"/>
          <w:szCs w:val="24"/>
        </w:rPr>
        <w:t>.</w:t>
      </w:r>
    </w:p>
    <w:p w:rsidR="00AF5F75" w:rsidRPr="007E061F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5F75" w:rsidRPr="007E061F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5F75" w:rsidRPr="007E061F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6F81" w:rsidRPr="007E061F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souhlasila: 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065" w:rsidRDefault="0005406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065" w:rsidRPr="007E061F" w:rsidRDefault="0005406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B7076" w:rsidRPr="008B7076" w:rsidRDefault="007E061F" w:rsidP="008B70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7076">
        <w:rPr>
          <w:rFonts w:ascii="Times New Roman" w:eastAsia="Times New Roman" w:hAnsi="Times New Roman" w:cs="Times New Roman"/>
          <w:b/>
          <w:sz w:val="24"/>
          <w:szCs w:val="24"/>
        </w:rPr>
        <w:t>R/10/19/8</w:t>
      </w:r>
      <w:r w:rsidR="00054065" w:rsidRPr="008B7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076" w:rsidRPr="008B7076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odborném a jiném vzdělávání (školský zákon), ve znění pozdějších předpisů, v souladu s ustanovením § 1 a § 2 </w:t>
      </w:r>
      <w:proofErr w:type="spellStart"/>
      <w:r w:rsidR="008B7076" w:rsidRPr="008B7076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8B7076" w:rsidRPr="008B7076">
        <w:rPr>
          <w:rFonts w:ascii="Times New Roman" w:hAnsi="Times New Roman" w:cs="Times New Roman"/>
          <w:sz w:val="24"/>
          <w:szCs w:val="24"/>
        </w:rPr>
        <w:t xml:space="preserve">. Ministerstva školství, mládeže a tělovýchovy č. 54/2005 Sb., o náležitostech konkurzního řízení a konkurzních komisí, s přizváním odborníka (psychologa) s hlasem poradním na jednání konkurzní komise k provedení konkurzního řízení na obsazení pracovního místa ředitele/ředitelky př. </w:t>
      </w:r>
      <w:proofErr w:type="spellStart"/>
      <w:r w:rsidR="008B7076" w:rsidRPr="008B707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B7076" w:rsidRPr="008B7076">
        <w:rPr>
          <w:rFonts w:ascii="Times New Roman" w:hAnsi="Times New Roman" w:cs="Times New Roman"/>
          <w:sz w:val="24"/>
          <w:szCs w:val="24"/>
        </w:rPr>
        <w:t>. Základní škola Břeclav, Slovácká 40, příspěvková organizace, IČO 60680709, dne 12.04.2019.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ED4" w:rsidRPr="00811ED4" w:rsidRDefault="007E061F" w:rsidP="00811ED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ED4">
        <w:rPr>
          <w:rFonts w:ascii="Times New Roman" w:eastAsia="Times New Roman" w:hAnsi="Times New Roman" w:cs="Times New Roman"/>
          <w:b/>
          <w:sz w:val="24"/>
          <w:szCs w:val="24"/>
        </w:rPr>
        <w:t>R/10/19/9</w:t>
      </w:r>
      <w:r w:rsidR="008B7076" w:rsidRPr="00811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ED4" w:rsidRPr="00811ED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811ED4" w:rsidRPr="00811ED4">
        <w:rPr>
          <w:rFonts w:ascii="Times New Roman" w:hAnsi="Times New Roman" w:cs="Times New Roman"/>
          <w:color w:val="000000"/>
          <w:sz w:val="24"/>
          <w:szCs w:val="24"/>
        </w:rPr>
        <w:t xml:space="preserve">se zapojením př. </w:t>
      </w:r>
      <w:proofErr w:type="spellStart"/>
      <w:r w:rsidR="00811ED4" w:rsidRPr="00811ED4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11ED4" w:rsidRPr="00811ED4">
        <w:rPr>
          <w:rFonts w:ascii="Times New Roman" w:hAnsi="Times New Roman" w:cs="Times New Roman"/>
          <w:color w:val="000000"/>
          <w:sz w:val="24"/>
          <w:szCs w:val="24"/>
        </w:rPr>
        <w:t>. Mateřská škola Břeclav, U Splavu 2765, příspěvková organizace, U Splavu 2765, 690 02 Břeclav, IČO 49137115 do operačního programu Výzkum, vývoj a vzdělávání 2014 – 2020, na základě výzvy Ministerstva školství, mládeže a tělovýchovy č. 02_18_063 – Šablony II., název projektu „Moderní vzdělávání“.</w:t>
      </w:r>
    </w:p>
    <w:p w:rsidR="007E061F" w:rsidRPr="00811ED4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BE" w:rsidRPr="009171BE" w:rsidRDefault="007E061F" w:rsidP="009171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BE">
        <w:rPr>
          <w:rFonts w:ascii="Times New Roman" w:eastAsia="Times New Roman" w:hAnsi="Times New Roman" w:cs="Times New Roman"/>
          <w:b/>
          <w:sz w:val="24"/>
          <w:szCs w:val="24"/>
        </w:rPr>
        <w:t>R/10/19/11a</w:t>
      </w:r>
      <w:r w:rsidR="00811ED4" w:rsidRPr="00917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91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9171BE" w:rsidRPr="009171B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171BE" w:rsidRPr="009171BE">
        <w:rPr>
          <w:rFonts w:ascii="Times New Roman" w:hAnsi="Times New Roman" w:cs="Times New Roman"/>
          <w:sz w:val="24"/>
          <w:szCs w:val="24"/>
        </w:rPr>
        <w:t>. Základní škola a Mateřská škola Břeclav, Kpt. Nálepky 7, příspěvková organizace, se sídlem Kpt. Nálepky 7, 690 06 Břeclav, IČO 63434504 do projektu „Poskytování bezplatné stravy dětem ohroženým chudobou ve školách v Jihomoravském kraji V“ pro školní rok 2019/2020 a s uzavřením smlouvy o par</w:t>
      </w:r>
      <w:r w:rsidR="009171BE">
        <w:rPr>
          <w:rFonts w:ascii="Times New Roman" w:hAnsi="Times New Roman" w:cs="Times New Roman"/>
          <w:sz w:val="24"/>
          <w:szCs w:val="24"/>
        </w:rPr>
        <w:t>tnerství s finančním příspěvkem.</w:t>
      </w: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BE" w:rsidRPr="009171BE" w:rsidRDefault="007E061F" w:rsidP="009171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BE">
        <w:rPr>
          <w:rFonts w:ascii="Times New Roman" w:eastAsia="Times New Roman" w:hAnsi="Times New Roman" w:cs="Times New Roman"/>
          <w:b/>
          <w:sz w:val="24"/>
          <w:szCs w:val="24"/>
        </w:rPr>
        <w:t>R/10/19/11b</w:t>
      </w:r>
      <w:r w:rsidR="009171BE" w:rsidRPr="00917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91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9171BE" w:rsidRPr="009171B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171BE" w:rsidRPr="009171BE">
        <w:rPr>
          <w:rFonts w:ascii="Times New Roman" w:hAnsi="Times New Roman" w:cs="Times New Roman"/>
          <w:sz w:val="24"/>
          <w:szCs w:val="24"/>
        </w:rPr>
        <w:t>. Základní škola a Mateřská škola Břeclav, Kupkova 1, příspěvková organizace, se sídlem Kupkova 1, 690 02 Břeclav, IČO 63434466 do projektu „Poskytování bezplatné stravy dětem ohroženým chudobou ve školách v Jihomoravském kraji V“ pro školní rok 2019/2020 a s uzavřením smlouvy o par</w:t>
      </w:r>
      <w:r w:rsidR="009171BE">
        <w:rPr>
          <w:rFonts w:ascii="Times New Roman" w:hAnsi="Times New Roman" w:cs="Times New Roman"/>
          <w:sz w:val="24"/>
          <w:szCs w:val="24"/>
        </w:rPr>
        <w:t>tnerství s finančním příspěvkem.</w:t>
      </w:r>
    </w:p>
    <w:p w:rsidR="009171BE" w:rsidRPr="009171BE" w:rsidRDefault="007E061F" w:rsidP="009171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R/10/19/11c</w:t>
      </w:r>
      <w:r w:rsidR="009171BE" w:rsidRPr="00917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91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color w:val="000000"/>
          <w:sz w:val="24"/>
          <w:szCs w:val="24"/>
        </w:rPr>
        <w:t xml:space="preserve">se zapojením př. </w:t>
      </w:r>
      <w:proofErr w:type="spellStart"/>
      <w:r w:rsidR="009171BE" w:rsidRPr="009171B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171BE" w:rsidRPr="009171BE">
        <w:rPr>
          <w:rFonts w:ascii="Times New Roman" w:hAnsi="Times New Roman" w:cs="Times New Roman"/>
          <w:color w:val="000000"/>
          <w:sz w:val="24"/>
          <w:szCs w:val="24"/>
        </w:rPr>
        <w:t>. Základní škola Břeclav, Slovácká 40, příspěvková organizace, se sídlem Slovácká 40, 690 02 Břeclav, IČO 60680709 do projektu „Poskytování bezplatné stravy dětem ohroženým chudobou ve školách v Jihomoravském kraji V“ pro školní rok 2019/2020 a s uzavřením smlouvy o partnerství s finančním příspěvkem</w:t>
      </w:r>
      <w:r w:rsidR="00917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BE" w:rsidRPr="009171BE" w:rsidRDefault="007E061F" w:rsidP="009171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1BE">
        <w:rPr>
          <w:rFonts w:ascii="Times New Roman" w:eastAsia="Times New Roman" w:hAnsi="Times New Roman" w:cs="Times New Roman"/>
          <w:b/>
          <w:sz w:val="24"/>
          <w:szCs w:val="24"/>
        </w:rPr>
        <w:t>R/10/19/11d</w:t>
      </w:r>
      <w:r w:rsidR="009171BE" w:rsidRPr="00917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91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1BE" w:rsidRPr="009171BE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9171BE" w:rsidRPr="009171B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171BE" w:rsidRPr="009171BE">
        <w:rPr>
          <w:rFonts w:ascii="Times New Roman" w:hAnsi="Times New Roman" w:cs="Times New Roman"/>
          <w:sz w:val="24"/>
          <w:szCs w:val="24"/>
        </w:rPr>
        <w:t>. Mateřská škola Břeclav, Břetislavova 6, příspěvková organizace, se sídlem Břetislavova 6, 690 02 Břeclav, IČO 49137158 do projektu „Poskytování bezplatné stravy dětem ohroženým chudobou ve školách v Jihomoravském kraji V“ pro školní rok 2019/2020 a s uzavřením smlouvy o partnerství s finančním příspěvkem.</w:t>
      </w:r>
    </w:p>
    <w:p w:rsidR="007E061F" w:rsidRPr="009171BE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7E061F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6F81" w:rsidRPr="007E061F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6F81" w:rsidRPr="007E061F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E061F"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BE" w:rsidRDefault="009171BE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BE" w:rsidRPr="007E061F" w:rsidRDefault="009171BE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032" w:rsidRPr="00880032" w:rsidRDefault="007E061F" w:rsidP="008800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0032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880032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9171BE" w:rsidRPr="0088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0032" w:rsidRPr="00880032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880032" w:rsidRPr="00880032">
        <w:rPr>
          <w:rFonts w:ascii="Times New Roman" w:hAnsi="Times New Roman" w:cs="Times New Roman"/>
          <w:sz w:val="24"/>
          <w:szCs w:val="24"/>
        </w:rPr>
        <w:tab/>
        <w:t xml:space="preserve"> h) zákona č. 128/2000 Sb., o obcích (obecní zřízení), ve znění pozdějších předpisů,</w:t>
      </w:r>
      <w:r w:rsidR="00880032">
        <w:rPr>
          <w:rFonts w:ascii="Times New Roman" w:hAnsi="Times New Roman" w:cs="Times New Roman"/>
          <w:sz w:val="24"/>
          <w:szCs w:val="24"/>
        </w:rPr>
        <w:t xml:space="preserve"> </w:t>
      </w:r>
      <w:r w:rsidR="00880032" w:rsidRPr="00880032">
        <w:rPr>
          <w:rFonts w:ascii="Times New Roman" w:hAnsi="Times New Roman" w:cs="Times New Roman"/>
          <w:sz w:val="24"/>
          <w:szCs w:val="24"/>
        </w:rPr>
        <w:t>z funkce člena komise rozvoje a územního plánování Bc. Jaroslava Válku, nar.: 30.10.1992, bytem Slovácká 11, 690 02 Břeclav ke dni 31.03.2019</w:t>
      </w:r>
      <w:r w:rsidR="00880032">
        <w:rPr>
          <w:rFonts w:ascii="Times New Roman" w:hAnsi="Times New Roman" w:cs="Times New Roman"/>
          <w:sz w:val="24"/>
          <w:szCs w:val="24"/>
        </w:rPr>
        <w:t>.</w:t>
      </w: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032" w:rsidRPr="00880032" w:rsidRDefault="00880032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P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061F" w:rsidRPr="007E061F" w:rsidRDefault="007E061F" w:rsidP="007E061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032" w:rsidRDefault="00880032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032" w:rsidRPr="00880032" w:rsidRDefault="00880032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032" w:rsidRPr="00880032" w:rsidRDefault="007E061F" w:rsidP="008800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0032">
        <w:rPr>
          <w:rFonts w:ascii="Times New Roman" w:eastAsia="Times New Roman" w:hAnsi="Times New Roman" w:cs="Times New Roman"/>
          <w:b/>
          <w:sz w:val="24"/>
          <w:szCs w:val="24"/>
        </w:rPr>
        <w:t>R/10/19/</w:t>
      </w:r>
      <w:r w:rsidR="00243B6B" w:rsidRPr="00880032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880032" w:rsidRPr="0088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0032" w:rsidRPr="00880032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880032" w:rsidRPr="00880032">
        <w:rPr>
          <w:rFonts w:ascii="Times New Roman" w:hAnsi="Times New Roman" w:cs="Times New Roman"/>
          <w:sz w:val="24"/>
          <w:szCs w:val="24"/>
        </w:rPr>
        <w:tab/>
        <w:t xml:space="preserve"> h) zákona č. 128/2000 Sb., o obcích (obecní zřízení), ve znění pozdějších předpisů,</w:t>
      </w:r>
      <w:r w:rsidR="00880032">
        <w:rPr>
          <w:rFonts w:ascii="Times New Roman" w:hAnsi="Times New Roman" w:cs="Times New Roman"/>
          <w:sz w:val="24"/>
          <w:szCs w:val="24"/>
        </w:rPr>
        <w:t xml:space="preserve"> </w:t>
      </w:r>
      <w:r w:rsidR="00880032" w:rsidRPr="00880032">
        <w:rPr>
          <w:rFonts w:ascii="Times New Roman" w:hAnsi="Times New Roman" w:cs="Times New Roman"/>
          <w:sz w:val="24"/>
          <w:szCs w:val="24"/>
        </w:rPr>
        <w:t>s účinností od 01.04.2019 členem komise rozvoje a územního plánování Ing. Jaroslava Válku, nar.: 24.03.1962, bytem Kančí obora 2, 690 02 Břeclav.</w:t>
      </w:r>
    </w:p>
    <w:p w:rsidR="00AF5F75" w:rsidRPr="00880032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061F" w:rsidRDefault="007E061F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032" w:rsidRDefault="00880032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032" w:rsidRPr="007E061F" w:rsidRDefault="00880032" w:rsidP="003F56B6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910023">
        <w:rPr>
          <w:rFonts w:ascii="Times New Roman" w:eastAsia="Times New Roman" w:hAnsi="Times New Roman" w:cs="Times New Roman"/>
          <w:sz w:val="24"/>
          <w:szCs w:val="24"/>
        </w:rPr>
        <w:t xml:space="preserve">, v.r.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910023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880032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061F">
        <w:rPr>
          <w:rFonts w:ascii="Times New Roman" w:eastAsia="Times New Roman" w:hAnsi="Times New Roman" w:cs="Times New Roman"/>
          <w:sz w:val="16"/>
          <w:szCs w:val="16"/>
        </w:rPr>
        <w:t>27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3368FE">
        <w:rPr>
          <w:rFonts w:ascii="Times New Roman" w:eastAsia="Times New Roman" w:hAnsi="Times New Roman" w:cs="Times New Roman"/>
          <w:sz w:val="16"/>
          <w:szCs w:val="16"/>
        </w:rPr>
        <w:t>3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23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B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CD"/>
    <w:rsid w:val="000B42FE"/>
    <w:rsid w:val="000B475E"/>
    <w:rsid w:val="000B47F1"/>
    <w:rsid w:val="000B4BA2"/>
    <w:rsid w:val="000B5102"/>
    <w:rsid w:val="000B6766"/>
    <w:rsid w:val="000B716D"/>
    <w:rsid w:val="000B7480"/>
    <w:rsid w:val="000C0B5C"/>
    <w:rsid w:val="000C1699"/>
    <w:rsid w:val="000C28ED"/>
    <w:rsid w:val="000C3EA8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071A3"/>
    <w:rsid w:val="00111E05"/>
    <w:rsid w:val="0011235E"/>
    <w:rsid w:val="001128DD"/>
    <w:rsid w:val="00113C86"/>
    <w:rsid w:val="00115C15"/>
    <w:rsid w:val="00117E19"/>
    <w:rsid w:val="0012072F"/>
    <w:rsid w:val="001220F1"/>
    <w:rsid w:val="00122724"/>
    <w:rsid w:val="001229B6"/>
    <w:rsid w:val="00122C1F"/>
    <w:rsid w:val="001231B6"/>
    <w:rsid w:val="00124F7B"/>
    <w:rsid w:val="0012519A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59B"/>
    <w:rsid w:val="00333F47"/>
    <w:rsid w:val="003345D8"/>
    <w:rsid w:val="00334720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51AE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444C"/>
    <w:rsid w:val="003D49C3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E063F"/>
    <w:rsid w:val="004E1101"/>
    <w:rsid w:val="004E11F0"/>
    <w:rsid w:val="004E22E7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56359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3C4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730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9E4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6D52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0032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E6F81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9003EE"/>
    <w:rsid w:val="00901864"/>
    <w:rsid w:val="0090278B"/>
    <w:rsid w:val="009038B0"/>
    <w:rsid w:val="00904C73"/>
    <w:rsid w:val="0090562F"/>
    <w:rsid w:val="009073AF"/>
    <w:rsid w:val="0090779A"/>
    <w:rsid w:val="00910023"/>
    <w:rsid w:val="00910B59"/>
    <w:rsid w:val="00910B60"/>
    <w:rsid w:val="00910FC8"/>
    <w:rsid w:val="00911953"/>
    <w:rsid w:val="00911B51"/>
    <w:rsid w:val="00913D9A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4085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27FC4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5F75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8D7"/>
    <w:rsid w:val="00B479EE"/>
    <w:rsid w:val="00B5306A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25EB"/>
    <w:rsid w:val="00CC2752"/>
    <w:rsid w:val="00CC2C75"/>
    <w:rsid w:val="00CC3D40"/>
    <w:rsid w:val="00CC3FC1"/>
    <w:rsid w:val="00CC53B9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97E11"/>
    <w:rsid w:val="00DA0BF2"/>
    <w:rsid w:val="00DA1FBB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B2A1-264D-41A6-9B9E-ACF606F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6</Pages>
  <Words>1974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648</cp:revision>
  <cp:lastPrinted>2019-03-18T13:22:00Z</cp:lastPrinted>
  <dcterms:created xsi:type="dcterms:W3CDTF">2016-10-18T06:42:00Z</dcterms:created>
  <dcterms:modified xsi:type="dcterms:W3CDTF">2019-03-28T12:40:00Z</dcterms:modified>
</cp:coreProperties>
</file>