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86" w:rsidRDefault="005E560E" w:rsidP="00583786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583786">
        <w:rPr>
          <w:rFonts w:ascii="Times New Roman" w:hAnsi="Times New Roman" w:cs="Times New Roman"/>
          <w:sz w:val="32"/>
          <w:szCs w:val="32"/>
          <w:u w:val="single"/>
        </w:rPr>
        <w:t>snesení z 85. schůze Rady města Břeclavi</w:t>
      </w:r>
    </w:p>
    <w:p w:rsidR="00583786" w:rsidRDefault="00583786" w:rsidP="00583786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26. 3. 2014</w:t>
      </w:r>
    </w:p>
    <w:p w:rsidR="00583786" w:rsidRDefault="00583786" w:rsidP="00583786"/>
    <w:p w:rsidR="00583786" w:rsidRDefault="00583786" w:rsidP="00583786"/>
    <w:p w:rsidR="00583786" w:rsidRDefault="00583786" w:rsidP="00583786"/>
    <w:p w:rsidR="00583786" w:rsidRDefault="00583786" w:rsidP="00583786"/>
    <w:p w:rsidR="00583786" w:rsidRDefault="00583786" w:rsidP="00583786">
      <w:pPr>
        <w:jc w:val="both"/>
        <w:rPr>
          <w:b/>
          <w:bCs/>
          <w:i/>
          <w:iCs/>
          <w:u w:val="single"/>
        </w:rPr>
      </w:pPr>
    </w:p>
    <w:p w:rsidR="00716E07" w:rsidRDefault="00716E07" w:rsidP="00583786">
      <w:pPr>
        <w:jc w:val="both"/>
        <w:rPr>
          <w:b/>
          <w:bCs/>
          <w:i/>
          <w:iCs/>
          <w:u w:val="single"/>
        </w:rPr>
      </w:pPr>
    </w:p>
    <w:p w:rsidR="00716E07" w:rsidRDefault="00716E07" w:rsidP="00583786">
      <w:pPr>
        <w:jc w:val="both"/>
        <w:rPr>
          <w:b/>
          <w:bCs/>
          <w:i/>
          <w:iCs/>
          <w:u w:val="single"/>
        </w:rPr>
      </w:pPr>
    </w:p>
    <w:p w:rsidR="00716E07" w:rsidRDefault="00716E07" w:rsidP="00583786">
      <w:pPr>
        <w:jc w:val="both"/>
        <w:rPr>
          <w:b/>
          <w:bCs/>
          <w:i/>
          <w:iCs/>
          <w:u w:val="single"/>
        </w:rPr>
      </w:pPr>
    </w:p>
    <w:p w:rsidR="00716E07" w:rsidRDefault="00716E07" w:rsidP="00583786">
      <w:pPr>
        <w:jc w:val="both"/>
        <w:rPr>
          <w:b/>
          <w:bCs/>
          <w:i/>
          <w:iCs/>
          <w:u w:val="single"/>
        </w:rPr>
      </w:pPr>
    </w:p>
    <w:p w:rsidR="007067AF" w:rsidRDefault="007067AF" w:rsidP="00583786">
      <w:pPr>
        <w:jc w:val="both"/>
        <w:rPr>
          <w:b/>
          <w:bCs/>
          <w:i/>
          <w:iCs/>
          <w:u w:val="single"/>
        </w:rPr>
      </w:pPr>
    </w:p>
    <w:p w:rsidR="00CF3463" w:rsidRDefault="00CF3463" w:rsidP="00583786">
      <w:pPr>
        <w:jc w:val="both"/>
        <w:rPr>
          <w:b/>
          <w:bCs/>
          <w:i/>
          <w:iCs/>
          <w:u w:val="single"/>
        </w:rPr>
      </w:pPr>
    </w:p>
    <w:p w:rsidR="00716E07" w:rsidRDefault="00716E07" w:rsidP="00583786">
      <w:pPr>
        <w:jc w:val="both"/>
        <w:rPr>
          <w:b/>
          <w:bCs/>
          <w:i/>
          <w:iCs/>
          <w:u w:val="single"/>
        </w:rPr>
      </w:pPr>
    </w:p>
    <w:p w:rsidR="00583786" w:rsidRDefault="00583786" w:rsidP="0058378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583786" w:rsidRDefault="00583786" w:rsidP="00583786">
      <w:pPr>
        <w:jc w:val="both"/>
        <w:rPr>
          <w:b/>
          <w:bCs/>
          <w:i/>
          <w:iCs/>
          <w:u w:val="single"/>
        </w:rPr>
      </w:pPr>
    </w:p>
    <w:p w:rsidR="00583786" w:rsidRDefault="00583786" w:rsidP="00583786">
      <w:pPr>
        <w:jc w:val="both"/>
        <w:rPr>
          <w:b/>
          <w:bCs/>
        </w:rPr>
      </w:pPr>
    </w:p>
    <w:p w:rsidR="00583786" w:rsidRDefault="00583786" w:rsidP="00583786">
      <w:pPr>
        <w:jc w:val="both"/>
        <w:rPr>
          <w:b/>
          <w:bCs/>
        </w:rPr>
      </w:pPr>
    </w:p>
    <w:p w:rsidR="00583786" w:rsidRDefault="00583786" w:rsidP="00583786">
      <w:pPr>
        <w:pStyle w:val="Zkladntext"/>
      </w:pPr>
      <w:r>
        <w:t>zápis ze své 84. schůze</w:t>
      </w:r>
      <w:r w:rsidRPr="00526D65">
        <w:t xml:space="preserve"> </w:t>
      </w:r>
      <w:r>
        <w:t>a neměla žádnou připomínku.</w:t>
      </w:r>
    </w:p>
    <w:p w:rsidR="00583786" w:rsidRDefault="00583786" w:rsidP="00583786">
      <w:pPr>
        <w:jc w:val="both"/>
        <w:rPr>
          <w:b/>
          <w:bCs/>
          <w:i/>
          <w:iCs/>
          <w:u w:val="single"/>
        </w:rPr>
      </w:pPr>
    </w:p>
    <w:p w:rsidR="00583786" w:rsidRDefault="00583786" w:rsidP="00583786">
      <w:pPr>
        <w:jc w:val="both"/>
        <w:rPr>
          <w:b/>
          <w:bCs/>
          <w:i/>
          <w:iCs/>
          <w:u w:val="single"/>
        </w:rPr>
      </w:pPr>
    </w:p>
    <w:p w:rsidR="00583786" w:rsidRDefault="00583786" w:rsidP="00583786">
      <w:pPr>
        <w:jc w:val="both"/>
        <w:rPr>
          <w:b/>
          <w:bCs/>
          <w:i/>
          <w:iCs/>
          <w:u w:val="single"/>
        </w:rPr>
      </w:pPr>
    </w:p>
    <w:p w:rsidR="00583786" w:rsidRDefault="00583786" w:rsidP="0058378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583786" w:rsidRDefault="00583786" w:rsidP="00583786"/>
    <w:p w:rsidR="00583786" w:rsidRDefault="00583786" w:rsidP="00583786"/>
    <w:p w:rsidR="00583786" w:rsidRDefault="00583786" w:rsidP="00583786"/>
    <w:p w:rsidR="00583786" w:rsidRDefault="00583786" w:rsidP="00583786">
      <w:r>
        <w:rPr>
          <w:b/>
          <w:bCs/>
        </w:rPr>
        <w:t>R/85/14/</w:t>
      </w:r>
      <w:r w:rsidR="002D6DE0">
        <w:rPr>
          <w:b/>
          <w:bCs/>
        </w:rPr>
        <w:t>1</w:t>
      </w:r>
      <w:r>
        <w:rPr>
          <w:b/>
          <w:bCs/>
        </w:rPr>
        <w:t xml:space="preserve"> </w:t>
      </w:r>
      <w:r>
        <w:t>navržený program své 85. schůze.</w:t>
      </w:r>
    </w:p>
    <w:p w:rsidR="00583786" w:rsidRDefault="00583786" w:rsidP="00583786"/>
    <w:p w:rsidR="00583786" w:rsidRDefault="00583786" w:rsidP="00583786"/>
    <w:p w:rsidR="000C5CB9" w:rsidRDefault="00583786" w:rsidP="000C5C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</w:t>
      </w:r>
      <w:r w:rsidR="004C7B99">
        <w:rPr>
          <w:b/>
          <w:bCs/>
        </w:rPr>
        <w:t>5</w:t>
      </w:r>
      <w:r>
        <w:rPr>
          <w:b/>
          <w:bCs/>
        </w:rPr>
        <w:t>/14/</w:t>
      </w:r>
      <w:r w:rsidR="000C5CB9">
        <w:rPr>
          <w:b/>
          <w:bCs/>
        </w:rPr>
        <w:t>4</w:t>
      </w:r>
      <w:r w:rsidR="000C5CB9" w:rsidRPr="000C5CB9">
        <w:rPr>
          <w:rFonts w:eastAsiaTheme="minorHAnsi"/>
          <w:lang w:eastAsia="en-US"/>
        </w:rPr>
        <w:t xml:space="preserve"> </w:t>
      </w:r>
      <w:r w:rsidR="000C5CB9" w:rsidRPr="00627839">
        <w:rPr>
          <w:rFonts w:eastAsiaTheme="minorHAnsi"/>
          <w:lang w:eastAsia="en-US"/>
        </w:rPr>
        <w:t>v souladu s ustanovením § 102 odst. 2 písm. m) zák</w:t>
      </w:r>
      <w:r w:rsidR="000C5CB9">
        <w:rPr>
          <w:rFonts w:eastAsiaTheme="minorHAnsi"/>
          <w:lang w:eastAsia="en-US"/>
        </w:rPr>
        <w:t>ona</w:t>
      </w:r>
      <w:r w:rsidR="000C5CB9" w:rsidRPr="00627839">
        <w:rPr>
          <w:rFonts w:eastAsiaTheme="minorHAnsi"/>
          <w:lang w:eastAsia="en-US"/>
        </w:rPr>
        <w:t xml:space="preserve"> č. 128/2000 Sb.,</w:t>
      </w:r>
      <w:r w:rsidR="000C5CB9">
        <w:rPr>
          <w:rFonts w:eastAsiaTheme="minorHAnsi"/>
          <w:lang w:eastAsia="en-US"/>
        </w:rPr>
        <w:t xml:space="preserve"> </w:t>
      </w:r>
      <w:r w:rsidR="000C5CB9" w:rsidRPr="00627839">
        <w:rPr>
          <w:rFonts w:eastAsiaTheme="minorHAnsi"/>
          <w:lang w:eastAsia="en-US"/>
        </w:rPr>
        <w:t>o obcích (obecní zřízení), ve znění pozdějších předpisů,</w:t>
      </w:r>
      <w:r w:rsidR="000C5CB9">
        <w:rPr>
          <w:rFonts w:eastAsiaTheme="minorHAnsi"/>
          <w:lang w:eastAsia="en-US"/>
        </w:rPr>
        <w:t xml:space="preserve"> </w:t>
      </w:r>
      <w:r w:rsidR="000C5CB9" w:rsidRPr="00627839">
        <w:rPr>
          <w:rFonts w:eastAsiaTheme="minorHAnsi"/>
          <w:lang w:eastAsia="en-US"/>
        </w:rPr>
        <w:t>uzavření smlouvy o zemědělském pachtu, uvedené v příloze č</w:t>
      </w:r>
      <w:r w:rsidR="000C5CB9">
        <w:rPr>
          <w:rFonts w:eastAsiaTheme="minorHAnsi"/>
          <w:lang w:eastAsia="en-US"/>
        </w:rPr>
        <w:t xml:space="preserve">. 1 </w:t>
      </w:r>
      <w:r w:rsidR="000C5CB9" w:rsidRPr="00627839">
        <w:rPr>
          <w:rFonts w:eastAsiaTheme="minorHAnsi"/>
          <w:lang w:eastAsia="en-US"/>
        </w:rPr>
        <w:t>zápisu</w:t>
      </w:r>
      <w:r w:rsidR="000C5CB9">
        <w:rPr>
          <w:rFonts w:eastAsiaTheme="minorHAnsi"/>
          <w:lang w:eastAsia="en-US"/>
        </w:rPr>
        <w:t xml:space="preserve"> </w:t>
      </w:r>
      <w:r w:rsidR="000C5CB9" w:rsidRPr="00627839">
        <w:rPr>
          <w:rFonts w:eastAsiaTheme="minorHAnsi"/>
          <w:lang w:eastAsia="en-US"/>
        </w:rPr>
        <w:t xml:space="preserve">(příloha č. 2 tohoto materiálu), na část pozemku p. č. 4155/1 v </w:t>
      </w:r>
      <w:r w:rsidR="000C5CB9">
        <w:rPr>
          <w:rFonts w:eastAsiaTheme="minorHAnsi"/>
          <w:lang w:eastAsia="en-US"/>
        </w:rPr>
        <w:t xml:space="preserve"> </w:t>
      </w:r>
      <w:r w:rsidR="000C5CB9" w:rsidRPr="00627839">
        <w:rPr>
          <w:rFonts w:eastAsiaTheme="minorHAnsi"/>
          <w:lang w:eastAsia="en-US"/>
        </w:rPr>
        <w:t>k. ú. Břeclav o výměře</w:t>
      </w:r>
      <w:r w:rsidR="000C5CB9">
        <w:rPr>
          <w:rFonts w:eastAsiaTheme="minorHAnsi"/>
          <w:lang w:eastAsia="en-US"/>
        </w:rPr>
        <w:t xml:space="preserve"> </w:t>
      </w:r>
      <w:r w:rsidR="000C5CB9" w:rsidRPr="00627839">
        <w:rPr>
          <w:rFonts w:eastAsiaTheme="minorHAnsi"/>
          <w:lang w:eastAsia="en-US"/>
        </w:rPr>
        <w:t>cca 1500 m</w:t>
      </w:r>
      <w:r w:rsidR="000C5CB9" w:rsidRPr="00627839">
        <w:rPr>
          <w:rFonts w:eastAsiaTheme="minorHAnsi"/>
          <w:vertAlign w:val="superscript"/>
          <w:lang w:eastAsia="en-US"/>
        </w:rPr>
        <w:t>2</w:t>
      </w:r>
      <w:r w:rsidR="000C5CB9" w:rsidRPr="00627839">
        <w:rPr>
          <w:rFonts w:eastAsiaTheme="minorHAnsi"/>
          <w:lang w:eastAsia="en-US"/>
        </w:rPr>
        <w:t xml:space="preserve">, s </w:t>
      </w:r>
      <w:r w:rsidR="005E560E">
        <w:rPr>
          <w:rFonts w:eastAsiaTheme="minorHAnsi"/>
          <w:lang w:eastAsia="en-US"/>
        </w:rPr>
        <w:t>xxxxxxxxx</w:t>
      </w:r>
      <w:r w:rsidR="000C5CB9" w:rsidRPr="00627839">
        <w:rPr>
          <w:rFonts w:eastAsiaTheme="minorHAnsi"/>
          <w:lang w:eastAsia="en-US"/>
        </w:rPr>
        <w:t>, a to za účelem užívání</w:t>
      </w:r>
      <w:r w:rsidR="000C5CB9">
        <w:rPr>
          <w:rFonts w:eastAsiaTheme="minorHAnsi"/>
          <w:lang w:eastAsia="en-US"/>
        </w:rPr>
        <w:t xml:space="preserve"> </w:t>
      </w:r>
      <w:r w:rsidR="000C5CB9" w:rsidRPr="00627839">
        <w:rPr>
          <w:rFonts w:eastAsiaTheme="minorHAnsi"/>
          <w:lang w:eastAsia="en-US"/>
        </w:rPr>
        <w:t>jako zahrádka, za cenu 3 Kč/m</w:t>
      </w:r>
      <w:r w:rsidR="000C5CB9" w:rsidRPr="00627839">
        <w:rPr>
          <w:rFonts w:eastAsiaTheme="minorHAnsi"/>
          <w:vertAlign w:val="superscript"/>
          <w:lang w:eastAsia="en-US"/>
        </w:rPr>
        <w:t>2</w:t>
      </w:r>
      <w:r w:rsidR="000C5CB9" w:rsidRPr="00627839">
        <w:rPr>
          <w:rFonts w:eastAsiaTheme="minorHAnsi"/>
          <w:lang w:eastAsia="en-US"/>
        </w:rPr>
        <w:t>/rok.</w:t>
      </w:r>
    </w:p>
    <w:p w:rsidR="000C5CB9" w:rsidRDefault="000C5CB9" w:rsidP="000C5CB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F66054" w:rsidRDefault="00F66054" w:rsidP="00583786">
      <w:pPr>
        <w:rPr>
          <w:b/>
          <w:bCs/>
        </w:rPr>
      </w:pPr>
    </w:p>
    <w:p w:rsidR="009A29BF" w:rsidRDefault="009A29BF" w:rsidP="004C7B99">
      <w:pPr>
        <w:rPr>
          <w:b/>
          <w:bCs/>
        </w:rPr>
      </w:pPr>
    </w:p>
    <w:p w:rsidR="009A29BF" w:rsidRPr="00DD6C7C" w:rsidRDefault="004C7B99" w:rsidP="009A29B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9A29BF">
        <w:rPr>
          <w:b/>
          <w:bCs/>
        </w:rPr>
        <w:t>6</w:t>
      </w:r>
      <w:r w:rsidR="009A29BF" w:rsidRPr="009A29BF">
        <w:rPr>
          <w:rFonts w:eastAsiaTheme="minorHAnsi"/>
          <w:lang w:eastAsia="en-US"/>
        </w:rPr>
        <w:t xml:space="preserve"> </w:t>
      </w:r>
      <w:r w:rsidR="009A29BF" w:rsidRPr="00814262">
        <w:rPr>
          <w:rFonts w:eastAsiaTheme="minorHAnsi"/>
          <w:lang w:eastAsia="en-US"/>
        </w:rPr>
        <w:t>v souladu s ustanovením § 102 odst. 2 písm. m) zák</w:t>
      </w:r>
      <w:r w:rsidR="009A29BF">
        <w:rPr>
          <w:rFonts w:eastAsiaTheme="minorHAnsi"/>
          <w:lang w:eastAsia="en-US"/>
        </w:rPr>
        <w:t>ona</w:t>
      </w:r>
      <w:r w:rsidR="009A29BF" w:rsidRPr="00814262">
        <w:rPr>
          <w:rFonts w:eastAsiaTheme="minorHAnsi"/>
          <w:lang w:eastAsia="en-US"/>
        </w:rPr>
        <w:t xml:space="preserve"> č. 128/2000 Sb.,</w:t>
      </w:r>
      <w:r w:rsidR="009A29BF">
        <w:rPr>
          <w:rFonts w:eastAsiaTheme="minorHAnsi"/>
          <w:lang w:eastAsia="en-US"/>
        </w:rPr>
        <w:t xml:space="preserve"> </w:t>
      </w:r>
      <w:r w:rsidR="009A29BF" w:rsidRPr="00814262">
        <w:rPr>
          <w:rFonts w:eastAsiaTheme="minorHAnsi"/>
          <w:lang w:eastAsia="en-US"/>
        </w:rPr>
        <w:t>o obcích (obecní zřízení), ve znění pozdějších předpisů,</w:t>
      </w:r>
      <w:r w:rsidR="009A29BF">
        <w:rPr>
          <w:rFonts w:eastAsiaTheme="minorHAnsi"/>
          <w:lang w:eastAsia="en-US"/>
        </w:rPr>
        <w:t xml:space="preserve"> </w:t>
      </w:r>
      <w:r w:rsidR="009A29BF" w:rsidRPr="00814262">
        <w:rPr>
          <w:rFonts w:eastAsiaTheme="minorHAnsi"/>
          <w:lang w:eastAsia="en-US"/>
        </w:rPr>
        <w:t>odstoupení od nájemní smlouvy, uzavřené dne 1. 4. 2009 se společností</w:t>
      </w:r>
      <w:r w:rsidR="009A29BF">
        <w:rPr>
          <w:rFonts w:eastAsiaTheme="minorHAnsi"/>
          <w:lang w:eastAsia="en-US"/>
        </w:rPr>
        <w:t xml:space="preserve"> </w:t>
      </w:r>
      <w:r w:rsidR="009A29BF" w:rsidRPr="00814262">
        <w:rPr>
          <w:rFonts w:eastAsiaTheme="minorHAnsi"/>
          <w:lang w:eastAsia="en-US"/>
        </w:rPr>
        <w:t>EVAR s.r.o., IČ: 27740561, se sídlem Kyjov, Riegrova 390, na pronájem části pozemku</w:t>
      </w:r>
      <w:r w:rsidR="009A29BF">
        <w:rPr>
          <w:rFonts w:eastAsiaTheme="minorHAnsi"/>
          <w:lang w:eastAsia="en-US"/>
        </w:rPr>
        <w:t xml:space="preserve"> </w:t>
      </w:r>
      <w:r w:rsidR="009A29BF" w:rsidRPr="00814262">
        <w:rPr>
          <w:rFonts w:eastAsiaTheme="minorHAnsi"/>
          <w:lang w:eastAsia="en-US"/>
        </w:rPr>
        <w:t>p. č. PK 422/2 v k. ú. Břeclav o výměře 10 m</w:t>
      </w:r>
      <w:r w:rsidR="009A29BF">
        <w:rPr>
          <w:rFonts w:eastAsiaTheme="minorHAnsi"/>
          <w:vertAlign w:val="superscript"/>
          <w:lang w:eastAsia="en-US"/>
        </w:rPr>
        <w:t>2</w:t>
      </w:r>
      <w:r w:rsidR="009A29BF" w:rsidRPr="00814262">
        <w:rPr>
          <w:rFonts w:eastAsiaTheme="minorHAnsi"/>
          <w:lang w:eastAsia="en-US"/>
        </w:rPr>
        <w:t>.</w:t>
      </w:r>
    </w:p>
    <w:p w:rsidR="004C7B99" w:rsidRDefault="004C7B99" w:rsidP="004C7B99"/>
    <w:p w:rsidR="004C7B99" w:rsidRDefault="004C7B99" w:rsidP="00583786"/>
    <w:p w:rsidR="001D68AA" w:rsidRPr="00BC4F3A" w:rsidRDefault="004C7B99" w:rsidP="001D68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9A29BF">
        <w:rPr>
          <w:b/>
          <w:bCs/>
        </w:rPr>
        <w:t>7a</w:t>
      </w:r>
      <w:r w:rsidR="001D68AA" w:rsidRP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>v souladu s ustanovením § 102 odst. 2 písm. m) zák</w:t>
      </w:r>
      <w:r w:rsidR="001D68AA">
        <w:rPr>
          <w:rFonts w:eastAsiaTheme="minorHAnsi"/>
          <w:lang w:eastAsia="en-US"/>
        </w:rPr>
        <w:t>ona</w:t>
      </w:r>
      <w:r w:rsidR="001D68AA" w:rsidRPr="00BC4F3A">
        <w:rPr>
          <w:rFonts w:eastAsiaTheme="minorHAnsi"/>
          <w:lang w:eastAsia="en-US"/>
        </w:rPr>
        <w:t xml:space="preserve"> č. 128/2000 Sb.,</w:t>
      </w:r>
      <w:r w:rsid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>o obcích (obecní zřízení), ve znění pozdějších předpisů,</w:t>
      </w:r>
      <w:r w:rsidR="001D68AA" w:rsidRP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>uzavření dodatku č. 7, uvedeného v příloze č</w:t>
      </w:r>
      <w:r w:rsidR="001D68AA">
        <w:rPr>
          <w:rFonts w:eastAsiaTheme="minorHAnsi"/>
          <w:lang w:eastAsia="en-US"/>
        </w:rPr>
        <w:t>. 2</w:t>
      </w:r>
      <w:r w:rsidR="001D68AA" w:rsidRPr="00BC4F3A">
        <w:rPr>
          <w:rFonts w:eastAsiaTheme="minorHAnsi"/>
          <w:lang w:eastAsia="en-US"/>
        </w:rPr>
        <w:t xml:space="preserve"> zápisu (příloha č. 1</w:t>
      </w:r>
      <w:r w:rsid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 xml:space="preserve">tohoto materiálu), k nájemní smlouvě č. OM/17/06, uzavřené dne </w:t>
      </w:r>
      <w:r w:rsidR="001D68AA">
        <w:rPr>
          <w:rFonts w:eastAsiaTheme="minorHAnsi"/>
          <w:lang w:eastAsia="en-US"/>
        </w:rPr>
        <w:t xml:space="preserve">          </w:t>
      </w:r>
      <w:r w:rsidR="001D68AA" w:rsidRPr="00BC4F3A">
        <w:rPr>
          <w:rFonts w:eastAsiaTheme="minorHAnsi"/>
          <w:lang w:eastAsia="en-US"/>
        </w:rPr>
        <w:t>30. 3. 2006, s</w:t>
      </w:r>
      <w:r w:rsidR="001D68AA">
        <w:rPr>
          <w:rFonts w:eastAsiaTheme="minorHAnsi"/>
          <w:lang w:eastAsia="en-US"/>
        </w:rPr>
        <w:t> </w:t>
      </w:r>
      <w:r w:rsidR="005E560E">
        <w:rPr>
          <w:rFonts w:eastAsiaTheme="minorHAnsi"/>
          <w:lang w:eastAsia="en-US"/>
        </w:rPr>
        <w:t>xxxxxxxxx</w:t>
      </w:r>
      <w:r w:rsidR="001D68AA" w:rsidRPr="00BC4F3A">
        <w:rPr>
          <w:rFonts w:eastAsiaTheme="minorHAnsi"/>
          <w:lang w:eastAsia="en-US"/>
        </w:rPr>
        <w:t>.</w:t>
      </w:r>
    </w:p>
    <w:p w:rsidR="004C7B99" w:rsidRDefault="001D68AA" w:rsidP="004C7B9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</w:t>
      </w:r>
    </w:p>
    <w:p w:rsidR="001D68AA" w:rsidRDefault="001D68AA" w:rsidP="004C7B99"/>
    <w:p w:rsidR="00716E07" w:rsidRDefault="00716E07" w:rsidP="00D9771F">
      <w:pPr>
        <w:autoSpaceDE w:val="0"/>
        <w:autoSpaceDN w:val="0"/>
        <w:adjustRightInd w:val="0"/>
        <w:jc w:val="both"/>
        <w:rPr>
          <w:b/>
          <w:bCs/>
        </w:rPr>
      </w:pPr>
    </w:p>
    <w:p w:rsidR="00CF3463" w:rsidRDefault="00CF3463" w:rsidP="00D9771F">
      <w:pPr>
        <w:autoSpaceDE w:val="0"/>
        <w:autoSpaceDN w:val="0"/>
        <w:adjustRightInd w:val="0"/>
        <w:jc w:val="both"/>
        <w:rPr>
          <w:b/>
          <w:bCs/>
        </w:rPr>
      </w:pPr>
    </w:p>
    <w:p w:rsidR="00D9771F" w:rsidRPr="00BC4F3A" w:rsidRDefault="004C7B99" w:rsidP="00D977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9A29BF">
        <w:rPr>
          <w:b/>
          <w:bCs/>
        </w:rPr>
        <w:t>7b</w:t>
      </w:r>
      <w:r w:rsidR="001D68AA" w:rsidRP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>v souladu s ustanovením § 102 odst. 2 písm. m) zák</w:t>
      </w:r>
      <w:r w:rsidR="001D68AA">
        <w:rPr>
          <w:rFonts w:eastAsiaTheme="minorHAnsi"/>
          <w:lang w:eastAsia="en-US"/>
        </w:rPr>
        <w:t>ona</w:t>
      </w:r>
      <w:r w:rsidR="001D68AA" w:rsidRPr="00BC4F3A">
        <w:rPr>
          <w:rFonts w:eastAsiaTheme="minorHAnsi"/>
          <w:lang w:eastAsia="en-US"/>
        </w:rPr>
        <w:t xml:space="preserve"> č. 128/2000 Sb.,</w:t>
      </w:r>
      <w:r w:rsid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>o obcích (obecní zřízení), ve znění pozdějších předpisů,</w:t>
      </w:r>
      <w:r w:rsidR="00D9771F" w:rsidRPr="00D9771F">
        <w:rPr>
          <w:rFonts w:eastAsiaTheme="minorHAnsi"/>
          <w:lang w:eastAsia="en-US"/>
        </w:rPr>
        <w:t xml:space="preserve"> </w:t>
      </w:r>
      <w:r w:rsidR="00D9771F" w:rsidRPr="00BC4F3A">
        <w:rPr>
          <w:rFonts w:eastAsiaTheme="minorHAnsi"/>
          <w:lang w:eastAsia="en-US"/>
        </w:rPr>
        <w:t>uzavření smlouvy o zemědělském pachtu, uvedené v příloze č</w:t>
      </w:r>
      <w:r w:rsidR="00D9771F">
        <w:rPr>
          <w:rFonts w:eastAsiaTheme="minorHAnsi"/>
          <w:lang w:eastAsia="en-US"/>
        </w:rPr>
        <w:t xml:space="preserve">. 3 </w:t>
      </w:r>
      <w:r w:rsidR="00D9771F" w:rsidRPr="00BC4F3A">
        <w:rPr>
          <w:rFonts w:eastAsiaTheme="minorHAnsi"/>
          <w:lang w:eastAsia="en-US"/>
        </w:rPr>
        <w:t>zápisu (příloha č. 3 tohoto materiálu), na pozemky p. č. 852/241 o výměře 178 m</w:t>
      </w:r>
      <w:r w:rsidR="00D9771F" w:rsidRPr="00BC4F3A">
        <w:rPr>
          <w:rFonts w:eastAsiaTheme="minorHAnsi"/>
          <w:vertAlign w:val="superscript"/>
          <w:lang w:eastAsia="en-US"/>
        </w:rPr>
        <w:t>2</w:t>
      </w:r>
      <w:r w:rsidR="00D9771F" w:rsidRPr="00BC4F3A">
        <w:rPr>
          <w:rFonts w:eastAsiaTheme="minorHAnsi"/>
          <w:lang w:eastAsia="en-US"/>
        </w:rPr>
        <w:t>,</w:t>
      </w:r>
      <w:r w:rsidR="00D9771F">
        <w:rPr>
          <w:rFonts w:eastAsiaTheme="minorHAnsi"/>
          <w:lang w:eastAsia="en-US"/>
        </w:rPr>
        <w:t xml:space="preserve"> </w:t>
      </w:r>
      <w:r w:rsidR="00D9771F" w:rsidRPr="00BC4F3A">
        <w:rPr>
          <w:rFonts w:eastAsiaTheme="minorHAnsi"/>
          <w:lang w:eastAsia="en-US"/>
        </w:rPr>
        <w:t>p. č. 1389/10 o výměře 1407 m</w:t>
      </w:r>
      <w:r w:rsidR="00D9771F" w:rsidRPr="00BC4F3A">
        <w:rPr>
          <w:rFonts w:eastAsiaTheme="minorHAnsi"/>
          <w:vertAlign w:val="superscript"/>
          <w:lang w:eastAsia="en-US"/>
        </w:rPr>
        <w:t>2</w:t>
      </w:r>
      <w:r w:rsidR="00D9771F" w:rsidRPr="00BC4F3A">
        <w:rPr>
          <w:rFonts w:eastAsiaTheme="minorHAnsi"/>
          <w:lang w:eastAsia="en-US"/>
        </w:rPr>
        <w:t>, p. č. 1890/193 o výměře 6459 m</w:t>
      </w:r>
      <w:r w:rsidR="00D9771F" w:rsidRPr="00BC4F3A">
        <w:rPr>
          <w:rFonts w:eastAsiaTheme="minorHAnsi"/>
          <w:vertAlign w:val="superscript"/>
          <w:lang w:eastAsia="en-US"/>
        </w:rPr>
        <w:t>2</w:t>
      </w:r>
      <w:r w:rsidR="00D9771F" w:rsidRPr="00BC4F3A">
        <w:rPr>
          <w:rFonts w:eastAsiaTheme="minorHAnsi"/>
          <w:lang w:eastAsia="en-US"/>
        </w:rPr>
        <w:t>, p. č. 2847/3 o výměře</w:t>
      </w:r>
      <w:r w:rsidR="00D9771F">
        <w:rPr>
          <w:rFonts w:eastAsiaTheme="minorHAnsi"/>
          <w:lang w:eastAsia="en-US"/>
        </w:rPr>
        <w:t xml:space="preserve"> </w:t>
      </w:r>
      <w:r w:rsidR="00D9771F" w:rsidRPr="00BC4F3A">
        <w:rPr>
          <w:rFonts w:eastAsiaTheme="minorHAnsi"/>
          <w:lang w:eastAsia="en-US"/>
        </w:rPr>
        <w:t>1620 m</w:t>
      </w:r>
      <w:r w:rsidR="00D9771F" w:rsidRPr="00BC4F3A">
        <w:rPr>
          <w:rFonts w:eastAsiaTheme="minorHAnsi"/>
          <w:vertAlign w:val="superscript"/>
          <w:lang w:eastAsia="en-US"/>
        </w:rPr>
        <w:t>2</w:t>
      </w:r>
      <w:r w:rsidR="00D9771F" w:rsidRPr="00BC4F3A">
        <w:rPr>
          <w:rFonts w:eastAsiaTheme="minorHAnsi"/>
          <w:lang w:eastAsia="en-US"/>
        </w:rPr>
        <w:t>, p. č. 3733 o výměře 1477 m</w:t>
      </w:r>
      <w:r w:rsidR="00D9771F" w:rsidRPr="00BC4F3A">
        <w:rPr>
          <w:rFonts w:eastAsiaTheme="minorHAnsi"/>
          <w:vertAlign w:val="superscript"/>
          <w:lang w:eastAsia="en-US"/>
        </w:rPr>
        <w:t>2</w:t>
      </w:r>
      <w:r w:rsidR="00D9771F" w:rsidRPr="00BC4F3A">
        <w:rPr>
          <w:rFonts w:eastAsiaTheme="minorHAnsi"/>
          <w:lang w:eastAsia="en-US"/>
        </w:rPr>
        <w:t xml:space="preserve"> a p. č. 4295/4 o výměře 65 m</w:t>
      </w:r>
      <w:r w:rsidR="00D9771F" w:rsidRPr="00BC4F3A">
        <w:rPr>
          <w:rFonts w:eastAsiaTheme="minorHAnsi"/>
          <w:vertAlign w:val="superscript"/>
          <w:lang w:eastAsia="en-US"/>
        </w:rPr>
        <w:t>2</w:t>
      </w:r>
      <w:r w:rsidR="00D9771F" w:rsidRPr="00BC4F3A">
        <w:rPr>
          <w:rFonts w:eastAsiaTheme="minorHAnsi"/>
          <w:lang w:eastAsia="en-US"/>
        </w:rPr>
        <w:t xml:space="preserve">, s </w:t>
      </w:r>
      <w:r w:rsidR="00CE0629">
        <w:rPr>
          <w:rFonts w:eastAsiaTheme="minorHAnsi"/>
          <w:lang w:eastAsia="en-US"/>
        </w:rPr>
        <w:t>xxxxxxxxx</w:t>
      </w:r>
      <w:r w:rsidR="00D9771F" w:rsidRPr="00BC4F3A">
        <w:rPr>
          <w:rFonts w:eastAsiaTheme="minorHAnsi"/>
          <w:lang w:eastAsia="en-US"/>
        </w:rPr>
        <w:t>, za cenu 0,15 Kč/m</w:t>
      </w:r>
      <w:r w:rsidR="00D9771F" w:rsidRPr="00BC4F3A">
        <w:rPr>
          <w:rFonts w:eastAsiaTheme="minorHAnsi"/>
          <w:vertAlign w:val="superscript"/>
          <w:lang w:eastAsia="en-US"/>
        </w:rPr>
        <w:t>2</w:t>
      </w:r>
      <w:r w:rsidR="00D9771F" w:rsidRPr="00BC4F3A">
        <w:rPr>
          <w:rFonts w:eastAsiaTheme="minorHAnsi"/>
          <w:lang w:eastAsia="en-US"/>
        </w:rPr>
        <w:t>/rok.</w:t>
      </w:r>
    </w:p>
    <w:p w:rsidR="001D68AA" w:rsidRPr="00BC4F3A" w:rsidRDefault="00D9771F" w:rsidP="001D68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4C7B99" w:rsidRDefault="004C7B99" w:rsidP="004C7B99"/>
    <w:p w:rsidR="004C7B99" w:rsidRDefault="004C7B99" w:rsidP="00583786"/>
    <w:p w:rsidR="00A9691D" w:rsidRPr="00BC4F3A" w:rsidRDefault="004C7B99" w:rsidP="00A9691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9A29BF">
        <w:rPr>
          <w:b/>
          <w:bCs/>
        </w:rPr>
        <w:t>7c</w:t>
      </w:r>
      <w:r w:rsidR="001D68AA" w:rsidRP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>v souladu s ustanovením § 102 odst. 2 písm. m) zák</w:t>
      </w:r>
      <w:r w:rsidR="001D68AA">
        <w:rPr>
          <w:rFonts w:eastAsiaTheme="minorHAnsi"/>
          <w:lang w:eastAsia="en-US"/>
        </w:rPr>
        <w:t>ona</w:t>
      </w:r>
      <w:r w:rsidR="001D68AA" w:rsidRPr="00BC4F3A">
        <w:rPr>
          <w:rFonts w:eastAsiaTheme="minorHAnsi"/>
          <w:lang w:eastAsia="en-US"/>
        </w:rPr>
        <w:t xml:space="preserve"> č. 128/2000 Sb.,</w:t>
      </w:r>
      <w:r w:rsidR="001D68AA">
        <w:rPr>
          <w:rFonts w:eastAsiaTheme="minorHAnsi"/>
          <w:lang w:eastAsia="en-US"/>
        </w:rPr>
        <w:t xml:space="preserve"> </w:t>
      </w:r>
      <w:r w:rsidR="001D68AA" w:rsidRPr="00BC4F3A">
        <w:rPr>
          <w:rFonts w:eastAsiaTheme="minorHAnsi"/>
          <w:lang w:eastAsia="en-US"/>
        </w:rPr>
        <w:t>o obcích (obecní zřízení), ve znění pozdějších předpisů,</w:t>
      </w:r>
      <w:r w:rsidR="00A9691D" w:rsidRPr="00A9691D">
        <w:rPr>
          <w:rFonts w:eastAsiaTheme="minorHAnsi"/>
          <w:lang w:eastAsia="en-US"/>
        </w:rPr>
        <w:t xml:space="preserve"> </w:t>
      </w:r>
      <w:r w:rsidR="00A9691D" w:rsidRPr="00BC4F3A">
        <w:rPr>
          <w:rFonts w:eastAsiaTheme="minorHAnsi"/>
          <w:lang w:eastAsia="en-US"/>
        </w:rPr>
        <w:t>uzavření smlouvy o zemědělském pachtu, uvedené v příloze č</w:t>
      </w:r>
      <w:r w:rsidR="00A9691D">
        <w:rPr>
          <w:rFonts w:eastAsiaTheme="minorHAnsi"/>
          <w:lang w:eastAsia="en-US"/>
        </w:rPr>
        <w:t xml:space="preserve">. 4 </w:t>
      </w:r>
      <w:r w:rsidR="00A9691D" w:rsidRPr="00BC4F3A">
        <w:rPr>
          <w:rFonts w:eastAsiaTheme="minorHAnsi"/>
          <w:lang w:eastAsia="en-US"/>
        </w:rPr>
        <w:t>zápisu (příloha č. 2 tohoto materiálu), na pozemky p. č. 3338/24 o výměře 3118 m</w:t>
      </w:r>
      <w:r w:rsidR="00A9691D" w:rsidRPr="00BC4F3A">
        <w:rPr>
          <w:rFonts w:eastAsiaTheme="minorHAnsi"/>
          <w:vertAlign w:val="superscript"/>
          <w:lang w:eastAsia="en-US"/>
        </w:rPr>
        <w:t>2</w:t>
      </w:r>
      <w:r w:rsidR="00A9691D" w:rsidRPr="00BC4F3A">
        <w:rPr>
          <w:rFonts w:eastAsiaTheme="minorHAnsi"/>
          <w:lang w:eastAsia="en-US"/>
        </w:rPr>
        <w:t>,</w:t>
      </w:r>
      <w:r w:rsidR="00A9691D">
        <w:rPr>
          <w:rFonts w:eastAsiaTheme="minorHAnsi"/>
          <w:lang w:eastAsia="en-US"/>
        </w:rPr>
        <w:t xml:space="preserve"> </w:t>
      </w:r>
      <w:r w:rsidR="00A9691D" w:rsidRPr="00BC4F3A">
        <w:rPr>
          <w:rFonts w:eastAsiaTheme="minorHAnsi"/>
          <w:lang w:eastAsia="en-US"/>
        </w:rPr>
        <w:t>p. č. 3582/1 o výměře 2221 m</w:t>
      </w:r>
      <w:r w:rsidR="00A9691D" w:rsidRPr="00BC4F3A">
        <w:rPr>
          <w:rFonts w:eastAsiaTheme="minorHAnsi"/>
          <w:vertAlign w:val="superscript"/>
          <w:lang w:eastAsia="en-US"/>
        </w:rPr>
        <w:t>2</w:t>
      </w:r>
      <w:r w:rsidR="00A9691D" w:rsidRPr="00BC4F3A">
        <w:rPr>
          <w:rFonts w:eastAsiaTheme="minorHAnsi"/>
          <w:lang w:eastAsia="en-US"/>
        </w:rPr>
        <w:t xml:space="preserve"> a 3582/2 o výměře 647 m</w:t>
      </w:r>
      <w:r w:rsidR="00A9691D" w:rsidRPr="00BC4F3A">
        <w:rPr>
          <w:rFonts w:eastAsiaTheme="minorHAnsi"/>
          <w:vertAlign w:val="superscript"/>
          <w:lang w:eastAsia="en-US"/>
        </w:rPr>
        <w:t>2</w:t>
      </w:r>
      <w:r w:rsidR="00A9691D" w:rsidRPr="00BC4F3A">
        <w:rPr>
          <w:rFonts w:eastAsiaTheme="minorHAnsi"/>
          <w:lang w:eastAsia="en-US"/>
        </w:rPr>
        <w:t>, vše v k. ú. Břeclav, se společností</w:t>
      </w:r>
      <w:r w:rsidR="00A9691D">
        <w:rPr>
          <w:rFonts w:eastAsiaTheme="minorHAnsi"/>
          <w:lang w:eastAsia="en-US"/>
        </w:rPr>
        <w:t xml:space="preserve"> </w:t>
      </w:r>
      <w:r w:rsidR="00A9691D" w:rsidRPr="00BC4F3A">
        <w:rPr>
          <w:rFonts w:eastAsiaTheme="minorHAnsi"/>
          <w:lang w:eastAsia="en-US"/>
        </w:rPr>
        <w:t>AGRO Jevišovice, a. s., IČ: 494 55 958, se sídlem Jevišovice 102, za cenu 0,15 Kč/m</w:t>
      </w:r>
      <w:r w:rsidR="00A9691D" w:rsidRPr="00BC4F3A">
        <w:rPr>
          <w:rFonts w:eastAsiaTheme="minorHAnsi"/>
          <w:vertAlign w:val="superscript"/>
          <w:lang w:eastAsia="en-US"/>
        </w:rPr>
        <w:t>2</w:t>
      </w:r>
      <w:r w:rsidR="00A9691D" w:rsidRPr="00BC4F3A">
        <w:rPr>
          <w:rFonts w:eastAsiaTheme="minorHAnsi"/>
          <w:lang w:eastAsia="en-US"/>
        </w:rPr>
        <w:t>/rok.</w:t>
      </w:r>
    </w:p>
    <w:p w:rsidR="001D68AA" w:rsidRPr="00BC4F3A" w:rsidRDefault="00A9691D" w:rsidP="00A96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4</w:t>
      </w:r>
    </w:p>
    <w:p w:rsidR="004C7B99" w:rsidRDefault="004C7B99" w:rsidP="004C7B99"/>
    <w:p w:rsidR="004C7B99" w:rsidRDefault="004C7B99" w:rsidP="00583786"/>
    <w:p w:rsidR="002A5D6A" w:rsidRPr="00DF4F92" w:rsidRDefault="004C7B99" w:rsidP="002A5D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8C2DB3">
        <w:rPr>
          <w:b/>
          <w:bCs/>
        </w:rPr>
        <w:t>10a</w:t>
      </w:r>
      <w:r w:rsidR="00005CB7" w:rsidRPr="00005CB7">
        <w:rPr>
          <w:rFonts w:eastAsiaTheme="minorHAnsi"/>
          <w:lang w:eastAsia="en-US"/>
        </w:rPr>
        <w:t xml:space="preserve"> </w:t>
      </w:r>
      <w:r w:rsidR="00005CB7" w:rsidRPr="00DF4F92">
        <w:rPr>
          <w:rFonts w:eastAsiaTheme="minorHAnsi"/>
          <w:lang w:eastAsia="en-US"/>
        </w:rPr>
        <w:t>v souladu s ustanovením § 102 odst. 2 písm. m) zák</w:t>
      </w:r>
      <w:r w:rsidR="00005CB7">
        <w:rPr>
          <w:rFonts w:eastAsiaTheme="minorHAnsi"/>
          <w:lang w:eastAsia="en-US"/>
        </w:rPr>
        <w:t>ona</w:t>
      </w:r>
      <w:r w:rsidR="00005CB7" w:rsidRPr="00DF4F92">
        <w:rPr>
          <w:rFonts w:eastAsiaTheme="minorHAnsi"/>
          <w:lang w:eastAsia="en-US"/>
        </w:rPr>
        <w:t xml:space="preserve"> č. 128/2000 Sb.,</w:t>
      </w:r>
      <w:r w:rsidR="00005CB7">
        <w:rPr>
          <w:rFonts w:eastAsiaTheme="minorHAnsi"/>
          <w:lang w:eastAsia="en-US"/>
        </w:rPr>
        <w:t xml:space="preserve"> </w:t>
      </w:r>
      <w:r w:rsidR="00005CB7" w:rsidRPr="00DF4F92">
        <w:rPr>
          <w:rFonts w:eastAsiaTheme="minorHAnsi"/>
          <w:lang w:eastAsia="en-US"/>
        </w:rPr>
        <w:t>o obcích (obecní zřízení), ve znění pozdějších předpisů,</w:t>
      </w:r>
      <w:r w:rsidR="002A5D6A" w:rsidRPr="002A5D6A">
        <w:rPr>
          <w:rFonts w:eastAsiaTheme="minorHAnsi"/>
          <w:lang w:eastAsia="en-US"/>
        </w:rPr>
        <w:t xml:space="preserve"> </w:t>
      </w:r>
      <w:r w:rsidR="002A5D6A" w:rsidRPr="00DF4F92">
        <w:rPr>
          <w:rFonts w:eastAsiaTheme="minorHAnsi"/>
          <w:lang w:eastAsia="en-US"/>
        </w:rPr>
        <w:t xml:space="preserve">uzavření smlouvy o zemědělském pachtu uvedené v příloze č. </w:t>
      </w:r>
      <w:r w:rsidR="002A5D6A">
        <w:rPr>
          <w:rFonts w:eastAsiaTheme="minorHAnsi"/>
          <w:lang w:eastAsia="en-US"/>
        </w:rPr>
        <w:t xml:space="preserve">5 </w:t>
      </w:r>
      <w:r w:rsidR="002A5D6A" w:rsidRPr="00DF4F92">
        <w:rPr>
          <w:rFonts w:eastAsiaTheme="minorHAnsi"/>
          <w:lang w:eastAsia="en-US"/>
        </w:rPr>
        <w:t>(příloha</w:t>
      </w:r>
      <w:r w:rsidR="002A5D6A">
        <w:rPr>
          <w:rFonts w:eastAsiaTheme="minorHAnsi"/>
          <w:lang w:eastAsia="en-US"/>
        </w:rPr>
        <w:t xml:space="preserve"> </w:t>
      </w:r>
      <w:r w:rsidR="002A5D6A" w:rsidRPr="00DF4F92">
        <w:rPr>
          <w:rFonts w:eastAsiaTheme="minorHAnsi"/>
          <w:lang w:eastAsia="en-US"/>
        </w:rPr>
        <w:t>č. 1 tohoto materiálu), na části pozemků p. č. 3099/53 a p. č. 3099/120, oba v k. ú.</w:t>
      </w:r>
      <w:r w:rsidR="002A5D6A">
        <w:rPr>
          <w:rFonts w:eastAsiaTheme="minorHAnsi"/>
          <w:lang w:eastAsia="en-US"/>
        </w:rPr>
        <w:t xml:space="preserve"> </w:t>
      </w:r>
      <w:r w:rsidR="002A5D6A" w:rsidRPr="00DF4F92">
        <w:rPr>
          <w:rFonts w:eastAsiaTheme="minorHAnsi"/>
          <w:lang w:eastAsia="en-US"/>
        </w:rPr>
        <w:t>Břeclav, o celkové výměře 169 m</w:t>
      </w:r>
      <w:r w:rsidR="002A5D6A">
        <w:rPr>
          <w:rFonts w:eastAsiaTheme="minorHAnsi"/>
          <w:vertAlign w:val="superscript"/>
          <w:lang w:eastAsia="en-US"/>
        </w:rPr>
        <w:t>2</w:t>
      </w:r>
      <w:r w:rsidR="002A5D6A" w:rsidRPr="00DF4F92">
        <w:rPr>
          <w:rFonts w:eastAsiaTheme="minorHAnsi"/>
          <w:sz w:val="16"/>
          <w:szCs w:val="16"/>
          <w:lang w:eastAsia="en-US"/>
        </w:rPr>
        <w:t xml:space="preserve"> </w:t>
      </w:r>
      <w:r w:rsidR="002A5D6A" w:rsidRPr="00DF4F92">
        <w:rPr>
          <w:rFonts w:eastAsiaTheme="minorHAnsi"/>
          <w:lang w:eastAsia="en-US"/>
        </w:rPr>
        <w:t xml:space="preserve">(část 5), s </w:t>
      </w:r>
      <w:r w:rsidR="00C23706">
        <w:rPr>
          <w:rFonts w:eastAsiaTheme="minorHAnsi"/>
          <w:lang w:eastAsia="en-US"/>
        </w:rPr>
        <w:t>xxxxxxxxx</w:t>
      </w:r>
      <w:r w:rsidR="002A5D6A" w:rsidRPr="00DF4F92">
        <w:rPr>
          <w:rFonts w:eastAsiaTheme="minorHAnsi"/>
          <w:lang w:eastAsia="en-US"/>
        </w:rPr>
        <w:t>, za účelem užívání jako zahrádka, na dobu neurčitou, s</w:t>
      </w:r>
      <w:r w:rsidR="002A5D6A">
        <w:rPr>
          <w:rFonts w:eastAsiaTheme="minorHAnsi"/>
          <w:lang w:eastAsia="en-US"/>
        </w:rPr>
        <w:t> </w:t>
      </w:r>
      <w:r w:rsidR="002A5D6A" w:rsidRPr="00DF4F92">
        <w:rPr>
          <w:rFonts w:eastAsiaTheme="minorHAnsi"/>
          <w:lang w:eastAsia="en-US"/>
        </w:rPr>
        <w:t>tříměsíční</w:t>
      </w:r>
      <w:r w:rsidR="002A5D6A">
        <w:rPr>
          <w:rFonts w:eastAsiaTheme="minorHAnsi"/>
          <w:lang w:eastAsia="en-US"/>
        </w:rPr>
        <w:t xml:space="preserve"> </w:t>
      </w:r>
      <w:r w:rsidR="002A5D6A" w:rsidRPr="00DF4F92">
        <w:rPr>
          <w:rFonts w:eastAsiaTheme="minorHAnsi"/>
          <w:lang w:eastAsia="en-US"/>
        </w:rPr>
        <w:t>výpovědní lhůtou, za částku 3 Kč/m</w:t>
      </w:r>
      <w:r w:rsidR="002A5D6A">
        <w:rPr>
          <w:rFonts w:eastAsiaTheme="minorHAnsi"/>
          <w:vertAlign w:val="superscript"/>
          <w:lang w:eastAsia="en-US"/>
        </w:rPr>
        <w:t>2</w:t>
      </w:r>
      <w:r w:rsidR="002A5D6A" w:rsidRPr="00DF4F92">
        <w:rPr>
          <w:rFonts w:eastAsiaTheme="minorHAnsi"/>
          <w:sz w:val="16"/>
          <w:szCs w:val="16"/>
          <w:lang w:eastAsia="en-US"/>
        </w:rPr>
        <w:t xml:space="preserve"> </w:t>
      </w:r>
      <w:r w:rsidR="002A5D6A" w:rsidRPr="00DF4F92">
        <w:rPr>
          <w:rFonts w:eastAsiaTheme="minorHAnsi"/>
          <w:lang w:eastAsia="en-US"/>
        </w:rPr>
        <w:t>za rok.</w:t>
      </w:r>
    </w:p>
    <w:p w:rsidR="00005CB7" w:rsidRPr="00DF4F92" w:rsidRDefault="002A5D6A" w:rsidP="00005C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5</w:t>
      </w:r>
    </w:p>
    <w:p w:rsidR="004C7B99" w:rsidRDefault="004C7B99" w:rsidP="00005CB7">
      <w:pPr>
        <w:jc w:val="both"/>
      </w:pPr>
    </w:p>
    <w:p w:rsidR="004C7B99" w:rsidRDefault="004C7B99" w:rsidP="00005CB7">
      <w:pPr>
        <w:jc w:val="both"/>
      </w:pPr>
    </w:p>
    <w:p w:rsidR="00487D41" w:rsidRPr="00DF4F92" w:rsidRDefault="004C7B99" w:rsidP="00487D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8C2DB3">
        <w:rPr>
          <w:b/>
          <w:bCs/>
        </w:rPr>
        <w:t>10b</w:t>
      </w:r>
      <w:r w:rsidR="00005CB7" w:rsidRPr="00005CB7">
        <w:rPr>
          <w:rFonts w:eastAsiaTheme="minorHAnsi"/>
          <w:lang w:eastAsia="en-US"/>
        </w:rPr>
        <w:t xml:space="preserve"> </w:t>
      </w:r>
      <w:r w:rsidR="00005CB7" w:rsidRPr="00DF4F92">
        <w:rPr>
          <w:rFonts w:eastAsiaTheme="minorHAnsi"/>
          <w:lang w:eastAsia="en-US"/>
        </w:rPr>
        <w:t>v souladu s ustanovením § 102 odst. 2 písm. m) zák</w:t>
      </w:r>
      <w:r w:rsidR="00005CB7">
        <w:rPr>
          <w:rFonts w:eastAsiaTheme="minorHAnsi"/>
          <w:lang w:eastAsia="en-US"/>
        </w:rPr>
        <w:t>ona</w:t>
      </w:r>
      <w:r w:rsidR="00005CB7" w:rsidRPr="00DF4F92">
        <w:rPr>
          <w:rFonts w:eastAsiaTheme="minorHAnsi"/>
          <w:lang w:eastAsia="en-US"/>
        </w:rPr>
        <w:t xml:space="preserve"> č. 128/2000 Sb.,</w:t>
      </w:r>
      <w:r w:rsidR="00005CB7">
        <w:rPr>
          <w:rFonts w:eastAsiaTheme="minorHAnsi"/>
          <w:lang w:eastAsia="en-US"/>
        </w:rPr>
        <w:t xml:space="preserve"> </w:t>
      </w:r>
      <w:r w:rsidR="00005CB7" w:rsidRPr="00DF4F92">
        <w:rPr>
          <w:rFonts w:eastAsiaTheme="minorHAnsi"/>
          <w:lang w:eastAsia="en-US"/>
        </w:rPr>
        <w:t>o obcích (obecní zřízení), ve znění pozdějších předpisů,</w:t>
      </w:r>
      <w:r w:rsidR="00487D41" w:rsidRPr="00487D41">
        <w:rPr>
          <w:rFonts w:eastAsiaTheme="minorHAnsi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>záměr zemědělského pachtu částí pozemků p. č. 3099/53 a p. č. 3099/120,</w:t>
      </w:r>
      <w:r w:rsidR="00487D41">
        <w:rPr>
          <w:rFonts w:eastAsiaTheme="minorHAnsi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>oba v k. ú. Břeclav, o celkové výměře 215 m</w:t>
      </w:r>
      <w:r w:rsidR="00487D41">
        <w:rPr>
          <w:rFonts w:eastAsiaTheme="minorHAnsi"/>
          <w:vertAlign w:val="superscript"/>
          <w:lang w:eastAsia="en-US"/>
        </w:rPr>
        <w:t>2</w:t>
      </w:r>
      <w:r w:rsidR="00487D41" w:rsidRPr="00DF4F92">
        <w:rPr>
          <w:rFonts w:eastAsiaTheme="minorHAnsi"/>
          <w:sz w:val="16"/>
          <w:szCs w:val="16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>(část 6).</w:t>
      </w:r>
    </w:p>
    <w:p w:rsidR="004C7B99" w:rsidRDefault="004C7B99" w:rsidP="00005CB7">
      <w:pPr>
        <w:jc w:val="both"/>
      </w:pPr>
    </w:p>
    <w:p w:rsidR="004C7B99" w:rsidRDefault="004C7B99" w:rsidP="00005CB7">
      <w:pPr>
        <w:jc w:val="both"/>
      </w:pPr>
    </w:p>
    <w:p w:rsidR="00487D41" w:rsidRPr="00DF4F92" w:rsidRDefault="004C7B99" w:rsidP="00487D4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8C2DB3">
        <w:rPr>
          <w:b/>
          <w:bCs/>
        </w:rPr>
        <w:t>10c</w:t>
      </w:r>
      <w:r w:rsidR="00005CB7" w:rsidRPr="00005CB7">
        <w:rPr>
          <w:rFonts w:eastAsiaTheme="minorHAnsi"/>
          <w:lang w:eastAsia="en-US"/>
        </w:rPr>
        <w:t xml:space="preserve"> </w:t>
      </w:r>
      <w:r w:rsidR="00005CB7" w:rsidRPr="00DF4F92">
        <w:rPr>
          <w:rFonts w:eastAsiaTheme="minorHAnsi"/>
          <w:lang w:eastAsia="en-US"/>
        </w:rPr>
        <w:t>v souladu s ustanovením § 102 odst. 2 písm. m) zák</w:t>
      </w:r>
      <w:r w:rsidR="00005CB7">
        <w:rPr>
          <w:rFonts w:eastAsiaTheme="minorHAnsi"/>
          <w:lang w:eastAsia="en-US"/>
        </w:rPr>
        <w:t>ona</w:t>
      </w:r>
      <w:r w:rsidR="00005CB7" w:rsidRPr="00DF4F92">
        <w:rPr>
          <w:rFonts w:eastAsiaTheme="minorHAnsi"/>
          <w:lang w:eastAsia="en-US"/>
        </w:rPr>
        <w:t xml:space="preserve"> č. 128/2000 Sb.,</w:t>
      </w:r>
      <w:r w:rsidR="00005CB7">
        <w:rPr>
          <w:rFonts w:eastAsiaTheme="minorHAnsi"/>
          <w:lang w:eastAsia="en-US"/>
        </w:rPr>
        <w:t xml:space="preserve"> </w:t>
      </w:r>
      <w:r w:rsidR="00005CB7" w:rsidRPr="00DF4F92">
        <w:rPr>
          <w:rFonts w:eastAsiaTheme="minorHAnsi"/>
          <w:lang w:eastAsia="en-US"/>
        </w:rPr>
        <w:t>o obcích (obecní zřízení), ve znění pozdějších předpisů,</w:t>
      </w:r>
      <w:r w:rsidR="00487D41" w:rsidRPr="00487D41">
        <w:rPr>
          <w:rFonts w:eastAsiaTheme="minorHAnsi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 xml:space="preserve">uzavření dohody o skončení nájmu, uvedené v příloze č. </w:t>
      </w:r>
      <w:r w:rsidR="00487D41">
        <w:rPr>
          <w:rFonts w:eastAsiaTheme="minorHAnsi"/>
          <w:lang w:eastAsia="en-US"/>
        </w:rPr>
        <w:t xml:space="preserve">6 </w:t>
      </w:r>
      <w:r w:rsidR="00487D41" w:rsidRPr="00DF4F92">
        <w:rPr>
          <w:rFonts w:eastAsiaTheme="minorHAnsi"/>
          <w:lang w:eastAsia="en-US"/>
        </w:rPr>
        <w:t>(příloha</w:t>
      </w:r>
      <w:r w:rsidR="00487D41">
        <w:rPr>
          <w:rFonts w:eastAsiaTheme="minorHAnsi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>č. 2 tohoto materiálu), na části pozemků p. č. 3099/53 a p. č. 3099/120, oba v k. ú. Břeclav,</w:t>
      </w:r>
      <w:r w:rsidR="00487D41">
        <w:rPr>
          <w:rFonts w:eastAsiaTheme="minorHAnsi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>o celkové výměře 155 m</w:t>
      </w:r>
      <w:r w:rsidR="00487D41" w:rsidRPr="00DF4F92">
        <w:rPr>
          <w:rFonts w:eastAsiaTheme="minorHAnsi"/>
          <w:vertAlign w:val="superscript"/>
          <w:lang w:eastAsia="en-US"/>
        </w:rPr>
        <w:t>2</w:t>
      </w:r>
      <w:r w:rsidR="00487D41" w:rsidRPr="00DF4F92">
        <w:rPr>
          <w:rFonts w:eastAsiaTheme="minorHAnsi"/>
          <w:sz w:val="16"/>
          <w:szCs w:val="16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 xml:space="preserve">(část 2), s </w:t>
      </w:r>
      <w:r w:rsidR="00DB4A0B">
        <w:rPr>
          <w:rFonts w:eastAsiaTheme="minorHAnsi"/>
          <w:lang w:eastAsia="en-US"/>
        </w:rPr>
        <w:t>xxxxxxxxx</w:t>
      </w:r>
      <w:r w:rsidR="00487D41" w:rsidRPr="00DF4F92">
        <w:rPr>
          <w:rFonts w:eastAsiaTheme="minorHAnsi"/>
          <w:lang w:eastAsia="en-US"/>
        </w:rPr>
        <w:t>,</w:t>
      </w:r>
      <w:r w:rsidR="00487D41">
        <w:rPr>
          <w:rFonts w:eastAsiaTheme="minorHAnsi"/>
          <w:lang w:eastAsia="en-US"/>
        </w:rPr>
        <w:t xml:space="preserve"> </w:t>
      </w:r>
      <w:r w:rsidR="00487D41" w:rsidRPr="00DF4F92">
        <w:rPr>
          <w:rFonts w:eastAsiaTheme="minorHAnsi"/>
          <w:lang w:eastAsia="en-US"/>
        </w:rPr>
        <w:t>k datu 31. 3. 2014.</w:t>
      </w:r>
    </w:p>
    <w:p w:rsidR="00487D41" w:rsidRDefault="00487D41" w:rsidP="00487D41">
      <w:pPr>
        <w:jc w:val="both"/>
        <w:rPr>
          <w:b/>
        </w:rPr>
      </w:pPr>
      <w:r>
        <w:rPr>
          <w:b/>
        </w:rPr>
        <w:t>Příloha č. 6</w:t>
      </w:r>
    </w:p>
    <w:p w:rsidR="00005CB7" w:rsidRPr="00DF4F92" w:rsidRDefault="00005CB7" w:rsidP="00005C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B99" w:rsidRDefault="004C7B99" w:rsidP="004C7B99">
      <w:pPr>
        <w:rPr>
          <w:b/>
          <w:bCs/>
        </w:rPr>
      </w:pPr>
    </w:p>
    <w:p w:rsidR="00EF4350" w:rsidRPr="00A6495B" w:rsidRDefault="004C7B99" w:rsidP="00EF435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66753E">
        <w:rPr>
          <w:b/>
          <w:bCs/>
        </w:rPr>
        <w:t>11</w:t>
      </w:r>
      <w:r w:rsidR="00EF4350" w:rsidRP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v souladu s ustanovením § 102 odst. 2 písm. m) zák</w:t>
      </w:r>
      <w:r w:rsidR="00EF4350">
        <w:rPr>
          <w:rFonts w:eastAsiaTheme="minorHAnsi"/>
          <w:lang w:eastAsia="en-US"/>
        </w:rPr>
        <w:t>ona</w:t>
      </w:r>
      <w:r w:rsidR="00EF4350" w:rsidRPr="00A6495B">
        <w:rPr>
          <w:rFonts w:eastAsiaTheme="minorHAnsi"/>
          <w:lang w:eastAsia="en-US"/>
        </w:rPr>
        <w:t xml:space="preserve"> č. 128/2000 Sb.,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o obcích (obecní zřízení), ve znění pozdějších předpisů,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uzavření smlouvy o nájmu uvedené v příloze č. 7 zá</w:t>
      </w:r>
      <w:r w:rsidR="00EF4350">
        <w:rPr>
          <w:rFonts w:eastAsiaTheme="minorHAnsi"/>
          <w:lang w:eastAsia="en-US"/>
        </w:rPr>
        <w:t>pisu (</w:t>
      </w:r>
      <w:r w:rsidR="00EF4350" w:rsidRPr="00A6495B">
        <w:rPr>
          <w:rFonts w:eastAsiaTheme="minorHAnsi"/>
          <w:lang w:eastAsia="en-US"/>
        </w:rPr>
        <w:t>příloha č. 1 tohoto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materiá</w:t>
      </w:r>
      <w:r w:rsidR="00EF4350">
        <w:rPr>
          <w:rFonts w:eastAsiaTheme="minorHAnsi"/>
          <w:lang w:eastAsia="en-US"/>
        </w:rPr>
        <w:t>lu</w:t>
      </w:r>
      <w:r w:rsidR="00EF4350" w:rsidRPr="00A6495B">
        <w:rPr>
          <w:rFonts w:eastAsiaTheme="minorHAnsi"/>
          <w:lang w:eastAsia="en-US"/>
        </w:rPr>
        <w:t xml:space="preserve">) k bytu č. 2 o velikosti 1+1 v I. podlaží v domě na 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ul. Na Zahradách 1133/19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 xml:space="preserve">v Břeclavi s </w:t>
      </w:r>
      <w:r w:rsidR="006875A6">
        <w:rPr>
          <w:rFonts w:eastAsiaTheme="minorHAnsi"/>
          <w:lang w:eastAsia="en-US"/>
        </w:rPr>
        <w:t>xxxxxxxxx</w:t>
      </w:r>
      <w:r w:rsidR="00EF4350" w:rsidRPr="00A6495B">
        <w:rPr>
          <w:rFonts w:eastAsiaTheme="minorHAnsi"/>
          <w:lang w:eastAsia="en-US"/>
        </w:rPr>
        <w:t>, dle Pravidel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nájmu, výpůjčky a zřizování práv odpovídajících věcnému břemeni u nemovitostí v</w:t>
      </w:r>
      <w:r w:rsidR="00EF4350">
        <w:rPr>
          <w:rFonts w:eastAsiaTheme="minorHAnsi"/>
          <w:lang w:eastAsia="en-US"/>
        </w:rPr>
        <w:t> </w:t>
      </w:r>
      <w:r w:rsidR="00EF4350" w:rsidRPr="00A6495B">
        <w:rPr>
          <w:rFonts w:eastAsiaTheme="minorHAnsi"/>
          <w:lang w:eastAsia="en-US"/>
        </w:rPr>
        <w:t>majetku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města Břeclav a za nájemné ve výši 56 Kč/m</w:t>
      </w:r>
      <w:r w:rsidR="00EF4350" w:rsidRPr="00A6495B">
        <w:rPr>
          <w:rFonts w:eastAsiaTheme="minorHAnsi"/>
          <w:vertAlign w:val="superscript"/>
          <w:lang w:eastAsia="en-US"/>
        </w:rPr>
        <w:t>2</w:t>
      </w:r>
      <w:r w:rsidR="00EF4350" w:rsidRPr="00A6495B">
        <w:rPr>
          <w:rFonts w:eastAsiaTheme="minorHAnsi"/>
          <w:lang w:eastAsia="en-US"/>
        </w:rPr>
        <w:t xml:space="preserve"> měsíčně, s tím, že toto nájemné může být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pronajímatelem jednostranně každoročně navyšováno na nájemné, které je v místě a čase</w:t>
      </w:r>
      <w:r w:rsidR="00EF4350">
        <w:rPr>
          <w:rFonts w:eastAsiaTheme="minorHAnsi"/>
          <w:lang w:eastAsia="en-US"/>
        </w:rPr>
        <w:t xml:space="preserve"> </w:t>
      </w:r>
      <w:r w:rsidR="00EF4350" w:rsidRPr="00A6495B">
        <w:rPr>
          <w:rFonts w:eastAsiaTheme="minorHAnsi"/>
          <w:lang w:eastAsia="en-US"/>
        </w:rPr>
        <w:t>obvyklé.</w:t>
      </w:r>
    </w:p>
    <w:p w:rsidR="00EF4350" w:rsidRDefault="00EF4350" w:rsidP="00EF4350">
      <w:pPr>
        <w:jc w:val="both"/>
        <w:rPr>
          <w:b/>
        </w:rPr>
      </w:pPr>
      <w:r>
        <w:rPr>
          <w:b/>
        </w:rPr>
        <w:t>Příloha č. 7</w:t>
      </w:r>
    </w:p>
    <w:p w:rsidR="00DD6F7E" w:rsidRPr="00547304" w:rsidRDefault="004C7B99" w:rsidP="00DD6F7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R/85/14/</w:t>
      </w:r>
      <w:r w:rsidR="004A0FE7">
        <w:rPr>
          <w:b/>
          <w:bCs/>
        </w:rPr>
        <w:t>12</w:t>
      </w:r>
      <w:r w:rsidR="00DD6F7E" w:rsidRP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v souladu s ustanovením § 102 odst. 2 písm. m) zák</w:t>
      </w:r>
      <w:r w:rsidR="00DD6F7E">
        <w:rPr>
          <w:rFonts w:eastAsiaTheme="minorHAnsi"/>
          <w:lang w:eastAsia="en-US"/>
        </w:rPr>
        <w:t>ona</w:t>
      </w:r>
      <w:r w:rsidR="00DD6F7E" w:rsidRPr="00547304">
        <w:rPr>
          <w:rFonts w:eastAsiaTheme="minorHAnsi"/>
          <w:lang w:eastAsia="en-US"/>
        </w:rPr>
        <w:t xml:space="preserve"> č. 128/2000 Sb.,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o obcích (obecní zřízení), ve znění pozdějších předpisů,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uzavření smlouvy o nájmu uvedené v příloze č. 8 zápisu (příloha č. 1 tohoto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materiálu) k bytu č. 13 o velikosti 3+kk ve II. podlaží v domě na ul. Národních hrdinů 300/47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 xml:space="preserve">v Břeclavi s </w:t>
      </w:r>
      <w:r w:rsidR="00A236BE">
        <w:rPr>
          <w:rFonts w:eastAsiaTheme="minorHAnsi"/>
          <w:lang w:eastAsia="en-US"/>
        </w:rPr>
        <w:t>xxxxxxxxx</w:t>
      </w:r>
      <w:r w:rsidR="00DD6F7E" w:rsidRPr="00547304">
        <w:rPr>
          <w:rFonts w:eastAsiaTheme="minorHAnsi"/>
          <w:lang w:eastAsia="en-US"/>
        </w:rPr>
        <w:t>, dle Pravidel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nájmu, výpůjčky a zřizování práv odpovídajících věcnému břemeni u nemovitostí v</w:t>
      </w:r>
      <w:r w:rsidR="00DD6F7E">
        <w:rPr>
          <w:rFonts w:eastAsiaTheme="minorHAnsi"/>
          <w:lang w:eastAsia="en-US"/>
        </w:rPr>
        <w:t> </w:t>
      </w:r>
      <w:r w:rsidR="00DD6F7E" w:rsidRPr="00547304">
        <w:rPr>
          <w:rFonts w:eastAsiaTheme="minorHAnsi"/>
          <w:lang w:eastAsia="en-US"/>
        </w:rPr>
        <w:t>majetku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města Břeclav a za nájemné ve výši 56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 xml:space="preserve"> Kč/m</w:t>
      </w:r>
      <w:r w:rsidR="00DD6F7E" w:rsidRPr="00547304">
        <w:rPr>
          <w:rFonts w:eastAsiaTheme="minorHAnsi"/>
          <w:vertAlign w:val="superscript"/>
          <w:lang w:eastAsia="en-US"/>
        </w:rPr>
        <w:t>2</w:t>
      </w:r>
      <w:r w:rsidR="00DD6F7E" w:rsidRPr="00547304">
        <w:rPr>
          <w:rFonts w:eastAsiaTheme="minorHAnsi"/>
          <w:sz w:val="16"/>
          <w:szCs w:val="16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měsíčně, s tím, že toto nájemné může být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pronajímatelem jednostranně každoročně navyšováno na nájemné, které je v místě a čase</w:t>
      </w:r>
      <w:r w:rsidR="00DD6F7E">
        <w:rPr>
          <w:rFonts w:eastAsiaTheme="minorHAnsi"/>
          <w:lang w:eastAsia="en-US"/>
        </w:rPr>
        <w:t xml:space="preserve"> </w:t>
      </w:r>
      <w:r w:rsidR="00DD6F7E" w:rsidRPr="00547304">
        <w:rPr>
          <w:rFonts w:eastAsiaTheme="minorHAnsi"/>
          <w:lang w:eastAsia="en-US"/>
        </w:rPr>
        <w:t>obvyklé.</w:t>
      </w:r>
    </w:p>
    <w:p w:rsidR="00DD6F7E" w:rsidRDefault="00DD6F7E" w:rsidP="00DD6F7E">
      <w:pPr>
        <w:jc w:val="both"/>
        <w:rPr>
          <w:b/>
        </w:rPr>
      </w:pPr>
      <w:r>
        <w:rPr>
          <w:b/>
        </w:rPr>
        <w:t>Příloha č. 8</w:t>
      </w:r>
    </w:p>
    <w:p w:rsidR="004C7B99" w:rsidRDefault="004C7B99" w:rsidP="004C7B99"/>
    <w:p w:rsidR="004C7B99" w:rsidRDefault="004C7B99" w:rsidP="004C7B99"/>
    <w:p w:rsidR="00DD6F7E" w:rsidRDefault="004C7B99" w:rsidP="00DD6F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DD6F7E">
        <w:rPr>
          <w:b/>
          <w:bCs/>
        </w:rPr>
        <w:t>13</w:t>
      </w:r>
      <w:r w:rsidR="00DD6F7E" w:rsidRP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v souladu s ustanovením § 102 odst. 2 písm. m) zák</w:t>
      </w:r>
      <w:r w:rsidR="00DD6F7E">
        <w:rPr>
          <w:rFonts w:eastAsiaTheme="minorHAnsi"/>
          <w:lang w:eastAsia="en-US"/>
        </w:rPr>
        <w:t>ona</w:t>
      </w:r>
      <w:r w:rsidR="00DD6F7E" w:rsidRPr="00E2586F">
        <w:rPr>
          <w:rFonts w:eastAsiaTheme="minorHAnsi"/>
          <w:lang w:eastAsia="en-US"/>
        </w:rPr>
        <w:t xml:space="preserve"> č. 128/2000 Sb.,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o obcích (obecní zřízení), ve znění pozdějších předpisů,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uzavření smlouvy o nájmu uvedené v příloze č. 9 zápisu (příloha č. 1 tohoto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materiálu) k bytu č. 2 o velikosti 1+1 v I. podlaží v domě na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 xml:space="preserve"> ul. Sady 28. října 588/2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 xml:space="preserve">v Břeclavi s </w:t>
      </w:r>
      <w:r w:rsidR="00A236BE">
        <w:rPr>
          <w:rFonts w:eastAsiaTheme="minorHAnsi"/>
          <w:lang w:eastAsia="en-US"/>
        </w:rPr>
        <w:t>xxxxxxxxx</w:t>
      </w:r>
      <w:r w:rsidR="00DD6F7E" w:rsidRPr="00E2586F">
        <w:rPr>
          <w:rFonts w:eastAsiaTheme="minorHAnsi"/>
          <w:lang w:eastAsia="en-US"/>
        </w:rPr>
        <w:t>, dle Pravidel nájmu,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výpůjčky a zřizování práv odpovídajících věcnému břemeni u nemovitostí v majetku města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Břeclav a za nájemné ve výši 56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Kč/m</w:t>
      </w:r>
      <w:r w:rsidR="00DD6F7E" w:rsidRPr="00E2586F">
        <w:rPr>
          <w:rFonts w:eastAsiaTheme="minorHAnsi"/>
          <w:vertAlign w:val="superscript"/>
          <w:lang w:eastAsia="en-US"/>
        </w:rPr>
        <w:t>2</w:t>
      </w:r>
      <w:r w:rsidR="00DD6F7E" w:rsidRPr="00E2586F">
        <w:rPr>
          <w:rFonts w:eastAsiaTheme="minorHAnsi"/>
          <w:lang w:eastAsia="en-US"/>
        </w:rPr>
        <w:t xml:space="preserve"> měsíčně, s tím, že toto nájemné může být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pronajímatelem jednostranně každoročně navyšováno na nájemné, které je v místě a čase</w:t>
      </w:r>
      <w:r w:rsidR="00DD6F7E">
        <w:rPr>
          <w:rFonts w:eastAsiaTheme="minorHAnsi"/>
          <w:lang w:eastAsia="en-US"/>
        </w:rPr>
        <w:t xml:space="preserve"> </w:t>
      </w:r>
      <w:r w:rsidR="00DD6F7E" w:rsidRPr="00E2586F">
        <w:rPr>
          <w:rFonts w:eastAsiaTheme="minorHAnsi"/>
          <w:lang w:eastAsia="en-US"/>
        </w:rPr>
        <w:t>obvyklé.</w:t>
      </w:r>
    </w:p>
    <w:p w:rsidR="00DD6F7E" w:rsidRDefault="00DD6F7E" w:rsidP="00DD6F7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9</w:t>
      </w:r>
    </w:p>
    <w:p w:rsidR="004C7B99" w:rsidRDefault="004C7B99" w:rsidP="004C7B99"/>
    <w:p w:rsidR="004C7B99" w:rsidRDefault="004C7B99" w:rsidP="004C7B99"/>
    <w:p w:rsidR="002E3D5B" w:rsidRPr="00291B6B" w:rsidRDefault="004C7B99" w:rsidP="002E3D5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2E3D5B">
        <w:rPr>
          <w:b/>
          <w:bCs/>
        </w:rPr>
        <w:t>18</w:t>
      </w:r>
      <w:r w:rsidR="002E3D5B" w:rsidRPr="002E3D5B">
        <w:rPr>
          <w:rFonts w:eastAsiaTheme="minorHAnsi"/>
          <w:lang w:eastAsia="en-US"/>
        </w:rPr>
        <w:t xml:space="preserve"> </w:t>
      </w:r>
      <w:r w:rsidR="002E3D5B" w:rsidRPr="00291B6B">
        <w:rPr>
          <w:rFonts w:eastAsiaTheme="minorHAnsi"/>
          <w:lang w:eastAsia="en-US"/>
        </w:rPr>
        <w:t>v souladu s ustanovením § 102 odst. 2 písm. m) zák</w:t>
      </w:r>
      <w:r w:rsidR="002E3D5B">
        <w:rPr>
          <w:rFonts w:eastAsiaTheme="minorHAnsi"/>
          <w:lang w:eastAsia="en-US"/>
        </w:rPr>
        <w:t>ona</w:t>
      </w:r>
      <w:r w:rsidR="002E3D5B" w:rsidRPr="00291B6B">
        <w:rPr>
          <w:rFonts w:eastAsiaTheme="minorHAnsi"/>
          <w:lang w:eastAsia="en-US"/>
        </w:rPr>
        <w:t xml:space="preserve"> č. 128/2000 Sb.,</w:t>
      </w:r>
      <w:r w:rsidR="002E3D5B">
        <w:rPr>
          <w:rFonts w:eastAsiaTheme="minorHAnsi"/>
          <w:lang w:eastAsia="en-US"/>
        </w:rPr>
        <w:t xml:space="preserve"> </w:t>
      </w:r>
      <w:r w:rsidR="002E3D5B" w:rsidRPr="00291B6B">
        <w:rPr>
          <w:rFonts w:eastAsiaTheme="minorHAnsi"/>
          <w:lang w:eastAsia="en-US"/>
        </w:rPr>
        <w:t>o obcích (obecní zřízení), ve znění pozdějších předpisů,</w:t>
      </w:r>
      <w:r w:rsidR="002E3D5B">
        <w:rPr>
          <w:rFonts w:eastAsiaTheme="minorHAnsi"/>
          <w:lang w:eastAsia="en-US"/>
        </w:rPr>
        <w:t xml:space="preserve"> </w:t>
      </w:r>
      <w:r w:rsidR="002E3D5B" w:rsidRPr="00291B6B">
        <w:rPr>
          <w:rFonts w:eastAsiaTheme="minorHAnsi"/>
          <w:lang w:eastAsia="en-US"/>
        </w:rPr>
        <w:t>záměr zemědělského pachtu pozemku p. č. 2851/28 v k. ú. Poštorná o výměře</w:t>
      </w:r>
      <w:r w:rsidR="002E3D5B">
        <w:rPr>
          <w:rFonts w:eastAsiaTheme="minorHAnsi"/>
          <w:lang w:eastAsia="en-US"/>
        </w:rPr>
        <w:t xml:space="preserve"> </w:t>
      </w:r>
      <w:r w:rsidR="002E3D5B" w:rsidRPr="00291B6B">
        <w:rPr>
          <w:rFonts w:eastAsiaTheme="minorHAnsi"/>
          <w:lang w:eastAsia="en-US"/>
        </w:rPr>
        <w:t>316 m</w:t>
      </w:r>
      <w:r w:rsidR="002E3D5B" w:rsidRPr="00291B6B">
        <w:rPr>
          <w:rFonts w:eastAsiaTheme="minorHAnsi"/>
          <w:vertAlign w:val="superscript"/>
          <w:lang w:eastAsia="en-US"/>
        </w:rPr>
        <w:t>2</w:t>
      </w:r>
      <w:r w:rsidR="002E3D5B" w:rsidRPr="00291B6B">
        <w:rPr>
          <w:rFonts w:eastAsiaTheme="minorHAnsi"/>
          <w:lang w:eastAsia="en-US"/>
        </w:rPr>
        <w:t>, a to za účelem užívání jako zahrádka.</w:t>
      </w:r>
    </w:p>
    <w:p w:rsidR="002E3D5B" w:rsidRDefault="002E3D5B" w:rsidP="002E3D5B">
      <w:pPr>
        <w:jc w:val="both"/>
        <w:rPr>
          <w:b/>
        </w:rPr>
      </w:pPr>
    </w:p>
    <w:p w:rsidR="004C7B99" w:rsidRDefault="004C7B99" w:rsidP="004C7B99"/>
    <w:p w:rsidR="00E5498E" w:rsidRDefault="004C7B99" w:rsidP="00E549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E5498E">
        <w:rPr>
          <w:b/>
          <w:bCs/>
        </w:rPr>
        <w:t>19</w:t>
      </w:r>
      <w:r w:rsidR="00E5498E" w:rsidRPr="00E5498E">
        <w:rPr>
          <w:rFonts w:eastAsiaTheme="minorHAnsi"/>
          <w:lang w:eastAsia="en-US"/>
        </w:rPr>
        <w:t xml:space="preserve"> </w:t>
      </w:r>
      <w:r w:rsidR="00E5498E" w:rsidRPr="00291B6B">
        <w:rPr>
          <w:rFonts w:eastAsiaTheme="minorHAnsi"/>
          <w:lang w:eastAsia="en-US"/>
        </w:rPr>
        <w:t>v souladu s ustanovením § 102 odst. 2 písm. m) zák</w:t>
      </w:r>
      <w:r w:rsidR="00E5498E">
        <w:rPr>
          <w:rFonts w:eastAsiaTheme="minorHAnsi"/>
          <w:lang w:eastAsia="en-US"/>
        </w:rPr>
        <w:t>ona</w:t>
      </w:r>
      <w:r w:rsidR="00E5498E" w:rsidRPr="00291B6B">
        <w:rPr>
          <w:rFonts w:eastAsiaTheme="minorHAnsi"/>
          <w:lang w:eastAsia="en-US"/>
        </w:rPr>
        <w:t xml:space="preserve"> č. 128/2000 Sb.,</w:t>
      </w:r>
      <w:r w:rsidR="00E5498E">
        <w:rPr>
          <w:rFonts w:eastAsiaTheme="minorHAnsi"/>
          <w:lang w:eastAsia="en-US"/>
        </w:rPr>
        <w:t xml:space="preserve"> </w:t>
      </w:r>
      <w:r w:rsidR="00E5498E" w:rsidRPr="00291B6B">
        <w:rPr>
          <w:rFonts w:eastAsiaTheme="minorHAnsi"/>
          <w:lang w:eastAsia="en-US"/>
        </w:rPr>
        <w:t>o obcích (obecní zřízení), ve znění pozdějších předpisů,</w:t>
      </w:r>
      <w:r w:rsidR="00E5498E">
        <w:rPr>
          <w:rFonts w:eastAsiaTheme="minorHAnsi"/>
          <w:lang w:eastAsia="en-US"/>
        </w:rPr>
        <w:t xml:space="preserve"> </w:t>
      </w:r>
      <w:r w:rsidR="00E5498E" w:rsidRPr="00291B6B">
        <w:rPr>
          <w:rFonts w:eastAsiaTheme="minorHAnsi"/>
          <w:lang w:eastAsia="en-US"/>
        </w:rPr>
        <w:t>uzavření smlouvy o zemědělském pachtu, uvedené v příloze č</w:t>
      </w:r>
      <w:r w:rsidR="00E5498E">
        <w:rPr>
          <w:rFonts w:eastAsiaTheme="minorHAnsi"/>
          <w:lang w:eastAsia="en-US"/>
        </w:rPr>
        <w:t>. 11</w:t>
      </w:r>
      <w:r w:rsidR="00E5498E" w:rsidRPr="00291B6B">
        <w:rPr>
          <w:rFonts w:eastAsiaTheme="minorHAnsi"/>
          <w:lang w:eastAsia="en-US"/>
        </w:rPr>
        <w:t xml:space="preserve"> zápisu</w:t>
      </w:r>
      <w:r w:rsidR="00E5498E">
        <w:rPr>
          <w:rFonts w:eastAsiaTheme="minorHAnsi"/>
          <w:lang w:eastAsia="en-US"/>
        </w:rPr>
        <w:t xml:space="preserve"> </w:t>
      </w:r>
      <w:r w:rsidR="00E5498E" w:rsidRPr="00291B6B">
        <w:rPr>
          <w:rFonts w:eastAsiaTheme="minorHAnsi"/>
          <w:lang w:eastAsia="en-US"/>
        </w:rPr>
        <w:t>(příloha č.</w:t>
      </w:r>
      <w:r w:rsidR="002357E9">
        <w:rPr>
          <w:rFonts w:eastAsiaTheme="minorHAnsi"/>
          <w:lang w:eastAsia="en-US"/>
        </w:rPr>
        <w:t xml:space="preserve"> </w:t>
      </w:r>
      <w:r w:rsidR="00E5498E" w:rsidRPr="00291B6B">
        <w:rPr>
          <w:rFonts w:eastAsiaTheme="minorHAnsi"/>
          <w:lang w:eastAsia="en-US"/>
        </w:rPr>
        <w:t xml:space="preserve"> 2 tohoto materiálu), na část pozemku p. č. 2581/1 v k. ú. Břeclav o výměře 240 m</w:t>
      </w:r>
      <w:r w:rsidR="00E5498E" w:rsidRPr="00291B6B">
        <w:rPr>
          <w:rFonts w:eastAsiaTheme="minorHAnsi"/>
          <w:vertAlign w:val="superscript"/>
          <w:lang w:eastAsia="en-US"/>
        </w:rPr>
        <w:t>2</w:t>
      </w:r>
      <w:r w:rsidR="00E5498E" w:rsidRPr="00291B6B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291B6B">
        <w:rPr>
          <w:rFonts w:eastAsiaTheme="minorHAnsi"/>
          <w:lang w:eastAsia="en-US"/>
        </w:rPr>
        <w:t xml:space="preserve">s </w:t>
      </w:r>
      <w:r w:rsidR="00111C69">
        <w:rPr>
          <w:rFonts w:eastAsiaTheme="minorHAnsi"/>
          <w:lang w:eastAsia="en-US"/>
        </w:rPr>
        <w:t>xxxxxxxxx</w:t>
      </w:r>
      <w:r w:rsidR="00E5498E" w:rsidRPr="00291B6B">
        <w:rPr>
          <w:rFonts w:eastAsiaTheme="minorHAnsi"/>
          <w:lang w:eastAsia="en-US"/>
        </w:rPr>
        <w:t>, a to za účelem užívání jako</w:t>
      </w:r>
      <w:r w:rsidR="00E5498E">
        <w:rPr>
          <w:rFonts w:eastAsiaTheme="minorHAnsi"/>
          <w:lang w:eastAsia="en-US"/>
        </w:rPr>
        <w:t xml:space="preserve"> </w:t>
      </w:r>
      <w:r w:rsidR="00E5498E" w:rsidRPr="00291B6B">
        <w:rPr>
          <w:rFonts w:eastAsiaTheme="minorHAnsi"/>
          <w:lang w:eastAsia="en-US"/>
        </w:rPr>
        <w:t>zahrádka, za cenu 3 Kč/m</w:t>
      </w:r>
      <w:r w:rsidR="00E5498E" w:rsidRPr="00291B6B">
        <w:rPr>
          <w:rFonts w:eastAsiaTheme="minorHAnsi"/>
          <w:vertAlign w:val="superscript"/>
          <w:lang w:eastAsia="en-US"/>
        </w:rPr>
        <w:t>2</w:t>
      </w:r>
      <w:r w:rsidR="00E5498E" w:rsidRPr="00291B6B">
        <w:rPr>
          <w:rFonts w:eastAsiaTheme="minorHAnsi"/>
          <w:lang w:eastAsia="en-US"/>
        </w:rPr>
        <w:t>/rok.</w:t>
      </w:r>
    </w:p>
    <w:p w:rsidR="00E5498E" w:rsidRPr="00291B6B" w:rsidRDefault="00E5498E" w:rsidP="00E5498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4C7B99" w:rsidRDefault="004C7B99" w:rsidP="004C7B99"/>
    <w:p w:rsidR="004C7B99" w:rsidRDefault="004C7B99" w:rsidP="004C7B99"/>
    <w:p w:rsidR="00E5498E" w:rsidRDefault="004C7B99" w:rsidP="00E549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E5498E">
        <w:rPr>
          <w:b/>
          <w:bCs/>
        </w:rPr>
        <w:t>21</w:t>
      </w:r>
      <w:r w:rsidR="00E5498E" w:rsidRP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v souladu s ustanovením § 102 odst. 3 zák</w:t>
      </w:r>
      <w:r w:rsidR="00E5498E">
        <w:rPr>
          <w:rFonts w:eastAsiaTheme="minorHAnsi"/>
          <w:lang w:eastAsia="en-US"/>
        </w:rPr>
        <w:t>ona</w:t>
      </w:r>
      <w:r w:rsidR="00E5498E" w:rsidRPr="00693602">
        <w:rPr>
          <w:rFonts w:eastAsiaTheme="minorHAnsi"/>
          <w:lang w:eastAsia="en-US"/>
        </w:rPr>
        <w:t xml:space="preserve"> č. 128/2000 Sb., o obcích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(obecní zřízení), ve znění pozdějších předpisů,</w:t>
      </w:r>
      <w:r w:rsidR="00E5498E" w:rsidRPr="00693602">
        <w:rPr>
          <w:rFonts w:eastAsiaTheme="minorHAnsi"/>
          <w:b/>
          <w:bCs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uzavření smlouvy o smlouvě budoucí o zřízení práva odpovídajícího věcnému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břemenu - služebnosti, uvedené v příloze č. 12 zápisu (příloha č. 1 tohoto materiálu), k</w:t>
      </w:r>
      <w:r w:rsidR="00E5498E">
        <w:rPr>
          <w:rFonts w:eastAsiaTheme="minorHAnsi"/>
          <w:lang w:eastAsia="en-US"/>
        </w:rPr>
        <w:t> </w:t>
      </w:r>
      <w:r w:rsidR="00E5498E" w:rsidRPr="00693602">
        <w:rPr>
          <w:rFonts w:eastAsiaTheme="minorHAnsi"/>
          <w:lang w:eastAsia="en-US"/>
        </w:rPr>
        <w:t>částem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pozemků p. č. 1795/24 o výměře 230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1561/1 o výměře cca 228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1752/1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o výměře cca 487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4114/1 o výměře cca 16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3713/2 o výměře cca 243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p. č. 1027/5 o výměře cca 230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2639/126 o výměře cca 7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2639/67 o výměře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cca 1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2666/73 o výměře cca 170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2666/108 o výměře cca 3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3064/1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o výměře cca 606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3064/16 o výměře cca 11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PK 3071 o výměře cca 1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p. č. PK 3093 o výměře cca 20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3094/9 o výměře cca 28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3094/15 o výměře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cca 4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PK 3717/1 o výměře cca 15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PK 3094 o výměře cca 183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p. č. 3720/5 o výměře cca 1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3720/2 o výměře cca 205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3720/3 o výměře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cca 130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3097/68 o výměře cca 4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3720/7 o výměře cca 3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3720/8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o výměře cca 3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3099/55 o výměře ca 7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 xml:space="preserve">, 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 xml:space="preserve">p. č. 3099/51 o výměře cca </w:t>
      </w:r>
      <w:r w:rsidR="00731EB1">
        <w:rPr>
          <w:rFonts w:eastAsiaTheme="minorHAnsi"/>
          <w:lang w:eastAsia="en-US"/>
        </w:rPr>
        <w:t xml:space="preserve">        </w:t>
      </w:r>
      <w:r w:rsidR="00E5498E" w:rsidRPr="00693602">
        <w:rPr>
          <w:rFonts w:eastAsiaTheme="minorHAnsi"/>
          <w:lang w:eastAsia="en-US"/>
        </w:rPr>
        <w:t>31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p. č. 3099/52 o výměře cca 125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3099/1 o výměře cca 38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3100/123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o výměře cca 6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3100/217 o výměře cca 161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3720/4 o výměře cca 87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p. č. 3099/92 o výměře cca 229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128/3 o výměře cca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9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128/2 o výměře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 xml:space="preserve">cca </w:t>
      </w:r>
      <w:r w:rsidR="00731EB1">
        <w:rPr>
          <w:rFonts w:eastAsiaTheme="minorHAnsi"/>
          <w:lang w:eastAsia="en-US"/>
        </w:rPr>
        <w:t xml:space="preserve">       </w:t>
      </w:r>
      <w:r w:rsidR="00E5498E" w:rsidRPr="00693602">
        <w:rPr>
          <w:rFonts w:eastAsiaTheme="minorHAnsi"/>
          <w:lang w:eastAsia="en-US"/>
        </w:rPr>
        <w:t>226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st. 210/2 o výměře cca 9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4185/3 o výměře cca 9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st. 212/2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 xml:space="preserve">o </w:t>
      </w:r>
      <w:r w:rsidR="00E5498E" w:rsidRPr="00693602">
        <w:rPr>
          <w:rFonts w:eastAsiaTheme="minorHAnsi"/>
          <w:lang w:eastAsia="en-US"/>
        </w:rPr>
        <w:lastRenderedPageBreak/>
        <w:t>výměře cca 7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152/1 o výměře cca 29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128/1 o výměře cca 20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p. č. PK 153/1 o výměře cca 10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5721/1 o výměře cca 86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5486 o výměře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cca 4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731EB1">
        <w:rPr>
          <w:rFonts w:eastAsiaTheme="minorHAnsi"/>
          <w:lang w:eastAsia="en-US"/>
        </w:rPr>
        <w:t xml:space="preserve">    </w:t>
      </w:r>
      <w:r w:rsidR="00E5498E" w:rsidRPr="00693602">
        <w:rPr>
          <w:rFonts w:eastAsiaTheme="minorHAnsi"/>
          <w:lang w:eastAsia="en-US"/>
        </w:rPr>
        <w:t xml:space="preserve"> p. č. 5487 o výměře cca 40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3729/43 o výměře cca 131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3729/50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o výměře cca 17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3729/45 o výměře cca 14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3729/49 o výměře cca 33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p. č. 3729/51 o výměře cca 17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p. č. 3729/46 o výměře cca 190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 xml:space="preserve"> a</w:t>
      </w:r>
      <w:r w:rsidR="00E5498E">
        <w:rPr>
          <w:rFonts w:eastAsiaTheme="minorHAnsi"/>
          <w:lang w:eastAsia="en-US"/>
        </w:rPr>
        <w:t xml:space="preserve">   </w:t>
      </w:r>
      <w:r w:rsidR="00E5498E" w:rsidRPr="00693602">
        <w:rPr>
          <w:rFonts w:eastAsiaTheme="minorHAnsi"/>
          <w:lang w:eastAsia="en-US"/>
        </w:rPr>
        <w:t xml:space="preserve"> p. č. 3729/53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o výměře cca 28 m</w:t>
      </w:r>
      <w:r w:rsidR="00E5498E" w:rsidRPr="008767DE">
        <w:rPr>
          <w:rFonts w:eastAsiaTheme="minorHAnsi"/>
          <w:vertAlign w:val="superscript"/>
          <w:lang w:eastAsia="en-US"/>
        </w:rPr>
        <w:t>2</w:t>
      </w:r>
      <w:r w:rsidR="00E5498E" w:rsidRPr="00693602">
        <w:rPr>
          <w:rFonts w:eastAsiaTheme="minorHAnsi"/>
          <w:lang w:eastAsia="en-US"/>
        </w:rPr>
        <w:t>, vše v k. ú. Břeclav (výměra bude upřesněna geometrickým plánem),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za účelem zřízení a provozování podzemního komunikačního vedení veřejné komunikační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sítě, optického kabelu o délce cca 4 392 m, a v právu vstupu a vjezdu na pozemky za účelem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provedení údržby a opravy tohoto vedení, za jednorázovou úhradu ve výši 80 Kč za běžný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metr délky vedení, nejméně však 1 000 Kč celkem, + DPH, se společností itself s. r. o.,</w:t>
      </w:r>
      <w:r w:rsidR="00E5498E">
        <w:rPr>
          <w:rFonts w:eastAsiaTheme="minorHAnsi"/>
          <w:lang w:eastAsia="en-US"/>
        </w:rPr>
        <w:t xml:space="preserve"> </w:t>
      </w:r>
      <w:r w:rsidR="00E5498E" w:rsidRPr="00693602">
        <w:rPr>
          <w:rFonts w:eastAsiaTheme="minorHAnsi"/>
          <w:lang w:eastAsia="en-US"/>
        </w:rPr>
        <w:t>IČ: 188 26 016, se sídlem Brno - Židenice, Pálavské náměstí 4343/11.</w:t>
      </w:r>
    </w:p>
    <w:p w:rsidR="00E5498E" w:rsidRDefault="00E5498E" w:rsidP="00E5498E">
      <w:pPr>
        <w:jc w:val="both"/>
        <w:rPr>
          <w:b/>
        </w:rPr>
      </w:pPr>
      <w:r>
        <w:rPr>
          <w:b/>
        </w:rPr>
        <w:t>Příloha č. 12</w:t>
      </w:r>
    </w:p>
    <w:p w:rsidR="00E5498E" w:rsidRDefault="00E5498E" w:rsidP="00E5498E">
      <w:pPr>
        <w:jc w:val="both"/>
        <w:rPr>
          <w:b/>
        </w:rPr>
      </w:pPr>
    </w:p>
    <w:p w:rsidR="004C7B99" w:rsidRDefault="004C7B99" w:rsidP="004C7B99">
      <w:pPr>
        <w:rPr>
          <w:b/>
          <w:bCs/>
        </w:rPr>
      </w:pPr>
    </w:p>
    <w:p w:rsidR="008C1F7A" w:rsidRDefault="004C7B99" w:rsidP="008C1F7A">
      <w:pPr>
        <w:jc w:val="both"/>
        <w:rPr>
          <w:color w:val="000000"/>
        </w:rPr>
      </w:pPr>
      <w:r>
        <w:rPr>
          <w:b/>
          <w:bCs/>
        </w:rPr>
        <w:t>R/85/14/</w:t>
      </w:r>
      <w:r w:rsidR="009C3125">
        <w:rPr>
          <w:b/>
          <w:bCs/>
        </w:rPr>
        <w:t>22</w:t>
      </w:r>
      <w:r w:rsidR="008C1F7A" w:rsidRPr="008C1F7A">
        <w:rPr>
          <w:color w:val="000000"/>
        </w:rPr>
        <w:t xml:space="preserve"> </w:t>
      </w:r>
      <w:r w:rsidR="008C1F7A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8C1F7A">
        <w:t xml:space="preserve">uzavření Dohody o členství v jednotce sboru dobrovolných hasičů Poštorná s panem </w:t>
      </w:r>
      <w:r w:rsidR="00303824">
        <w:t>xxxxxxxxx</w:t>
      </w:r>
      <w:r w:rsidR="008C1F7A">
        <w:t xml:space="preserve">, která je </w:t>
      </w:r>
      <w:r w:rsidR="008C1F7A">
        <w:rPr>
          <w:color w:val="000000"/>
        </w:rPr>
        <w:t>uvedena v příloze č. 13 zápisu (příloha č. 1 tohoto materiálu).</w:t>
      </w:r>
    </w:p>
    <w:p w:rsidR="008C1F7A" w:rsidRDefault="008C1F7A" w:rsidP="008C1F7A">
      <w:pPr>
        <w:jc w:val="both"/>
        <w:rPr>
          <w:b/>
        </w:rPr>
      </w:pPr>
      <w:r>
        <w:rPr>
          <w:b/>
        </w:rPr>
        <w:t>Příloha č. 13</w:t>
      </w:r>
    </w:p>
    <w:p w:rsidR="004C7B99" w:rsidRDefault="004C7B99" w:rsidP="004C7B99">
      <w:pPr>
        <w:rPr>
          <w:b/>
          <w:bCs/>
        </w:rPr>
      </w:pPr>
    </w:p>
    <w:p w:rsidR="004C7B99" w:rsidRDefault="004C7B99" w:rsidP="004C7B99">
      <w:pPr>
        <w:rPr>
          <w:b/>
          <w:bCs/>
        </w:rPr>
      </w:pPr>
    </w:p>
    <w:p w:rsidR="0017384F" w:rsidRDefault="004C7B99" w:rsidP="001738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8C1F7A">
        <w:rPr>
          <w:b/>
          <w:bCs/>
        </w:rPr>
        <w:t>23</w:t>
      </w:r>
      <w:r w:rsidR="0017384F" w:rsidRPr="0017384F">
        <w:rPr>
          <w:rFonts w:eastAsiaTheme="minorHAnsi"/>
          <w:lang w:eastAsia="en-US"/>
        </w:rPr>
        <w:t xml:space="preserve"> </w:t>
      </w:r>
      <w:r w:rsidR="0017384F" w:rsidRPr="001F1D36">
        <w:rPr>
          <w:rFonts w:eastAsiaTheme="minorHAnsi"/>
          <w:lang w:eastAsia="en-US"/>
        </w:rPr>
        <w:t>v souladu s ustanovením § 102 odst. 3 zákona č. 128/2000 Sb., o obcích</w:t>
      </w:r>
      <w:r w:rsidR="0017384F">
        <w:rPr>
          <w:rFonts w:eastAsiaTheme="minorHAnsi"/>
          <w:lang w:eastAsia="en-US"/>
        </w:rPr>
        <w:t xml:space="preserve"> </w:t>
      </w:r>
      <w:r w:rsidR="0017384F" w:rsidRPr="001F1D36">
        <w:rPr>
          <w:rFonts w:eastAsiaTheme="minorHAnsi"/>
          <w:lang w:eastAsia="en-US"/>
        </w:rPr>
        <w:t>(obecní zřízení), ve znění pozdějších předpisů,</w:t>
      </w:r>
      <w:r w:rsidR="0017384F">
        <w:rPr>
          <w:rFonts w:eastAsiaTheme="minorHAnsi"/>
          <w:lang w:eastAsia="en-US"/>
        </w:rPr>
        <w:t xml:space="preserve"> </w:t>
      </w:r>
      <w:r w:rsidR="0017384F" w:rsidRPr="001F1D36">
        <w:rPr>
          <w:rFonts w:eastAsiaTheme="minorHAnsi"/>
          <w:lang w:eastAsia="en-US"/>
        </w:rPr>
        <w:t>uzavření kupní smlouvy s obcí Rakvice, Náměstí 22, 691 03 Rakvice, IČ:</w:t>
      </w:r>
      <w:r w:rsidR="0017384F">
        <w:rPr>
          <w:rFonts w:eastAsiaTheme="minorHAnsi"/>
          <w:lang w:eastAsia="en-US"/>
        </w:rPr>
        <w:t xml:space="preserve"> </w:t>
      </w:r>
      <w:r w:rsidR="0017384F" w:rsidRPr="001F1D36">
        <w:rPr>
          <w:rFonts w:eastAsiaTheme="minorHAnsi"/>
          <w:lang w:eastAsia="en-US"/>
        </w:rPr>
        <w:t>00283568 na prodej hasičského vozidla TATRA 815 6x6, RZ 3B6 2538, rok výroby 1986, za</w:t>
      </w:r>
      <w:r w:rsidR="0017384F">
        <w:rPr>
          <w:rFonts w:eastAsiaTheme="minorHAnsi"/>
          <w:lang w:eastAsia="en-US"/>
        </w:rPr>
        <w:t xml:space="preserve"> </w:t>
      </w:r>
      <w:r w:rsidR="0017384F" w:rsidRPr="001F1D36">
        <w:rPr>
          <w:rFonts w:eastAsiaTheme="minorHAnsi"/>
          <w:lang w:eastAsia="en-US"/>
        </w:rPr>
        <w:t>cenu stanovenou v souladu se znaleckým posudkem ve výši 527.000</w:t>
      </w:r>
      <w:r w:rsidR="0017384F">
        <w:rPr>
          <w:rFonts w:eastAsiaTheme="minorHAnsi"/>
          <w:lang w:eastAsia="en-US"/>
        </w:rPr>
        <w:t xml:space="preserve"> </w:t>
      </w:r>
      <w:r w:rsidR="0017384F" w:rsidRPr="001F1D36">
        <w:rPr>
          <w:rFonts w:eastAsiaTheme="minorHAnsi"/>
          <w:lang w:eastAsia="en-US"/>
        </w:rPr>
        <w:t>Kč. Kupní smlouva je</w:t>
      </w:r>
      <w:r w:rsidR="0017384F">
        <w:rPr>
          <w:rFonts w:eastAsiaTheme="minorHAnsi"/>
          <w:lang w:eastAsia="en-US"/>
        </w:rPr>
        <w:t xml:space="preserve"> </w:t>
      </w:r>
      <w:r w:rsidR="0017384F" w:rsidRPr="001F1D36">
        <w:rPr>
          <w:rFonts w:eastAsiaTheme="minorHAnsi"/>
          <w:lang w:eastAsia="en-US"/>
        </w:rPr>
        <w:t>uvedena v příloze č. 14 zápisu (příloha č. 1 tohoto materiálu).</w:t>
      </w:r>
    </w:p>
    <w:p w:rsidR="0017384F" w:rsidRDefault="0017384F" w:rsidP="0017384F">
      <w:pPr>
        <w:jc w:val="both"/>
        <w:rPr>
          <w:b/>
        </w:rPr>
      </w:pPr>
      <w:r>
        <w:rPr>
          <w:b/>
        </w:rPr>
        <w:t>Příloha č. 14</w:t>
      </w:r>
    </w:p>
    <w:p w:rsidR="004C7B99" w:rsidRDefault="004C7B99" w:rsidP="004C7B99"/>
    <w:p w:rsidR="004C7B99" w:rsidRDefault="004C7B99" w:rsidP="004C7B99"/>
    <w:p w:rsidR="0084191B" w:rsidRDefault="004C7B99" w:rsidP="00841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F216F">
        <w:rPr>
          <w:b/>
          <w:bCs/>
        </w:rPr>
        <w:t>24b</w:t>
      </w:r>
      <w:r w:rsidR="0084191B" w:rsidRPr="0084191B">
        <w:rPr>
          <w:rFonts w:eastAsiaTheme="minorHAnsi"/>
          <w:lang w:eastAsia="en-US"/>
        </w:rPr>
        <w:t xml:space="preserve"> </w:t>
      </w:r>
      <w:r w:rsidR="0084191B" w:rsidRPr="004A719C">
        <w:rPr>
          <w:rFonts w:eastAsiaTheme="minorHAnsi"/>
          <w:lang w:eastAsia="en-US"/>
        </w:rPr>
        <w:t>v souladu s ustanovením § 102 odst. 3 zákona č. 128/2000 Sb., o obcích</w:t>
      </w:r>
      <w:r w:rsidR="0084191B">
        <w:rPr>
          <w:rFonts w:eastAsiaTheme="minorHAnsi"/>
          <w:lang w:eastAsia="en-US"/>
        </w:rPr>
        <w:t xml:space="preserve"> </w:t>
      </w:r>
      <w:r w:rsidR="0084191B" w:rsidRPr="004A719C">
        <w:rPr>
          <w:rFonts w:eastAsiaTheme="minorHAnsi"/>
          <w:lang w:eastAsia="en-US"/>
        </w:rPr>
        <w:t>(obecní zřízení), ve znění pozdějších předpisů,</w:t>
      </w:r>
      <w:r w:rsidR="0084191B" w:rsidRPr="0084191B">
        <w:rPr>
          <w:rFonts w:eastAsiaTheme="minorHAnsi"/>
          <w:lang w:eastAsia="en-US"/>
        </w:rPr>
        <w:t xml:space="preserve"> </w:t>
      </w:r>
      <w:r w:rsidR="0084191B" w:rsidRPr="004A719C">
        <w:rPr>
          <w:rFonts w:eastAsiaTheme="minorHAnsi"/>
          <w:lang w:eastAsia="en-US"/>
        </w:rPr>
        <w:t>odpověď na petici proti vybudování společného prostoru pro chodce</w:t>
      </w:r>
      <w:r w:rsidR="0084191B">
        <w:rPr>
          <w:rFonts w:eastAsiaTheme="minorHAnsi"/>
          <w:lang w:eastAsia="en-US"/>
        </w:rPr>
        <w:t xml:space="preserve"> </w:t>
      </w:r>
      <w:r w:rsidR="0084191B" w:rsidRPr="004A719C">
        <w:rPr>
          <w:rFonts w:eastAsiaTheme="minorHAnsi"/>
          <w:lang w:eastAsia="en-US"/>
        </w:rPr>
        <w:t>a cyklisty na ul. Hlavní, Poštorná v rámci návrhu „Břeclav – Poštorná, rekonstrukce</w:t>
      </w:r>
      <w:r w:rsidR="0084191B">
        <w:rPr>
          <w:rFonts w:eastAsiaTheme="minorHAnsi"/>
          <w:lang w:eastAsia="en-US"/>
        </w:rPr>
        <w:t xml:space="preserve"> </w:t>
      </w:r>
      <w:r w:rsidR="0084191B" w:rsidRPr="004A719C">
        <w:rPr>
          <w:rFonts w:eastAsiaTheme="minorHAnsi"/>
          <w:lang w:eastAsia="en-US"/>
        </w:rPr>
        <w:t>chodníku a zřízení cyklostezky ul. Hlavní“, která je uvedena v příloze č. 16 zápisu</w:t>
      </w:r>
      <w:r w:rsidR="0084191B">
        <w:rPr>
          <w:rFonts w:eastAsiaTheme="minorHAnsi"/>
          <w:lang w:eastAsia="en-US"/>
        </w:rPr>
        <w:t xml:space="preserve"> </w:t>
      </w:r>
      <w:r w:rsidR="0084191B" w:rsidRPr="004A719C">
        <w:rPr>
          <w:rFonts w:eastAsiaTheme="minorHAnsi"/>
          <w:lang w:eastAsia="en-US"/>
        </w:rPr>
        <w:t>(příloha č. 2 tohoto materiálu).</w:t>
      </w:r>
    </w:p>
    <w:p w:rsidR="0084191B" w:rsidRDefault="0084191B" w:rsidP="0084191B">
      <w:pPr>
        <w:jc w:val="both"/>
        <w:rPr>
          <w:b/>
        </w:rPr>
      </w:pPr>
      <w:r>
        <w:rPr>
          <w:b/>
        </w:rPr>
        <w:t>Příloha č. 16</w:t>
      </w:r>
    </w:p>
    <w:p w:rsidR="0084191B" w:rsidRDefault="0084191B" w:rsidP="00841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191B" w:rsidRPr="004A719C" w:rsidRDefault="0084191B" w:rsidP="00841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F4CFB" w:rsidRDefault="004C7B99" w:rsidP="00AF4C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966BAF">
        <w:rPr>
          <w:b/>
          <w:bCs/>
        </w:rPr>
        <w:t>25b</w:t>
      </w:r>
      <w:r w:rsidR="00AF4CFB" w:rsidRP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v souladu s ustanovením § 102 odst. 3 zákona č. 128/2000 Sb., o obcích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(obecní zřízení), ve znění pozdějších předpisů,</w:t>
      </w:r>
      <w:r w:rsidR="00AF4CFB" w:rsidRP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na základě doporučení hodnotící komise v rámci veřejné zakázky malého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rozsahu „Budova Městské policie Břeclav - zateplení a výměna otvorových výplní a ÚT‘‘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výběr dodavatele a uzavření smlouvy o dílo se společností STAVBY VANTO, s.r.o.,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Obchodní 1676, 686 04, Kunovice, IČ: 28269314, v souladu s nabídkou v celkové výši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3.386.838,40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 xml:space="preserve">Kč včetně DPH. Smlouva o dílo je uvedena v příloze 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č. 18 zápisu (příloha</w:t>
      </w:r>
      <w:r w:rsidR="00AF4CFB">
        <w:rPr>
          <w:rFonts w:eastAsiaTheme="minorHAnsi"/>
          <w:lang w:eastAsia="en-US"/>
        </w:rPr>
        <w:t xml:space="preserve"> </w:t>
      </w:r>
      <w:r w:rsidR="00AF4CFB" w:rsidRPr="00D63025">
        <w:rPr>
          <w:rFonts w:eastAsiaTheme="minorHAnsi"/>
          <w:lang w:eastAsia="en-US"/>
        </w:rPr>
        <w:t>č. 2 tohoto materiálu).</w:t>
      </w:r>
    </w:p>
    <w:p w:rsidR="00AF4CFB" w:rsidRDefault="00AF4CFB" w:rsidP="00AF4CFB">
      <w:pPr>
        <w:jc w:val="both"/>
        <w:rPr>
          <w:b/>
        </w:rPr>
      </w:pPr>
      <w:r>
        <w:rPr>
          <w:b/>
        </w:rPr>
        <w:t>Příloha č. 18</w:t>
      </w:r>
    </w:p>
    <w:p w:rsidR="00AF4CFB" w:rsidRPr="00D63025" w:rsidRDefault="00AF4CFB" w:rsidP="00AF4C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B99" w:rsidRDefault="004C7B99" w:rsidP="004C7B99"/>
    <w:p w:rsidR="007067AF" w:rsidRDefault="007067AF" w:rsidP="00C01501">
      <w:pPr>
        <w:autoSpaceDE w:val="0"/>
        <w:autoSpaceDN w:val="0"/>
        <w:adjustRightInd w:val="0"/>
        <w:jc w:val="both"/>
        <w:rPr>
          <w:b/>
          <w:bCs/>
        </w:rPr>
      </w:pPr>
    </w:p>
    <w:p w:rsidR="007067AF" w:rsidRDefault="007067AF" w:rsidP="00C01501">
      <w:pPr>
        <w:autoSpaceDE w:val="0"/>
        <w:autoSpaceDN w:val="0"/>
        <w:adjustRightInd w:val="0"/>
        <w:jc w:val="both"/>
        <w:rPr>
          <w:b/>
          <w:bCs/>
        </w:rPr>
      </w:pPr>
    </w:p>
    <w:p w:rsidR="00C01501" w:rsidRDefault="004C7B99" w:rsidP="00C015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R/85/14/</w:t>
      </w:r>
      <w:r w:rsidR="00C01501">
        <w:rPr>
          <w:b/>
          <w:bCs/>
        </w:rPr>
        <w:t>26</w:t>
      </w:r>
      <w:r w:rsidR="00C01501" w:rsidRPr="00C01501">
        <w:rPr>
          <w:rFonts w:eastAsiaTheme="minorHAnsi"/>
          <w:lang w:eastAsia="en-US"/>
        </w:rPr>
        <w:t xml:space="preserve"> </w:t>
      </w:r>
      <w:r w:rsidR="00C01501" w:rsidRPr="009F2056">
        <w:rPr>
          <w:rFonts w:eastAsiaTheme="minorHAnsi"/>
          <w:lang w:eastAsia="en-US"/>
        </w:rPr>
        <w:t>v souladu s ustanovením § 102 odst. 3 zákona č. 128/2000 Sb., o obcích</w:t>
      </w:r>
      <w:r w:rsidR="00C01501">
        <w:rPr>
          <w:rFonts w:eastAsiaTheme="minorHAnsi"/>
          <w:lang w:eastAsia="en-US"/>
        </w:rPr>
        <w:t xml:space="preserve"> </w:t>
      </w:r>
      <w:r w:rsidR="00C01501" w:rsidRPr="009F2056">
        <w:rPr>
          <w:rFonts w:eastAsiaTheme="minorHAnsi"/>
          <w:lang w:eastAsia="en-US"/>
        </w:rPr>
        <w:t>(obecní zřízení), ve znění pozdějších předpisů,</w:t>
      </w:r>
      <w:r w:rsidR="00C01501">
        <w:rPr>
          <w:rFonts w:eastAsiaTheme="minorHAnsi"/>
          <w:lang w:eastAsia="en-US"/>
        </w:rPr>
        <w:t xml:space="preserve"> </w:t>
      </w:r>
      <w:r w:rsidR="00C01501" w:rsidRPr="009F2056">
        <w:rPr>
          <w:rFonts w:eastAsiaTheme="minorHAnsi"/>
          <w:lang w:eastAsia="en-US"/>
        </w:rPr>
        <w:t>uzavření dodatku č. 1 ke smlouvě o dílo v rámci veřejné zakázky „Stavební</w:t>
      </w:r>
      <w:r w:rsidR="00C01501">
        <w:rPr>
          <w:rFonts w:eastAsiaTheme="minorHAnsi"/>
          <w:lang w:eastAsia="en-US"/>
        </w:rPr>
        <w:t xml:space="preserve"> </w:t>
      </w:r>
      <w:r w:rsidR="00C01501" w:rsidRPr="009F2056">
        <w:rPr>
          <w:rFonts w:eastAsiaTheme="minorHAnsi"/>
          <w:lang w:eastAsia="en-US"/>
        </w:rPr>
        <w:t>úpravy ZŠ Kupkova; MŠ Na Valtické a MŠ Kpt. Nálepky – Zateplení a výměna výplní otvorů</w:t>
      </w:r>
      <w:r w:rsidR="00C01501">
        <w:rPr>
          <w:rFonts w:eastAsiaTheme="minorHAnsi"/>
          <w:lang w:eastAsia="en-US"/>
        </w:rPr>
        <w:t xml:space="preserve"> </w:t>
      </w:r>
      <w:r w:rsidR="00C01501" w:rsidRPr="009F2056">
        <w:rPr>
          <w:rFonts w:eastAsiaTheme="minorHAnsi"/>
          <w:lang w:eastAsia="en-US"/>
        </w:rPr>
        <w:t>se společností VISPO CZ. s.r.o., Věteřov 57, 697 01 Kyjov, IČ: 262 78 553, kterým se mění</w:t>
      </w:r>
      <w:r w:rsidR="00C01501">
        <w:rPr>
          <w:rFonts w:eastAsiaTheme="minorHAnsi"/>
          <w:lang w:eastAsia="en-US"/>
        </w:rPr>
        <w:t xml:space="preserve"> </w:t>
      </w:r>
      <w:r w:rsidR="00C01501" w:rsidRPr="009F2056">
        <w:rPr>
          <w:rFonts w:eastAsiaTheme="minorHAnsi"/>
          <w:lang w:eastAsia="en-US"/>
        </w:rPr>
        <w:t>termín dokončení</w:t>
      </w:r>
      <w:r w:rsidR="00C01501">
        <w:rPr>
          <w:rFonts w:eastAsiaTheme="minorHAnsi"/>
          <w:lang w:eastAsia="en-US"/>
        </w:rPr>
        <w:t xml:space="preserve"> na 31. 10. 2014</w:t>
      </w:r>
      <w:r w:rsidR="00C01501" w:rsidRPr="009F2056">
        <w:rPr>
          <w:rFonts w:eastAsiaTheme="minorHAnsi"/>
          <w:lang w:eastAsia="en-US"/>
        </w:rPr>
        <w:t>. Dodatek č. 1 ke smlouvě o dílo je uveden v příloze č. 19</w:t>
      </w:r>
      <w:r w:rsidR="00C01501">
        <w:rPr>
          <w:rFonts w:eastAsiaTheme="minorHAnsi"/>
          <w:lang w:eastAsia="en-US"/>
        </w:rPr>
        <w:t xml:space="preserve"> </w:t>
      </w:r>
      <w:r w:rsidR="00C01501" w:rsidRPr="009F2056">
        <w:rPr>
          <w:rFonts w:eastAsiaTheme="minorHAnsi"/>
          <w:lang w:eastAsia="en-US"/>
        </w:rPr>
        <w:t>zápisu (příloha č. 1 tohoto materiálu).</w:t>
      </w:r>
    </w:p>
    <w:p w:rsidR="00C01501" w:rsidRDefault="00C01501" w:rsidP="00C0150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19</w:t>
      </w:r>
    </w:p>
    <w:p w:rsidR="004C7B99" w:rsidRDefault="004C7B99" w:rsidP="004C7B99"/>
    <w:p w:rsidR="004C7B99" w:rsidRDefault="004C7B99" w:rsidP="004C7B99"/>
    <w:p w:rsidR="00C01501" w:rsidRDefault="004C7B99" w:rsidP="00C015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C01501">
        <w:rPr>
          <w:b/>
          <w:bCs/>
        </w:rPr>
        <w:t>27</w:t>
      </w:r>
      <w:r w:rsidR="00C01501" w:rsidRPr="00C01501">
        <w:rPr>
          <w:rFonts w:eastAsiaTheme="minorHAnsi"/>
          <w:lang w:eastAsia="en-US"/>
        </w:rPr>
        <w:t xml:space="preserve"> </w:t>
      </w:r>
      <w:r w:rsidR="00C01501" w:rsidRPr="00254E46">
        <w:rPr>
          <w:rFonts w:eastAsiaTheme="minorHAnsi"/>
          <w:lang w:eastAsia="en-US"/>
        </w:rPr>
        <w:t>v souladu s ustanovením § 102 odst. 3 zákona č. 128/2000 Sb., o obcích</w:t>
      </w:r>
      <w:r w:rsidR="00C01501">
        <w:rPr>
          <w:rFonts w:eastAsiaTheme="minorHAnsi"/>
          <w:lang w:eastAsia="en-US"/>
        </w:rPr>
        <w:t xml:space="preserve"> </w:t>
      </w:r>
      <w:r w:rsidR="00C01501" w:rsidRPr="00254E46">
        <w:rPr>
          <w:rFonts w:eastAsiaTheme="minorHAnsi"/>
          <w:lang w:eastAsia="en-US"/>
        </w:rPr>
        <w:t>(obecní zřízení), ve znění pozdějších předpisů,</w:t>
      </w:r>
      <w:r w:rsidR="00C01501">
        <w:rPr>
          <w:rFonts w:eastAsiaTheme="minorHAnsi"/>
          <w:lang w:eastAsia="en-US"/>
        </w:rPr>
        <w:t xml:space="preserve"> </w:t>
      </w:r>
      <w:r w:rsidR="00C01501" w:rsidRPr="00254E46">
        <w:rPr>
          <w:rFonts w:eastAsiaTheme="minorHAnsi"/>
          <w:lang w:eastAsia="en-US"/>
        </w:rPr>
        <w:t>na základě doporučení Řídícího výboru „Roční monitorovací zprávu IPRM</w:t>
      </w:r>
      <w:r w:rsidR="00C01501">
        <w:rPr>
          <w:rFonts w:eastAsiaTheme="minorHAnsi"/>
          <w:lang w:eastAsia="en-US"/>
        </w:rPr>
        <w:t xml:space="preserve"> </w:t>
      </w:r>
      <w:r w:rsidR="00C01501" w:rsidRPr="00254E46">
        <w:rPr>
          <w:rFonts w:eastAsiaTheme="minorHAnsi"/>
          <w:lang w:eastAsia="en-US"/>
        </w:rPr>
        <w:t>Valtická“, která je uvedena v příloze č. 20 zápisu (příloha č. 1 tohoto materiálu).</w:t>
      </w:r>
    </w:p>
    <w:p w:rsidR="00C01501" w:rsidRDefault="00C01501" w:rsidP="00C0150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20</w:t>
      </w:r>
    </w:p>
    <w:p w:rsidR="004C7B99" w:rsidRDefault="004C7B99" w:rsidP="004C7B99"/>
    <w:p w:rsidR="004C7B99" w:rsidRDefault="004C7B99" w:rsidP="004C7B99"/>
    <w:p w:rsidR="00C01501" w:rsidRDefault="004C7B99" w:rsidP="00C015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C01501">
        <w:rPr>
          <w:b/>
          <w:bCs/>
        </w:rPr>
        <w:t>30</w:t>
      </w:r>
      <w:r w:rsidR="00C01501" w:rsidRPr="00C01501">
        <w:rPr>
          <w:rFonts w:eastAsiaTheme="minorHAnsi"/>
          <w:lang w:eastAsia="en-US"/>
        </w:rPr>
        <w:t xml:space="preserve"> </w:t>
      </w:r>
      <w:r w:rsidR="00C01501" w:rsidRPr="00027060">
        <w:rPr>
          <w:rFonts w:eastAsiaTheme="minorHAnsi"/>
          <w:lang w:eastAsia="en-US"/>
        </w:rPr>
        <w:t>v souladu s ustanovením § 102 odst. 2 písm. b) zákona č. 128/2000 Sb.,</w:t>
      </w:r>
      <w:r w:rsidR="00C01501">
        <w:rPr>
          <w:rFonts w:eastAsiaTheme="minorHAnsi"/>
          <w:lang w:eastAsia="en-US"/>
        </w:rPr>
        <w:t xml:space="preserve"> </w:t>
      </w:r>
      <w:r w:rsidR="00C01501" w:rsidRPr="00027060">
        <w:rPr>
          <w:rFonts w:eastAsiaTheme="minorHAnsi"/>
          <w:lang w:eastAsia="en-US"/>
        </w:rPr>
        <w:t>o obcích (obecní zřízení), ve znění pozdějších předpisů,</w:t>
      </w:r>
      <w:r w:rsidR="00C01501">
        <w:rPr>
          <w:rFonts w:eastAsiaTheme="minorHAnsi"/>
          <w:lang w:eastAsia="en-US"/>
        </w:rPr>
        <w:t xml:space="preserve"> </w:t>
      </w:r>
      <w:r w:rsidR="00C01501" w:rsidRPr="00027060">
        <w:rPr>
          <w:rFonts w:eastAsiaTheme="minorHAnsi"/>
          <w:lang w:eastAsia="en-US"/>
        </w:rPr>
        <w:t>poskytnutí 3. části odměny za rok 2013 ředitelům příspěvkových organizací</w:t>
      </w:r>
      <w:r w:rsidR="00C01501">
        <w:rPr>
          <w:rFonts w:eastAsiaTheme="minorHAnsi"/>
          <w:lang w:eastAsia="en-US"/>
        </w:rPr>
        <w:t xml:space="preserve"> </w:t>
      </w:r>
      <w:r w:rsidR="00C01501" w:rsidRPr="00027060">
        <w:rPr>
          <w:rFonts w:eastAsiaTheme="minorHAnsi"/>
          <w:lang w:eastAsia="en-US"/>
        </w:rPr>
        <w:t>zřizovaných městem Břeclav, uvedené v příloze č. 38 (příloha č. 1 tohoto materiálu).</w:t>
      </w:r>
    </w:p>
    <w:p w:rsidR="00C01501" w:rsidRDefault="00C01501" w:rsidP="00C01501">
      <w:pPr>
        <w:jc w:val="both"/>
        <w:rPr>
          <w:b/>
        </w:rPr>
      </w:pPr>
      <w:r>
        <w:rPr>
          <w:b/>
        </w:rPr>
        <w:t>Příloha č. 38</w:t>
      </w:r>
    </w:p>
    <w:p w:rsidR="004C7B99" w:rsidRDefault="004C7B99" w:rsidP="004C7B99"/>
    <w:p w:rsidR="004C7B99" w:rsidRDefault="004C7B99" w:rsidP="004C7B99"/>
    <w:p w:rsidR="00510309" w:rsidRDefault="004C7B99" w:rsidP="005103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A97696">
        <w:rPr>
          <w:b/>
          <w:bCs/>
        </w:rPr>
        <w:t>31</w:t>
      </w:r>
      <w:r w:rsidR="00510309" w:rsidRPr="00510309">
        <w:rPr>
          <w:rFonts w:eastAsiaTheme="minorHAnsi"/>
          <w:lang w:eastAsia="en-US"/>
        </w:rPr>
        <w:t xml:space="preserve"> </w:t>
      </w:r>
      <w:r w:rsidR="00510309" w:rsidRPr="00EB57F2">
        <w:rPr>
          <w:rFonts w:eastAsiaTheme="minorHAnsi"/>
          <w:lang w:eastAsia="en-US"/>
        </w:rPr>
        <w:t>v souladu s ustanovením § 102 odst. 3 zákona č. 128/2000 Sb., o obcích</w:t>
      </w:r>
      <w:r w:rsidR="00510309">
        <w:rPr>
          <w:rFonts w:eastAsiaTheme="minorHAnsi"/>
          <w:lang w:eastAsia="en-US"/>
        </w:rPr>
        <w:t xml:space="preserve"> </w:t>
      </w:r>
      <w:r w:rsidR="00510309" w:rsidRPr="00EB57F2">
        <w:rPr>
          <w:rFonts w:eastAsiaTheme="minorHAnsi"/>
          <w:lang w:eastAsia="en-US"/>
        </w:rPr>
        <w:t>(obecní zřízení), ve znění pozdějších předpisů,</w:t>
      </w:r>
      <w:r w:rsidR="00510309">
        <w:rPr>
          <w:rFonts w:eastAsiaTheme="minorHAnsi"/>
          <w:lang w:eastAsia="en-US"/>
        </w:rPr>
        <w:t xml:space="preserve"> </w:t>
      </w:r>
      <w:r w:rsidR="00510309" w:rsidRPr="00EB57F2">
        <w:rPr>
          <w:rFonts w:eastAsiaTheme="minorHAnsi"/>
          <w:lang w:eastAsia="en-US"/>
        </w:rPr>
        <w:t>ceník půjčovny jízdních kol a koloběžek v Turistickém informačním centru,</w:t>
      </w:r>
      <w:r w:rsidR="00510309">
        <w:rPr>
          <w:rFonts w:eastAsiaTheme="minorHAnsi"/>
          <w:lang w:eastAsia="en-US"/>
        </w:rPr>
        <w:t xml:space="preserve"> </w:t>
      </w:r>
      <w:r w:rsidR="00510309" w:rsidRPr="00EB57F2">
        <w:rPr>
          <w:rFonts w:eastAsiaTheme="minorHAnsi"/>
          <w:lang w:eastAsia="en-US"/>
        </w:rPr>
        <w:t>uvedený v příloze č. 39 zápisu (příloha č. 1 tohoto materiálu).</w:t>
      </w:r>
    </w:p>
    <w:p w:rsidR="00510309" w:rsidRDefault="00510309" w:rsidP="00510309">
      <w:pPr>
        <w:jc w:val="both"/>
        <w:rPr>
          <w:b/>
        </w:rPr>
      </w:pPr>
      <w:r>
        <w:rPr>
          <w:b/>
        </w:rPr>
        <w:t>Příloha č. 39</w:t>
      </w:r>
    </w:p>
    <w:p w:rsidR="004C7B99" w:rsidRDefault="004C7B99" w:rsidP="004C7B99">
      <w:pPr>
        <w:rPr>
          <w:b/>
          <w:bCs/>
        </w:rPr>
      </w:pPr>
    </w:p>
    <w:p w:rsidR="004C7B99" w:rsidRDefault="004C7B99" w:rsidP="004C7B99">
      <w:pPr>
        <w:rPr>
          <w:b/>
          <w:bCs/>
        </w:rPr>
      </w:pPr>
    </w:p>
    <w:p w:rsidR="00FC04DD" w:rsidRPr="00CF3D6E" w:rsidRDefault="004C7B99" w:rsidP="00FC04D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AF1AC3">
        <w:rPr>
          <w:b/>
          <w:bCs/>
        </w:rPr>
        <w:t>32</w:t>
      </w:r>
      <w:r w:rsidR="00FC04DD" w:rsidRPr="00FC04DD">
        <w:rPr>
          <w:rFonts w:eastAsiaTheme="minorHAnsi"/>
          <w:lang w:eastAsia="en-US"/>
        </w:rPr>
        <w:t xml:space="preserve"> </w:t>
      </w:r>
      <w:r w:rsidR="00FC04DD" w:rsidRPr="00CF3D6E">
        <w:rPr>
          <w:rFonts w:eastAsiaTheme="minorHAnsi"/>
          <w:lang w:eastAsia="en-US"/>
        </w:rPr>
        <w:t>v souladu s ustanovením § 102 odst. 2 písm. j) zákona č. 128/2000 Sb.,</w:t>
      </w:r>
      <w:r w:rsidR="00FC04DD">
        <w:rPr>
          <w:rFonts w:eastAsiaTheme="minorHAnsi"/>
          <w:lang w:eastAsia="en-US"/>
        </w:rPr>
        <w:t xml:space="preserve"> </w:t>
      </w:r>
      <w:r w:rsidR="00FC04DD" w:rsidRPr="00CF3D6E">
        <w:rPr>
          <w:rFonts w:eastAsiaTheme="minorHAnsi"/>
          <w:lang w:eastAsia="en-US"/>
        </w:rPr>
        <w:t>o obcích (obecní zřízení), ve znění pozdějších předpisů,</w:t>
      </w:r>
      <w:r w:rsidR="00FC04DD">
        <w:rPr>
          <w:rFonts w:eastAsiaTheme="minorHAnsi"/>
          <w:lang w:eastAsia="en-US"/>
        </w:rPr>
        <w:t xml:space="preserve"> </w:t>
      </w:r>
      <w:r w:rsidR="00FC04DD" w:rsidRPr="00CF3D6E">
        <w:rPr>
          <w:rFonts w:eastAsiaTheme="minorHAnsi"/>
          <w:lang w:eastAsia="en-US"/>
        </w:rPr>
        <w:t>zvýšení počtu funkčních míst na odboru školství, kultury, mládeže a sportu v</w:t>
      </w:r>
      <w:r w:rsidR="00FC04DD">
        <w:rPr>
          <w:rFonts w:eastAsiaTheme="minorHAnsi"/>
          <w:lang w:eastAsia="en-US"/>
        </w:rPr>
        <w:t xml:space="preserve"> </w:t>
      </w:r>
      <w:r w:rsidR="00FC04DD" w:rsidRPr="00CF3D6E">
        <w:rPr>
          <w:rFonts w:eastAsiaTheme="minorHAnsi"/>
          <w:lang w:eastAsia="en-US"/>
        </w:rPr>
        <w:t>úseku Turistického informačního centra a zahraničních vztahů o jedno funkční místo na dobu</w:t>
      </w:r>
      <w:r w:rsidR="00FC04DD">
        <w:rPr>
          <w:rFonts w:eastAsiaTheme="minorHAnsi"/>
          <w:lang w:eastAsia="en-US"/>
        </w:rPr>
        <w:t xml:space="preserve"> </w:t>
      </w:r>
      <w:r w:rsidR="00FC04DD" w:rsidRPr="00CF3D6E">
        <w:rPr>
          <w:rFonts w:eastAsiaTheme="minorHAnsi"/>
          <w:lang w:eastAsia="en-US"/>
        </w:rPr>
        <w:t>určitou.</w:t>
      </w:r>
    </w:p>
    <w:p w:rsidR="004C7B99" w:rsidRDefault="004C7B99" w:rsidP="004C7B99"/>
    <w:p w:rsidR="004C7B99" w:rsidRDefault="004C7B99" w:rsidP="004C7B99"/>
    <w:p w:rsidR="00FC04DD" w:rsidRPr="009C3ACD" w:rsidRDefault="004C7B99" w:rsidP="00FC04D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FC04DD">
        <w:rPr>
          <w:b/>
          <w:bCs/>
        </w:rPr>
        <w:t>33</w:t>
      </w:r>
      <w:r w:rsidR="00FC04DD" w:rsidRPr="00FC04DD">
        <w:rPr>
          <w:rFonts w:eastAsiaTheme="minorHAnsi"/>
          <w:lang w:eastAsia="en-US"/>
        </w:rPr>
        <w:t xml:space="preserve"> </w:t>
      </w:r>
      <w:r w:rsidR="00FC04DD" w:rsidRPr="009C3ACD">
        <w:rPr>
          <w:rFonts w:eastAsiaTheme="minorHAnsi"/>
          <w:lang w:eastAsia="en-US"/>
        </w:rPr>
        <w:t>v souladu s ustanovením § 102 odst. 3 zákona č. 128/2000 Sb., o obcích</w:t>
      </w:r>
      <w:r w:rsidR="00FC04DD">
        <w:rPr>
          <w:rFonts w:eastAsiaTheme="minorHAnsi"/>
          <w:lang w:eastAsia="en-US"/>
        </w:rPr>
        <w:t xml:space="preserve"> </w:t>
      </w:r>
      <w:r w:rsidR="00FC04DD" w:rsidRPr="009C3ACD">
        <w:rPr>
          <w:rFonts w:eastAsiaTheme="minorHAnsi"/>
          <w:lang w:eastAsia="en-US"/>
        </w:rPr>
        <w:t>(obecní zřízení), ve znění pozdějších předpisů,</w:t>
      </w:r>
      <w:r w:rsidR="00FC04DD">
        <w:rPr>
          <w:rFonts w:eastAsiaTheme="minorHAnsi"/>
          <w:lang w:eastAsia="en-US"/>
        </w:rPr>
        <w:t xml:space="preserve"> </w:t>
      </w:r>
      <w:r w:rsidR="00FC04DD" w:rsidRPr="009C3ACD">
        <w:rPr>
          <w:rFonts w:eastAsiaTheme="minorHAnsi"/>
          <w:lang w:eastAsia="en-US"/>
        </w:rPr>
        <w:t xml:space="preserve">uzavření smlouvy o předprodeji vstupenek na </w:t>
      </w:r>
      <w:r w:rsidR="00FC04DD">
        <w:rPr>
          <w:rFonts w:eastAsiaTheme="minorHAnsi"/>
          <w:lang w:eastAsia="en-US"/>
        </w:rPr>
        <w:t xml:space="preserve">           </w:t>
      </w:r>
      <w:r w:rsidR="00FC04DD" w:rsidRPr="009C3ACD">
        <w:rPr>
          <w:rFonts w:eastAsiaTheme="minorHAnsi"/>
          <w:lang w:eastAsia="en-US"/>
        </w:rPr>
        <w:t>11. ročník akce Brněnský</w:t>
      </w:r>
      <w:r w:rsidR="00FC04DD">
        <w:rPr>
          <w:rFonts w:eastAsiaTheme="minorHAnsi"/>
          <w:lang w:eastAsia="en-US"/>
        </w:rPr>
        <w:t xml:space="preserve"> </w:t>
      </w:r>
      <w:r w:rsidR="00FC04DD" w:rsidRPr="009C3ACD">
        <w:rPr>
          <w:rFonts w:eastAsiaTheme="minorHAnsi"/>
          <w:lang w:eastAsia="en-US"/>
        </w:rPr>
        <w:t>Majáles se společností StudentZone a. s., se sídlem Nové Sady 30, 602 00 Brno, a to za</w:t>
      </w:r>
      <w:r w:rsidR="00FC04DD">
        <w:rPr>
          <w:rFonts w:eastAsiaTheme="minorHAnsi"/>
          <w:lang w:eastAsia="en-US"/>
        </w:rPr>
        <w:t xml:space="preserve"> </w:t>
      </w:r>
      <w:r w:rsidR="00FC04DD" w:rsidRPr="009C3ACD">
        <w:rPr>
          <w:rFonts w:eastAsiaTheme="minorHAnsi"/>
          <w:lang w:eastAsia="en-US"/>
        </w:rPr>
        <w:t>provizi 5 Kč z každé prodané vstupenky a bezplatné zveřejnění loga města Břeclavi na</w:t>
      </w:r>
      <w:r w:rsidR="00FC04DD">
        <w:rPr>
          <w:rFonts w:eastAsiaTheme="minorHAnsi"/>
          <w:lang w:eastAsia="en-US"/>
        </w:rPr>
        <w:t xml:space="preserve"> </w:t>
      </w:r>
      <w:r w:rsidR="00FC04DD" w:rsidRPr="009C3ACD">
        <w:rPr>
          <w:rFonts w:eastAsiaTheme="minorHAnsi"/>
          <w:lang w:eastAsia="en-US"/>
        </w:rPr>
        <w:t>webových stránkách uvedené akce.</w:t>
      </w:r>
    </w:p>
    <w:p w:rsidR="00FC04DD" w:rsidRDefault="00FC04DD" w:rsidP="00FC04DD">
      <w:pPr>
        <w:jc w:val="both"/>
        <w:rPr>
          <w:b/>
        </w:rPr>
      </w:pPr>
    </w:p>
    <w:p w:rsidR="004C7B99" w:rsidRDefault="004C7B99" w:rsidP="004C7B99"/>
    <w:p w:rsidR="00FC04DD" w:rsidRPr="00FD4FCF" w:rsidRDefault="004C7B99" w:rsidP="00FC04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FC04DD">
        <w:rPr>
          <w:b/>
          <w:bCs/>
        </w:rPr>
        <w:t>34a</w:t>
      </w:r>
      <w:r w:rsidR="00FC04DD" w:rsidRPr="00FC04DD">
        <w:rPr>
          <w:rFonts w:eastAsiaTheme="minorHAnsi"/>
          <w:lang w:eastAsia="en-US"/>
        </w:rPr>
        <w:t xml:space="preserve"> </w:t>
      </w:r>
      <w:r w:rsidR="00FC04DD" w:rsidRPr="00FD4FCF">
        <w:rPr>
          <w:rFonts w:eastAsiaTheme="minorHAnsi"/>
          <w:lang w:eastAsia="en-US"/>
        </w:rPr>
        <w:t>v souladu s ustanovením § 102 odst. 3 zákona č. 128/2000 Sb., o obcích</w:t>
      </w:r>
      <w:r w:rsidR="00FC04DD">
        <w:rPr>
          <w:rFonts w:eastAsiaTheme="minorHAnsi"/>
          <w:lang w:eastAsia="en-US"/>
        </w:rPr>
        <w:t xml:space="preserve"> </w:t>
      </w:r>
      <w:r w:rsidR="00FC04DD" w:rsidRPr="00FD4FCF">
        <w:rPr>
          <w:rFonts w:eastAsiaTheme="minorHAnsi"/>
          <w:lang w:eastAsia="en-US"/>
        </w:rPr>
        <w:t>(obecní zřízení), ve znění pozdějších předpisů,</w:t>
      </w:r>
      <w:r w:rsidR="00FC04DD" w:rsidRPr="00FD4FCF">
        <w:rPr>
          <w:rFonts w:eastAsiaTheme="minorHAnsi"/>
          <w:b/>
          <w:bCs/>
          <w:lang w:eastAsia="en-US"/>
        </w:rPr>
        <w:t xml:space="preserve"> </w:t>
      </w:r>
      <w:r w:rsidR="00FC04DD" w:rsidRPr="00FD4FCF">
        <w:rPr>
          <w:rFonts w:eastAsiaTheme="minorHAnsi"/>
          <w:lang w:eastAsia="en-US"/>
        </w:rPr>
        <w:t>poskytnutí veřejné finanční podpory/dotace z rozpočtu města v</w:t>
      </w:r>
      <w:r w:rsidR="00FC04DD">
        <w:rPr>
          <w:rFonts w:eastAsiaTheme="minorHAnsi"/>
          <w:lang w:eastAsia="en-US"/>
        </w:rPr>
        <w:t> </w:t>
      </w:r>
      <w:r w:rsidR="00FC04DD" w:rsidRPr="00FD4FCF">
        <w:rPr>
          <w:rFonts w:eastAsiaTheme="minorHAnsi"/>
          <w:lang w:eastAsia="en-US"/>
        </w:rPr>
        <w:t>oblasti</w:t>
      </w:r>
      <w:r w:rsidR="00FC04DD">
        <w:rPr>
          <w:rFonts w:eastAsiaTheme="minorHAnsi"/>
          <w:lang w:eastAsia="en-US"/>
        </w:rPr>
        <w:t xml:space="preserve"> </w:t>
      </w:r>
      <w:r w:rsidR="00FC04DD" w:rsidRPr="00FD4FCF">
        <w:rPr>
          <w:rFonts w:eastAsiaTheme="minorHAnsi"/>
          <w:lang w:eastAsia="en-US"/>
        </w:rPr>
        <w:t>kultury a ostatních společenských aktivit na rok 2014 a uzavření smlouvy o poskytnutí a</w:t>
      </w:r>
      <w:r w:rsidR="00FC04DD">
        <w:rPr>
          <w:rFonts w:eastAsiaTheme="minorHAnsi"/>
          <w:lang w:eastAsia="en-US"/>
        </w:rPr>
        <w:t xml:space="preserve"> </w:t>
      </w:r>
      <w:r w:rsidR="00FC04DD" w:rsidRPr="00FD4FCF">
        <w:rPr>
          <w:rFonts w:eastAsiaTheme="minorHAnsi"/>
          <w:lang w:eastAsia="en-US"/>
        </w:rPr>
        <w:t>způsobu použití veřejné finanční podpory/dotace s žadateli, uvedenými v příloze č. 40 zápisu</w:t>
      </w:r>
      <w:r w:rsidR="00FC04DD">
        <w:rPr>
          <w:rFonts w:eastAsiaTheme="minorHAnsi"/>
          <w:lang w:eastAsia="en-US"/>
        </w:rPr>
        <w:t xml:space="preserve"> </w:t>
      </w:r>
      <w:r w:rsidR="00FC04DD" w:rsidRPr="00FD4FCF">
        <w:rPr>
          <w:rFonts w:eastAsiaTheme="minorHAnsi"/>
          <w:lang w:eastAsia="en-US"/>
        </w:rPr>
        <w:t>(příloha č. 1 tohoto materiálu) a to za účelem a ve výši, jak je uvedeno v této příloze</w:t>
      </w:r>
      <w:r w:rsidR="00FC04DD">
        <w:rPr>
          <w:rFonts w:eastAsiaTheme="minorHAnsi"/>
          <w:lang w:eastAsia="en-US"/>
        </w:rPr>
        <w:t>.</w:t>
      </w:r>
    </w:p>
    <w:p w:rsidR="004C7B99" w:rsidRDefault="00FC04DD" w:rsidP="004C7B99">
      <w:r>
        <w:rPr>
          <w:b/>
        </w:rPr>
        <w:t>Příloha č. 40</w:t>
      </w:r>
    </w:p>
    <w:p w:rsidR="004C7B99" w:rsidRDefault="004C7B99" w:rsidP="004C7B99"/>
    <w:p w:rsidR="00A65334" w:rsidRPr="006832B1" w:rsidRDefault="004C7B99" w:rsidP="00A65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R/85/14/</w:t>
      </w:r>
      <w:r w:rsidR="001237E7">
        <w:rPr>
          <w:b/>
          <w:bCs/>
        </w:rPr>
        <w:t>36a</w:t>
      </w:r>
      <w:r w:rsidR="00A65334" w:rsidRPr="00A65334">
        <w:rPr>
          <w:rFonts w:eastAsiaTheme="minorHAnsi"/>
          <w:lang w:eastAsia="en-US"/>
        </w:rPr>
        <w:t xml:space="preserve"> </w:t>
      </w:r>
      <w:r w:rsidR="00A65334" w:rsidRPr="006832B1">
        <w:rPr>
          <w:rFonts w:eastAsiaTheme="minorHAnsi"/>
          <w:lang w:eastAsia="en-US"/>
        </w:rPr>
        <w:t>v souladu s ustanovením § 102 odst. 3 zákona č. 128/2000 Sb., o obcích</w:t>
      </w:r>
      <w:r w:rsidR="00A65334">
        <w:rPr>
          <w:rFonts w:eastAsiaTheme="minorHAnsi"/>
          <w:lang w:eastAsia="en-US"/>
        </w:rPr>
        <w:t xml:space="preserve"> </w:t>
      </w:r>
      <w:r w:rsidR="00A65334" w:rsidRPr="006832B1">
        <w:rPr>
          <w:rFonts w:eastAsiaTheme="minorHAnsi"/>
          <w:lang w:eastAsia="en-US"/>
        </w:rPr>
        <w:t>(obecní zřízení), ve znění pozdějších předpisů,</w:t>
      </w:r>
      <w:r w:rsidR="00A65334">
        <w:rPr>
          <w:rFonts w:eastAsiaTheme="minorHAnsi"/>
          <w:lang w:eastAsia="en-US"/>
        </w:rPr>
        <w:t xml:space="preserve"> </w:t>
      </w:r>
      <w:r w:rsidR="00A65334" w:rsidRPr="006832B1">
        <w:rPr>
          <w:rFonts w:eastAsiaTheme="minorHAnsi"/>
          <w:lang w:eastAsia="en-US"/>
        </w:rPr>
        <w:t xml:space="preserve">převzetí záštity starosty města MUDr. Oldřicha Ryšavého nad 5. </w:t>
      </w:r>
      <w:r w:rsidR="00A65334">
        <w:rPr>
          <w:rFonts w:eastAsiaTheme="minorHAnsi"/>
          <w:lang w:eastAsia="en-US"/>
        </w:rPr>
        <w:t>r</w:t>
      </w:r>
      <w:r w:rsidR="00A65334" w:rsidRPr="006832B1">
        <w:rPr>
          <w:rFonts w:eastAsiaTheme="minorHAnsi"/>
          <w:lang w:eastAsia="en-US"/>
        </w:rPr>
        <w:t>očníkem</w:t>
      </w:r>
      <w:r w:rsidR="00A65334">
        <w:rPr>
          <w:rFonts w:eastAsiaTheme="minorHAnsi"/>
          <w:lang w:eastAsia="en-US"/>
        </w:rPr>
        <w:t xml:space="preserve"> </w:t>
      </w:r>
      <w:r w:rsidR="00A65334" w:rsidRPr="006832B1">
        <w:rPr>
          <w:rFonts w:eastAsiaTheme="minorHAnsi"/>
          <w:lang w:eastAsia="en-US"/>
        </w:rPr>
        <w:t>projektu Odznak Všestrannosti Olympijských Vítězů v roce 2014</w:t>
      </w:r>
      <w:r w:rsidR="00C37723">
        <w:rPr>
          <w:rFonts w:eastAsiaTheme="minorHAnsi"/>
          <w:lang w:eastAsia="en-US"/>
        </w:rPr>
        <w:t>.</w:t>
      </w:r>
    </w:p>
    <w:p w:rsidR="004C7B99" w:rsidRDefault="004C7B99" w:rsidP="004C7B99"/>
    <w:p w:rsidR="004C7B99" w:rsidRDefault="004C7B99" w:rsidP="004C7B99"/>
    <w:p w:rsidR="00C37723" w:rsidRPr="006832B1" w:rsidRDefault="004C7B99" w:rsidP="00C3772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C37723">
        <w:rPr>
          <w:b/>
          <w:bCs/>
        </w:rPr>
        <w:t>37</w:t>
      </w:r>
      <w:r w:rsidR="00C37723" w:rsidRPr="00C37723">
        <w:rPr>
          <w:rFonts w:eastAsiaTheme="minorHAnsi"/>
          <w:lang w:eastAsia="en-US"/>
        </w:rPr>
        <w:t xml:space="preserve"> </w:t>
      </w:r>
      <w:r w:rsidR="00C37723" w:rsidRPr="006832B1">
        <w:rPr>
          <w:rFonts w:eastAsiaTheme="minorHAnsi"/>
          <w:lang w:eastAsia="en-US"/>
        </w:rPr>
        <w:t>v souladu s ustanovením § 102 odst. 3 zákona č. 128/2000 Sb., o obcích</w:t>
      </w:r>
      <w:r w:rsidR="00C37723">
        <w:rPr>
          <w:rFonts w:eastAsiaTheme="minorHAnsi"/>
          <w:lang w:eastAsia="en-US"/>
        </w:rPr>
        <w:t xml:space="preserve"> </w:t>
      </w:r>
      <w:r w:rsidR="00C37723" w:rsidRPr="006832B1">
        <w:rPr>
          <w:rFonts w:eastAsiaTheme="minorHAnsi"/>
          <w:lang w:eastAsia="en-US"/>
        </w:rPr>
        <w:t>(obecní zřízení), ve znění pozdějších předpisů,</w:t>
      </w:r>
      <w:r w:rsidR="00C37723">
        <w:rPr>
          <w:rFonts w:eastAsiaTheme="minorHAnsi"/>
          <w:lang w:eastAsia="en-US"/>
        </w:rPr>
        <w:t xml:space="preserve"> </w:t>
      </w:r>
      <w:r w:rsidR="00C37723" w:rsidRPr="006832B1">
        <w:rPr>
          <w:rFonts w:eastAsiaTheme="minorHAnsi"/>
          <w:lang w:eastAsia="en-US"/>
        </w:rPr>
        <w:t>převzetí záštity starosty města MUDr. Oldřicha Ryšavého nad Břeclavskou</w:t>
      </w:r>
      <w:r w:rsidR="00C37723">
        <w:rPr>
          <w:rFonts w:eastAsiaTheme="minorHAnsi"/>
          <w:lang w:eastAsia="en-US"/>
        </w:rPr>
        <w:t xml:space="preserve"> </w:t>
      </w:r>
      <w:r w:rsidR="00C37723" w:rsidRPr="006832B1">
        <w:rPr>
          <w:rFonts w:eastAsiaTheme="minorHAnsi"/>
          <w:lang w:eastAsia="en-US"/>
        </w:rPr>
        <w:t>Romancí – Mezinárodní soutěží ve sportovním tanci, která se uskuteční dne 30. 3. 2014.</w:t>
      </w:r>
    </w:p>
    <w:p w:rsidR="004C7B99" w:rsidRDefault="004C7B99" w:rsidP="004C7B99"/>
    <w:p w:rsidR="004C7B99" w:rsidRDefault="004C7B99" w:rsidP="004C7B99"/>
    <w:p w:rsidR="00C37723" w:rsidRDefault="004C7B99" w:rsidP="00C37723">
      <w:pPr>
        <w:pStyle w:val="Default"/>
        <w:jc w:val="both"/>
      </w:pPr>
      <w:r>
        <w:rPr>
          <w:b/>
          <w:bCs/>
        </w:rPr>
        <w:t>R/85/14/</w:t>
      </w:r>
      <w:r w:rsidR="00C37723">
        <w:rPr>
          <w:b/>
          <w:bCs/>
        </w:rPr>
        <w:t>39</w:t>
      </w:r>
      <w:r w:rsidR="00C37723" w:rsidRPr="00C37723">
        <w:t xml:space="preserve"> </w:t>
      </w:r>
      <w:r w:rsidR="00C37723" w:rsidRPr="007D1CB3">
        <w:t xml:space="preserve">v souladu s ustanovením § 102 odst. 2 písm. a) zákona č. 128/2000 Sb., o obcích (obecní zřízení), ve znění pozdějších předpisů, změny rozpočtu na rok 2014 uvedené v příloze č. 47 zápisu (příloha č. 1 </w:t>
      </w:r>
      <w:r w:rsidR="00C37723">
        <w:t>–</w:t>
      </w:r>
      <w:r w:rsidR="00C37723" w:rsidRPr="007D1CB3">
        <w:t xml:space="preserve"> 4</w:t>
      </w:r>
      <w:r w:rsidR="00C37723">
        <w:t xml:space="preserve"> </w:t>
      </w:r>
      <w:r w:rsidR="00C37723" w:rsidRPr="007D1CB3">
        <w:t>tohoto materiálu).</w:t>
      </w:r>
    </w:p>
    <w:p w:rsidR="00C37723" w:rsidRDefault="00C37723" w:rsidP="00C37723">
      <w:pPr>
        <w:jc w:val="both"/>
        <w:rPr>
          <w:b/>
        </w:rPr>
      </w:pPr>
      <w:r>
        <w:rPr>
          <w:b/>
        </w:rPr>
        <w:t>Příloha č. 47</w:t>
      </w:r>
    </w:p>
    <w:p w:rsidR="004C7B99" w:rsidRDefault="004C7B99" w:rsidP="004C7B99"/>
    <w:p w:rsidR="004C7B99" w:rsidRDefault="004C7B99" w:rsidP="004C7B99"/>
    <w:p w:rsidR="00C37723" w:rsidRPr="007D1CB3" w:rsidRDefault="004C7B99" w:rsidP="00C37723">
      <w:pPr>
        <w:pStyle w:val="Default"/>
        <w:jc w:val="both"/>
        <w:rPr>
          <w:b/>
        </w:rPr>
      </w:pPr>
      <w:r>
        <w:rPr>
          <w:b/>
          <w:bCs/>
        </w:rPr>
        <w:t>R/85/14/</w:t>
      </w:r>
      <w:r w:rsidR="00C37723">
        <w:rPr>
          <w:b/>
          <w:bCs/>
        </w:rPr>
        <w:t>40</w:t>
      </w:r>
      <w:r w:rsidR="00C37723" w:rsidRPr="00C37723">
        <w:t xml:space="preserve"> </w:t>
      </w:r>
      <w:r w:rsidR="00C37723" w:rsidRPr="007D1CB3">
        <w:t>v souladu s ustanovením § 102 odst. 2) písm. d) zákona č. 128/2000 Sb., o obcích (obecní zřízení), ve znění pozdějších předpisů, nařízení města Břeclav č. 1/2014, kterým se mění nařízení města Břeclav č. 3/2013, tržní řád, ve znění nařízení č. 5/2013 a 6/2013, uvedené v příloze č. 48 (příloha č. 1 tohoto materiálu).</w:t>
      </w:r>
    </w:p>
    <w:p w:rsidR="00C37723" w:rsidRDefault="00C37723" w:rsidP="00C37723">
      <w:pPr>
        <w:jc w:val="both"/>
        <w:rPr>
          <w:b/>
        </w:rPr>
      </w:pPr>
      <w:r>
        <w:rPr>
          <w:b/>
        </w:rPr>
        <w:t>Příloha č. 48</w:t>
      </w:r>
    </w:p>
    <w:p w:rsidR="004C7B99" w:rsidRDefault="004C7B99" w:rsidP="004C7B99">
      <w:pPr>
        <w:rPr>
          <w:b/>
          <w:bCs/>
        </w:rPr>
      </w:pPr>
    </w:p>
    <w:p w:rsidR="004C7B99" w:rsidRDefault="004C7B99" w:rsidP="004C7B99">
      <w:pPr>
        <w:rPr>
          <w:b/>
          <w:bCs/>
        </w:rPr>
      </w:pPr>
    </w:p>
    <w:p w:rsidR="00202535" w:rsidRPr="00F34F98" w:rsidRDefault="004C7B99" w:rsidP="002025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E55007">
        <w:rPr>
          <w:b/>
          <w:bCs/>
        </w:rPr>
        <w:t>41a</w:t>
      </w:r>
      <w:r w:rsidR="00202535" w:rsidRP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v souladu s ustanovením § 102 odst. 3 zákona č. 128/2000 Sb., o obcích</w:t>
      </w:r>
      <w:r w:rsidR="00B115CF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(obecní zřízení), ve znění pozdějších předpisů,</w:t>
      </w:r>
      <w:r w:rsidR="00B115CF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vyhlášení otevřené soutěže o návrh a soutěžní podmínky podle zákona</w:t>
      </w:r>
      <w:r w:rsid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číslo 137/2006 Sb., o veřejných zakázkách, ve znění pozdějších předpisů s názvem „Studie</w:t>
      </w:r>
      <w:r w:rsid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celkové rekonstrukce veřejného osvětlení ve městě Břeclav včetně lokalit Poštorná a</w:t>
      </w:r>
      <w:r w:rsid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Charvatská Nová Ves‘‘. Soutěžní podmínky obsahující podklady pro zpracování návrhu</w:t>
      </w:r>
      <w:r w:rsid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(obchodní podmínky, soutěžní podmínky k soutěži o návrh, kvalifikační dokumentace</w:t>
      </w:r>
      <w:r w:rsid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k soutěži o návrh) je uvedeny v příloze č. 50 (příloha č. 1 tohoto materiálu)</w:t>
      </w:r>
      <w:r w:rsidR="00B115CF">
        <w:rPr>
          <w:rFonts w:eastAsiaTheme="minorHAnsi"/>
          <w:lang w:eastAsia="en-US"/>
        </w:rPr>
        <w:t>.</w:t>
      </w:r>
    </w:p>
    <w:p w:rsidR="00202535" w:rsidRDefault="00202535" w:rsidP="00202535">
      <w:r>
        <w:rPr>
          <w:b/>
        </w:rPr>
        <w:t>Příloha č. 50</w:t>
      </w:r>
    </w:p>
    <w:p w:rsidR="00202535" w:rsidRDefault="00202535" w:rsidP="00202535"/>
    <w:p w:rsidR="004C7B99" w:rsidRDefault="004C7B99" w:rsidP="004C7B99"/>
    <w:p w:rsidR="00202535" w:rsidRPr="00F34F98" w:rsidRDefault="004C7B99" w:rsidP="00B115CF">
      <w:pPr>
        <w:autoSpaceDE w:val="0"/>
        <w:autoSpaceDN w:val="0"/>
        <w:adjustRightInd w:val="0"/>
        <w:jc w:val="both"/>
      </w:pPr>
      <w:r>
        <w:rPr>
          <w:b/>
          <w:bCs/>
        </w:rPr>
        <w:t>R/85/14/</w:t>
      </w:r>
      <w:r w:rsidR="00E55007">
        <w:rPr>
          <w:b/>
          <w:bCs/>
        </w:rPr>
        <w:t>41b</w:t>
      </w:r>
      <w:r w:rsidR="00202535" w:rsidRP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v souladu s ustanovením § 102 odst. 3 zákona č. 128/2000 Sb., o obcích</w:t>
      </w:r>
      <w:r w:rsidR="00B115CF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(obecní zřízení), ve znění pozdějších předpisů,</w:t>
      </w:r>
      <w:r w:rsidR="00B115CF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členy a náhradníky poroty pro hodnocení návrhů v souladu s § 106 odst.</w:t>
      </w:r>
      <w:r w:rsidR="00B115CF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1,2,3 zákona č. 137/2006 Sb., o veřejných zakázkách, v platném znění v rámci otevřené</w:t>
      </w:r>
      <w:r w:rsidR="00202535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soutěže o návrh s názvem „Studie celkové rekonstrukce veřejného osvětlení ve městě Břeclav</w:t>
      </w:r>
      <w:r w:rsidR="00B115CF">
        <w:rPr>
          <w:rFonts w:eastAsiaTheme="minorHAnsi"/>
          <w:lang w:eastAsia="en-US"/>
        </w:rPr>
        <w:t xml:space="preserve"> </w:t>
      </w:r>
      <w:r w:rsidR="00202535" w:rsidRPr="00F34F98">
        <w:rPr>
          <w:rFonts w:eastAsiaTheme="minorHAnsi"/>
          <w:lang w:eastAsia="en-US"/>
        </w:rPr>
        <w:t>včetně lokalit Poštorná a Charvatská Nová Ves‘‘.</w:t>
      </w:r>
    </w:p>
    <w:p w:rsidR="00CF3463" w:rsidRDefault="00CF3463" w:rsidP="0018017C">
      <w:pPr>
        <w:jc w:val="both"/>
        <w:rPr>
          <w:b/>
        </w:rPr>
      </w:pPr>
    </w:p>
    <w:p w:rsidR="0018017C" w:rsidRDefault="0018017C" w:rsidP="0018017C">
      <w:pPr>
        <w:jc w:val="both"/>
        <w:rPr>
          <w:b/>
        </w:rPr>
      </w:pPr>
      <w:r>
        <w:rPr>
          <w:b/>
        </w:rPr>
        <w:t>Porota pro hodnocení návrhů:</w:t>
      </w:r>
    </w:p>
    <w:p w:rsidR="0018017C" w:rsidRPr="003A0723" w:rsidRDefault="0018017C" w:rsidP="0018017C">
      <w:pPr>
        <w:jc w:val="both"/>
        <w:rPr>
          <w:b/>
        </w:rPr>
      </w:pPr>
      <w:r>
        <w:rPr>
          <w:b/>
        </w:rPr>
        <w:t>Členové: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Náhradníci:</w:t>
      </w:r>
    </w:p>
    <w:p w:rsidR="0018017C" w:rsidRPr="003A0723" w:rsidRDefault="0018017C" w:rsidP="001801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A0723">
        <w:rPr>
          <w:rFonts w:eastAsiaTheme="minorHAnsi"/>
          <w:lang w:eastAsia="en-US"/>
        </w:rPr>
        <w:t xml:space="preserve">1. Prof.Ing. Karel Sokanský CSc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1. </w:t>
      </w:r>
      <w:r w:rsidRPr="003A0723">
        <w:rPr>
          <w:rFonts w:eastAsiaTheme="minorHAnsi"/>
          <w:lang w:eastAsia="en-US"/>
        </w:rPr>
        <w:t>Doc.Ing. Jiří Plch, CSc</w:t>
      </w:r>
    </w:p>
    <w:p w:rsidR="0018017C" w:rsidRPr="003A0723" w:rsidRDefault="0018017C" w:rsidP="001801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A0723">
        <w:rPr>
          <w:rFonts w:eastAsiaTheme="minorHAnsi"/>
          <w:lang w:eastAsia="en-US"/>
        </w:rPr>
        <w:t xml:space="preserve">2. Jiří Voráček </w:t>
      </w:r>
      <w:r w:rsidRPr="003A0723">
        <w:rPr>
          <w:rFonts w:eastAsiaTheme="minorHAnsi"/>
          <w:lang w:eastAsia="en-US"/>
        </w:rPr>
        <w:tab/>
      </w:r>
      <w:r w:rsidRPr="003A0723">
        <w:rPr>
          <w:rFonts w:eastAsiaTheme="minorHAnsi"/>
          <w:lang w:eastAsia="en-US"/>
        </w:rPr>
        <w:tab/>
      </w:r>
      <w:r w:rsidRPr="003A07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2. </w:t>
      </w:r>
      <w:r w:rsidRPr="003A0723">
        <w:rPr>
          <w:rFonts w:eastAsiaTheme="minorHAnsi"/>
          <w:lang w:eastAsia="en-US"/>
        </w:rPr>
        <w:t>Ing. Tomáš Novák, PhD</w:t>
      </w:r>
    </w:p>
    <w:p w:rsidR="0018017C" w:rsidRPr="003A0723" w:rsidRDefault="0018017C" w:rsidP="001801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A0723">
        <w:rPr>
          <w:rFonts w:eastAsiaTheme="minorHAnsi"/>
          <w:lang w:eastAsia="en-US"/>
        </w:rPr>
        <w:t xml:space="preserve">3. Miroslav Hyrš   </w:t>
      </w:r>
      <w:r w:rsidRPr="003A0723">
        <w:rPr>
          <w:rFonts w:eastAsiaTheme="minorHAnsi"/>
          <w:lang w:eastAsia="en-US"/>
        </w:rPr>
        <w:tab/>
      </w:r>
      <w:r w:rsidRPr="003A0723">
        <w:rPr>
          <w:rFonts w:eastAsiaTheme="minorHAnsi"/>
          <w:lang w:eastAsia="en-US"/>
        </w:rPr>
        <w:tab/>
      </w:r>
      <w:r w:rsidRPr="003A07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3. </w:t>
      </w:r>
      <w:r w:rsidRPr="003A0723">
        <w:rPr>
          <w:rFonts w:eastAsiaTheme="minorHAnsi"/>
          <w:lang w:eastAsia="en-US"/>
        </w:rPr>
        <w:t>Miroslav Hyrš starší</w:t>
      </w:r>
    </w:p>
    <w:p w:rsidR="0018017C" w:rsidRPr="003A0723" w:rsidRDefault="0018017C" w:rsidP="001801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A0723">
        <w:rPr>
          <w:rFonts w:eastAsiaTheme="minorHAnsi"/>
          <w:lang w:eastAsia="en-US"/>
        </w:rPr>
        <w:t xml:space="preserve">4. Ing. Petr Žák PhD.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4. </w:t>
      </w:r>
      <w:r w:rsidRPr="003A0723">
        <w:rPr>
          <w:rFonts w:eastAsiaTheme="minorHAnsi"/>
          <w:lang w:eastAsia="en-US"/>
        </w:rPr>
        <w:t>Ing. David Olejníček</w:t>
      </w:r>
    </w:p>
    <w:p w:rsidR="0018017C" w:rsidRDefault="0018017C" w:rsidP="0018017C">
      <w:pPr>
        <w:rPr>
          <w:b/>
        </w:rPr>
      </w:pPr>
      <w:r w:rsidRPr="003A0723">
        <w:rPr>
          <w:rFonts w:eastAsiaTheme="minorHAnsi"/>
          <w:lang w:eastAsia="en-US"/>
        </w:rPr>
        <w:t xml:space="preserve">5. Ing. Pavel Rouček </w:t>
      </w:r>
      <w:r w:rsidRPr="003A0723">
        <w:rPr>
          <w:rFonts w:eastAsiaTheme="minorHAnsi"/>
          <w:lang w:eastAsia="en-US"/>
        </w:rPr>
        <w:tab/>
      </w:r>
      <w:r w:rsidRPr="003A072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5. </w:t>
      </w:r>
      <w:r w:rsidRPr="003A0723">
        <w:rPr>
          <w:rFonts w:eastAsiaTheme="minorHAnsi"/>
          <w:lang w:eastAsia="en-US"/>
        </w:rPr>
        <w:t>Ing. Krátký Luboš</w:t>
      </w:r>
    </w:p>
    <w:p w:rsidR="004C7B99" w:rsidRDefault="004C7B99" w:rsidP="004C7B99"/>
    <w:p w:rsidR="00716E07" w:rsidRDefault="00716E07" w:rsidP="00D572A4">
      <w:pPr>
        <w:pStyle w:val="Default"/>
        <w:jc w:val="both"/>
        <w:rPr>
          <w:b/>
          <w:bCs/>
        </w:rPr>
      </w:pPr>
    </w:p>
    <w:p w:rsidR="007067AF" w:rsidRDefault="007067AF" w:rsidP="00D572A4">
      <w:pPr>
        <w:pStyle w:val="Default"/>
        <w:jc w:val="both"/>
        <w:rPr>
          <w:b/>
          <w:bCs/>
        </w:rPr>
      </w:pPr>
    </w:p>
    <w:p w:rsidR="007067AF" w:rsidRDefault="007067AF" w:rsidP="00D572A4">
      <w:pPr>
        <w:pStyle w:val="Default"/>
        <w:jc w:val="both"/>
        <w:rPr>
          <w:b/>
          <w:bCs/>
        </w:rPr>
      </w:pPr>
    </w:p>
    <w:p w:rsidR="00D572A4" w:rsidRPr="00B5064D" w:rsidRDefault="004C7B99" w:rsidP="00D572A4">
      <w:pPr>
        <w:pStyle w:val="Default"/>
        <w:jc w:val="both"/>
      </w:pPr>
      <w:r>
        <w:rPr>
          <w:b/>
          <w:bCs/>
        </w:rPr>
        <w:t>R/85/14/</w:t>
      </w:r>
      <w:r w:rsidR="00D572A4">
        <w:rPr>
          <w:b/>
          <w:bCs/>
        </w:rPr>
        <w:t>42b</w:t>
      </w:r>
      <w:r w:rsidR="00D572A4" w:rsidRPr="00D572A4">
        <w:t xml:space="preserve"> </w:t>
      </w:r>
      <w:r w:rsidR="00D572A4" w:rsidRPr="00B5064D">
        <w:t>v souladu s ustanovením § 102 odst. 3 zákona č. 128/2000 Sb., o obcích (obecní zřízení), ve znění pozdějších předpisů,</w:t>
      </w:r>
      <w:r w:rsidR="00D572A4" w:rsidRPr="00D572A4">
        <w:t xml:space="preserve"> </w:t>
      </w:r>
      <w:r w:rsidR="00D572A4" w:rsidRPr="00B5064D">
        <w:t xml:space="preserve">na základě doporučení komise v rámci veřejné zakázky „Dodávka elektřiny pro město Břeclav a jím zřízené příspěvkové organizace a založené společnosti, ve kterých má město Břeclav majetkový podíl“, výběr dodavatele a uzavření smlouvy o sdružených službách dodávky elektřiny pro hladinu NN se společností Amper Market, a.s., Antala Staška 1076/33a, IČ: 24128376, v souladu s nabídkou v elektronické aukci. Smlouva o sdružených službách dodávky elektřiny pro hladinu NN je uvedena v příloze č. 52 zápisu (příloha č. 2 tohoto materiálu). </w:t>
      </w:r>
    </w:p>
    <w:p w:rsidR="00D572A4" w:rsidRDefault="00D572A4" w:rsidP="00D572A4">
      <w:r>
        <w:rPr>
          <w:b/>
        </w:rPr>
        <w:t>Příloha č. 52</w:t>
      </w:r>
    </w:p>
    <w:p w:rsidR="004C7B99" w:rsidRDefault="004C7B99" w:rsidP="004C7B99"/>
    <w:p w:rsidR="004C7B99" w:rsidRDefault="004C7B99" w:rsidP="004C7B99"/>
    <w:p w:rsidR="00F434DE" w:rsidRDefault="00F434DE" w:rsidP="004C7B99">
      <w:pPr>
        <w:rPr>
          <w:b/>
          <w:bCs/>
        </w:rPr>
      </w:pPr>
    </w:p>
    <w:p w:rsidR="00F434DE" w:rsidRDefault="00F434DE" w:rsidP="00F434D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F434DE" w:rsidRDefault="00F434DE" w:rsidP="004C7B99">
      <w:pPr>
        <w:rPr>
          <w:b/>
          <w:bCs/>
        </w:rPr>
      </w:pPr>
    </w:p>
    <w:p w:rsidR="00F434DE" w:rsidRDefault="00F434DE" w:rsidP="004C7B99">
      <w:pPr>
        <w:rPr>
          <w:b/>
          <w:bCs/>
        </w:rPr>
      </w:pPr>
    </w:p>
    <w:p w:rsidR="00F434DE" w:rsidRDefault="00F434DE" w:rsidP="004C7B99">
      <w:pPr>
        <w:rPr>
          <w:b/>
          <w:bCs/>
        </w:rPr>
      </w:pPr>
    </w:p>
    <w:p w:rsidR="008B5A52" w:rsidRPr="004B5A43" w:rsidRDefault="004C7B99" w:rsidP="008B5A5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CA5F51">
        <w:rPr>
          <w:b/>
          <w:bCs/>
        </w:rPr>
        <w:t>15</w:t>
      </w:r>
      <w:r w:rsidR="008B5A52" w:rsidRPr="008B5A52">
        <w:rPr>
          <w:rFonts w:eastAsiaTheme="minorHAnsi"/>
          <w:lang w:eastAsia="en-US"/>
        </w:rPr>
        <w:t xml:space="preserve"> </w:t>
      </w:r>
      <w:r w:rsidR="008B5A52" w:rsidRPr="004B5A43">
        <w:rPr>
          <w:rFonts w:eastAsiaTheme="minorHAnsi"/>
          <w:lang w:eastAsia="en-US"/>
        </w:rPr>
        <w:t>v souladu s ustanovením § 102 odst. 1 písm. m) zák</w:t>
      </w:r>
      <w:r w:rsidR="008B5A52">
        <w:rPr>
          <w:rFonts w:eastAsiaTheme="minorHAnsi"/>
          <w:lang w:eastAsia="en-US"/>
        </w:rPr>
        <w:t>ona</w:t>
      </w:r>
      <w:r w:rsidR="008B5A52" w:rsidRPr="004B5A43">
        <w:rPr>
          <w:rFonts w:eastAsiaTheme="minorHAnsi"/>
          <w:lang w:eastAsia="en-US"/>
        </w:rPr>
        <w:t xml:space="preserve"> č. 128/2000 Sb.,</w:t>
      </w:r>
      <w:r w:rsidR="008B5A52">
        <w:rPr>
          <w:rFonts w:eastAsiaTheme="minorHAnsi"/>
          <w:lang w:eastAsia="en-US"/>
        </w:rPr>
        <w:t xml:space="preserve"> </w:t>
      </w:r>
      <w:r w:rsidR="008B5A52" w:rsidRPr="004B5A43">
        <w:rPr>
          <w:rFonts w:eastAsiaTheme="minorHAnsi"/>
          <w:lang w:eastAsia="en-US"/>
        </w:rPr>
        <w:t>o obcích (obecní zřízení), ve znění pozdějších předpisů,</w:t>
      </w:r>
      <w:r w:rsidR="008B5A52">
        <w:rPr>
          <w:rFonts w:eastAsiaTheme="minorHAnsi"/>
          <w:lang w:eastAsia="en-US"/>
        </w:rPr>
        <w:t xml:space="preserve"> </w:t>
      </w:r>
      <w:r w:rsidR="008B5A52" w:rsidRPr="004B5A43">
        <w:rPr>
          <w:rFonts w:eastAsiaTheme="minorHAnsi"/>
          <w:lang w:eastAsia="en-US"/>
        </w:rPr>
        <w:t>snížení nájemného za nájem kanceláří č. 217 a č. 218 v Domě školství,</w:t>
      </w:r>
      <w:r w:rsidR="008B5A52">
        <w:rPr>
          <w:rFonts w:eastAsiaTheme="minorHAnsi"/>
          <w:lang w:eastAsia="en-US"/>
        </w:rPr>
        <w:t xml:space="preserve"> </w:t>
      </w:r>
      <w:r w:rsidR="008B5A52" w:rsidRPr="004B5A43">
        <w:rPr>
          <w:rFonts w:eastAsiaTheme="minorHAnsi"/>
          <w:lang w:eastAsia="en-US"/>
        </w:rPr>
        <w:t>17. listopadu 1a v Břeclavi, pronajatých na základě nájemní smlouvy č. OM/337/2011</w:t>
      </w:r>
      <w:r w:rsidR="008B5A52">
        <w:rPr>
          <w:rFonts w:eastAsiaTheme="minorHAnsi"/>
          <w:lang w:eastAsia="en-US"/>
        </w:rPr>
        <w:t xml:space="preserve"> </w:t>
      </w:r>
      <w:r w:rsidR="008B5A52" w:rsidRPr="004B5A43">
        <w:rPr>
          <w:rFonts w:eastAsiaTheme="minorHAnsi"/>
          <w:lang w:eastAsia="en-US"/>
        </w:rPr>
        <w:t>Akademii J. A. Komenského, oblast Břeclav, spolku, IČ: 00431311, se sídlem 17. Listopadu</w:t>
      </w:r>
      <w:r w:rsidR="008B5A52">
        <w:rPr>
          <w:rFonts w:eastAsiaTheme="minorHAnsi"/>
          <w:lang w:eastAsia="en-US"/>
        </w:rPr>
        <w:t xml:space="preserve"> </w:t>
      </w:r>
      <w:r w:rsidR="008B5A52" w:rsidRPr="004B5A43">
        <w:rPr>
          <w:rFonts w:eastAsiaTheme="minorHAnsi"/>
          <w:lang w:eastAsia="en-US"/>
        </w:rPr>
        <w:t>1a, Břeclav na nájemné 5 128 Kč měsíčně.</w:t>
      </w:r>
    </w:p>
    <w:p w:rsidR="004C7B99" w:rsidRDefault="004C7B99" w:rsidP="004C7B99"/>
    <w:p w:rsidR="004C7B99" w:rsidRDefault="004C7B99" w:rsidP="004C7B99"/>
    <w:p w:rsidR="008B5A52" w:rsidRPr="00FD4FCF" w:rsidRDefault="004C7B99" w:rsidP="008B5A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8B5A52">
        <w:rPr>
          <w:b/>
          <w:bCs/>
        </w:rPr>
        <w:t>34b</w:t>
      </w:r>
      <w:r w:rsidR="008B5A52" w:rsidRPr="008B5A52">
        <w:rPr>
          <w:rFonts w:eastAsiaTheme="minorHAnsi"/>
          <w:lang w:eastAsia="en-US"/>
        </w:rPr>
        <w:t xml:space="preserve"> </w:t>
      </w:r>
      <w:r w:rsidR="008B5A52" w:rsidRPr="00FD4FCF">
        <w:rPr>
          <w:rFonts w:eastAsiaTheme="minorHAnsi"/>
          <w:lang w:eastAsia="en-US"/>
        </w:rPr>
        <w:t>v souladu s ustanovením § 102 odst. 3 zákona č. 128/2000 Sb., o obcích</w:t>
      </w:r>
      <w:r w:rsidR="008B5A52">
        <w:rPr>
          <w:rFonts w:eastAsiaTheme="minorHAnsi"/>
          <w:lang w:eastAsia="en-US"/>
        </w:rPr>
        <w:t xml:space="preserve"> </w:t>
      </w:r>
      <w:r w:rsidR="008B5A52" w:rsidRPr="00FD4FCF">
        <w:rPr>
          <w:rFonts w:eastAsiaTheme="minorHAnsi"/>
          <w:lang w:eastAsia="en-US"/>
        </w:rPr>
        <w:t>(obecní zřízení), ve znění pozdějších předpisů,</w:t>
      </w:r>
      <w:r w:rsidR="008B5A52" w:rsidRPr="008B5A52">
        <w:rPr>
          <w:rFonts w:eastAsiaTheme="minorHAnsi"/>
          <w:lang w:eastAsia="en-US"/>
        </w:rPr>
        <w:t xml:space="preserve"> </w:t>
      </w:r>
      <w:r w:rsidR="008B5A52" w:rsidRPr="00FD4FCF">
        <w:rPr>
          <w:rFonts w:eastAsiaTheme="minorHAnsi"/>
          <w:lang w:eastAsia="en-US"/>
        </w:rPr>
        <w:t>poskytnutí veřejné finanční podpory/dotace z rozpočtu města v</w:t>
      </w:r>
      <w:r w:rsidR="008B5A52">
        <w:rPr>
          <w:rFonts w:eastAsiaTheme="minorHAnsi"/>
          <w:lang w:eastAsia="en-US"/>
        </w:rPr>
        <w:t> </w:t>
      </w:r>
      <w:r w:rsidR="008B5A52" w:rsidRPr="00FD4FCF">
        <w:rPr>
          <w:rFonts w:eastAsiaTheme="minorHAnsi"/>
          <w:lang w:eastAsia="en-US"/>
        </w:rPr>
        <w:t>oblasti</w:t>
      </w:r>
      <w:r w:rsidR="008B5A52">
        <w:rPr>
          <w:rFonts w:eastAsiaTheme="minorHAnsi"/>
          <w:lang w:eastAsia="en-US"/>
        </w:rPr>
        <w:t xml:space="preserve"> </w:t>
      </w:r>
      <w:r w:rsidR="008B5A52" w:rsidRPr="00FD4FCF">
        <w:rPr>
          <w:rFonts w:eastAsiaTheme="minorHAnsi"/>
          <w:lang w:eastAsia="en-US"/>
        </w:rPr>
        <w:t>kultury a ostatních společenských aktivit na rok 2014 žadatelům uvedeným v příloze č. 41</w:t>
      </w:r>
      <w:r w:rsidR="008B5A52">
        <w:rPr>
          <w:rFonts w:eastAsiaTheme="minorHAnsi"/>
          <w:lang w:eastAsia="en-US"/>
        </w:rPr>
        <w:t xml:space="preserve"> </w:t>
      </w:r>
      <w:r w:rsidR="008B5A52" w:rsidRPr="00FD4FCF">
        <w:rPr>
          <w:rFonts w:eastAsiaTheme="minorHAnsi"/>
          <w:lang w:eastAsia="en-US"/>
        </w:rPr>
        <w:t>zápisu (příloha č. 2 tohoto materiálu).</w:t>
      </w:r>
    </w:p>
    <w:p w:rsidR="008B5A52" w:rsidRPr="008B5A52" w:rsidRDefault="008B5A52" w:rsidP="008B5A5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41</w:t>
      </w:r>
    </w:p>
    <w:p w:rsidR="004C7B99" w:rsidRDefault="004C7B99" w:rsidP="004C7B99"/>
    <w:p w:rsidR="008B4AE8" w:rsidRDefault="008B4AE8" w:rsidP="004C7B99"/>
    <w:p w:rsidR="008B4AE8" w:rsidRDefault="008B4AE8" w:rsidP="004C7B99"/>
    <w:p w:rsidR="008B4AE8" w:rsidRDefault="008B4AE8" w:rsidP="004C7B9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8B4AE8" w:rsidRDefault="008B4AE8" w:rsidP="004C7B99">
      <w:pPr>
        <w:rPr>
          <w:b/>
          <w:bCs/>
          <w:i/>
          <w:iCs/>
          <w:u w:val="single"/>
        </w:rPr>
      </w:pPr>
    </w:p>
    <w:p w:rsidR="008B4AE8" w:rsidRDefault="008B4AE8" w:rsidP="004C7B99">
      <w:pPr>
        <w:rPr>
          <w:b/>
          <w:bCs/>
          <w:i/>
          <w:iCs/>
          <w:u w:val="single"/>
        </w:rPr>
      </w:pPr>
    </w:p>
    <w:p w:rsidR="008B4AE8" w:rsidRDefault="008B4AE8" w:rsidP="004C7B99"/>
    <w:p w:rsidR="00034A75" w:rsidRPr="00814262" w:rsidRDefault="004C7B99" w:rsidP="00034A7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034A75">
        <w:rPr>
          <w:b/>
          <w:bCs/>
        </w:rPr>
        <w:t>5</w:t>
      </w:r>
      <w:r w:rsidR="00034A75" w:rsidRPr="00034A75">
        <w:rPr>
          <w:rFonts w:eastAsiaTheme="minorHAnsi"/>
          <w:lang w:eastAsia="en-US"/>
        </w:rPr>
        <w:t xml:space="preserve"> </w:t>
      </w:r>
      <w:r w:rsidR="00034A75" w:rsidRPr="00814262">
        <w:rPr>
          <w:rFonts w:eastAsiaTheme="minorHAnsi"/>
          <w:lang w:eastAsia="en-US"/>
        </w:rPr>
        <w:t>v souladu s ustanovením § 102 odst. 1 zák</w:t>
      </w:r>
      <w:r w:rsidR="00034A75">
        <w:rPr>
          <w:rFonts w:eastAsiaTheme="minorHAnsi"/>
          <w:lang w:eastAsia="en-US"/>
        </w:rPr>
        <w:t>ona</w:t>
      </w:r>
      <w:r w:rsidR="00034A75" w:rsidRPr="00814262">
        <w:rPr>
          <w:rFonts w:eastAsiaTheme="minorHAnsi"/>
          <w:lang w:eastAsia="en-US"/>
        </w:rPr>
        <w:t xml:space="preserve"> č. 128/2000 Sb., o obcích(obecní zřízení), ve znění pozdějších předpisů,</w:t>
      </w:r>
      <w:r w:rsidR="00034A75">
        <w:rPr>
          <w:rFonts w:eastAsiaTheme="minorHAnsi"/>
          <w:lang w:eastAsia="en-US"/>
        </w:rPr>
        <w:t xml:space="preserve"> </w:t>
      </w:r>
      <w:r w:rsidR="00034A75" w:rsidRPr="00814262">
        <w:rPr>
          <w:rFonts w:eastAsiaTheme="minorHAnsi"/>
          <w:lang w:eastAsia="en-US"/>
        </w:rPr>
        <w:t>Zastupitelstvu města Břeclavi schválit záměr prodeje pozemku</w:t>
      </w:r>
      <w:r w:rsidR="00034A75">
        <w:rPr>
          <w:rFonts w:eastAsiaTheme="minorHAnsi"/>
          <w:lang w:eastAsia="en-US"/>
        </w:rPr>
        <w:t xml:space="preserve"> </w:t>
      </w:r>
      <w:r w:rsidR="00034A75" w:rsidRPr="00814262">
        <w:rPr>
          <w:rFonts w:eastAsiaTheme="minorHAnsi"/>
          <w:lang w:eastAsia="en-US"/>
        </w:rPr>
        <w:t>p. č. st. 989/3 o výměře 278 m</w:t>
      </w:r>
      <w:r w:rsidR="00034A75" w:rsidRPr="00814262">
        <w:rPr>
          <w:rFonts w:eastAsiaTheme="minorHAnsi"/>
          <w:vertAlign w:val="superscript"/>
          <w:lang w:eastAsia="en-US"/>
        </w:rPr>
        <w:t>2</w:t>
      </w:r>
      <w:r w:rsidR="00034A75" w:rsidRPr="00814262">
        <w:rPr>
          <w:rFonts w:eastAsiaTheme="minorHAnsi"/>
          <w:lang w:eastAsia="en-US"/>
        </w:rPr>
        <w:t>, včetně budovy</w:t>
      </w:r>
      <w:r w:rsidR="00034A75">
        <w:rPr>
          <w:rFonts w:eastAsiaTheme="minorHAnsi"/>
          <w:lang w:eastAsia="en-US"/>
        </w:rPr>
        <w:t xml:space="preserve"> </w:t>
      </w:r>
      <w:r w:rsidR="00034A75" w:rsidRPr="00814262">
        <w:rPr>
          <w:rFonts w:eastAsiaTheme="minorHAnsi"/>
          <w:lang w:eastAsia="en-US"/>
        </w:rPr>
        <w:t>č. p. 1445 – objekt k bydlení, na něm stojící,</w:t>
      </w:r>
      <w:r w:rsidR="00034A75">
        <w:rPr>
          <w:rFonts w:eastAsiaTheme="minorHAnsi"/>
          <w:lang w:eastAsia="en-US"/>
        </w:rPr>
        <w:t xml:space="preserve"> </w:t>
      </w:r>
      <w:r w:rsidR="00034A75" w:rsidRPr="00814262">
        <w:rPr>
          <w:rFonts w:eastAsiaTheme="minorHAnsi"/>
          <w:lang w:eastAsia="en-US"/>
        </w:rPr>
        <w:t>vše v k. ú. Břeclav.</w:t>
      </w:r>
    </w:p>
    <w:p w:rsidR="004C7B99" w:rsidRDefault="004C7B99" w:rsidP="004C7B99"/>
    <w:p w:rsidR="004C7B99" w:rsidRDefault="004C7B99" w:rsidP="004C7B99"/>
    <w:p w:rsidR="00034A75" w:rsidRPr="00DF4F92" w:rsidRDefault="004C7B99" w:rsidP="00034A7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034A75">
        <w:rPr>
          <w:b/>
          <w:bCs/>
        </w:rPr>
        <w:t>8</w:t>
      </w:r>
      <w:r w:rsidR="00034A75" w:rsidRP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v souladu s ustanovením § 102 odst. 1 zák</w:t>
      </w:r>
      <w:r w:rsidR="00034A75">
        <w:rPr>
          <w:rFonts w:eastAsiaTheme="minorHAnsi"/>
          <w:lang w:eastAsia="en-US"/>
        </w:rPr>
        <w:t xml:space="preserve">ona </w:t>
      </w:r>
      <w:r w:rsidR="00034A75" w:rsidRPr="00DF4F92">
        <w:rPr>
          <w:rFonts w:eastAsiaTheme="minorHAnsi"/>
          <w:lang w:eastAsia="en-US"/>
        </w:rPr>
        <w:t>č. 128/2000 Sb., o obcích</w:t>
      </w:r>
      <w:r w:rsid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(obecní zřízení), ve znění pozdějších předpisů,</w:t>
      </w:r>
      <w:r w:rsid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Zastupitelstvu města Břeclavi schválit prodej části pozemku p. č. 1876</w:t>
      </w:r>
      <w:r w:rsid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v k. ú. Poštorná, označené v geometrickém plánu č. 2276-127/2013, ze dne 10. 10. 2013, jako</w:t>
      </w:r>
      <w:r w:rsid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pozemek p. č. 1876/1 o výměře 114 m</w:t>
      </w:r>
      <w:r w:rsidR="00034A75" w:rsidRPr="00DF4F92">
        <w:rPr>
          <w:rFonts w:eastAsiaTheme="minorHAnsi"/>
          <w:vertAlign w:val="superscript"/>
          <w:lang w:eastAsia="en-US"/>
        </w:rPr>
        <w:t>2</w:t>
      </w:r>
      <w:r w:rsidR="00034A75" w:rsidRPr="00DF4F92">
        <w:rPr>
          <w:rFonts w:eastAsiaTheme="minorHAnsi"/>
          <w:lang w:eastAsia="en-US"/>
        </w:rPr>
        <w:t xml:space="preserve">, </w:t>
      </w:r>
      <w:r w:rsidR="007D58D4">
        <w:rPr>
          <w:rFonts w:eastAsiaTheme="minorHAnsi"/>
          <w:lang w:eastAsia="en-US"/>
        </w:rPr>
        <w:t>xxxxxxxxx</w:t>
      </w:r>
      <w:r w:rsidR="00034A75" w:rsidRPr="00DF4F92">
        <w:rPr>
          <w:rFonts w:eastAsiaTheme="minorHAnsi"/>
          <w:lang w:eastAsia="en-US"/>
        </w:rPr>
        <w:t>, za cenu 500 Kč/m</w:t>
      </w:r>
      <w:r w:rsidR="00034A75" w:rsidRPr="00DF4F92">
        <w:rPr>
          <w:rFonts w:eastAsiaTheme="minorHAnsi"/>
          <w:vertAlign w:val="superscript"/>
          <w:lang w:eastAsia="en-US"/>
        </w:rPr>
        <w:t>2</w:t>
      </w:r>
      <w:r w:rsidR="00034A75" w:rsidRPr="00DF4F92">
        <w:rPr>
          <w:rFonts w:eastAsiaTheme="minorHAnsi"/>
          <w:lang w:eastAsia="en-US"/>
        </w:rPr>
        <w:t>.</w:t>
      </w:r>
    </w:p>
    <w:p w:rsidR="004C7B99" w:rsidRDefault="004C7B99" w:rsidP="004C7B99"/>
    <w:p w:rsidR="00716E07" w:rsidRDefault="00716E07" w:rsidP="00034A75">
      <w:pPr>
        <w:autoSpaceDE w:val="0"/>
        <w:autoSpaceDN w:val="0"/>
        <w:adjustRightInd w:val="0"/>
        <w:jc w:val="both"/>
        <w:rPr>
          <w:b/>
          <w:bCs/>
        </w:rPr>
      </w:pPr>
    </w:p>
    <w:p w:rsidR="00034A75" w:rsidRPr="00DF4F92" w:rsidRDefault="004C7B99" w:rsidP="00034A7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R/85/14/</w:t>
      </w:r>
      <w:r w:rsidR="00034A75">
        <w:rPr>
          <w:b/>
          <w:bCs/>
        </w:rPr>
        <w:t>9</w:t>
      </w:r>
      <w:r w:rsidR="00034A75" w:rsidRP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v souladu s ustanovením § 102 odst. 1 zák</w:t>
      </w:r>
      <w:r w:rsidR="00034A75">
        <w:rPr>
          <w:rFonts w:eastAsiaTheme="minorHAnsi"/>
          <w:lang w:eastAsia="en-US"/>
        </w:rPr>
        <w:t>ona</w:t>
      </w:r>
      <w:r w:rsidR="00034A75" w:rsidRPr="00DF4F92">
        <w:rPr>
          <w:rFonts w:eastAsiaTheme="minorHAnsi"/>
          <w:lang w:eastAsia="en-US"/>
        </w:rPr>
        <w:t xml:space="preserve"> č. 128/2000 Sb., o obcích</w:t>
      </w:r>
      <w:r w:rsid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(obecní zřízení), ve znění pozdějších předpisů,</w:t>
      </w:r>
      <w:r w:rsid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Zastupitelstvu města Břeclavi schválit prodej pozemku p. č. 3864</w:t>
      </w:r>
      <w:r w:rsidR="00034A75">
        <w:rPr>
          <w:rFonts w:eastAsiaTheme="minorHAnsi"/>
          <w:lang w:eastAsia="en-US"/>
        </w:rPr>
        <w:t xml:space="preserve"> </w:t>
      </w:r>
      <w:r w:rsidR="00034A75" w:rsidRPr="00DF4F92">
        <w:rPr>
          <w:rFonts w:eastAsiaTheme="minorHAnsi"/>
          <w:lang w:eastAsia="en-US"/>
        </w:rPr>
        <w:t>o výměře 1033 m</w:t>
      </w:r>
      <w:r w:rsidR="00034A75" w:rsidRPr="00DF4F92">
        <w:rPr>
          <w:rFonts w:eastAsiaTheme="minorHAnsi"/>
          <w:vertAlign w:val="superscript"/>
          <w:lang w:eastAsia="en-US"/>
        </w:rPr>
        <w:t>2</w:t>
      </w:r>
      <w:r w:rsidR="00034A75" w:rsidRPr="00DF4F92">
        <w:rPr>
          <w:rFonts w:eastAsiaTheme="minorHAnsi"/>
          <w:lang w:eastAsia="en-US"/>
        </w:rPr>
        <w:t xml:space="preserve"> v k. ú. Moravská Nová Ves </w:t>
      </w:r>
      <w:r w:rsidR="007D58D4">
        <w:rPr>
          <w:rFonts w:eastAsiaTheme="minorHAnsi"/>
          <w:lang w:eastAsia="en-US"/>
        </w:rPr>
        <w:t>xxxxxxxxx</w:t>
      </w:r>
      <w:r w:rsidR="00034A75" w:rsidRPr="00DF4F92">
        <w:rPr>
          <w:rFonts w:eastAsiaTheme="minorHAnsi"/>
          <w:lang w:eastAsia="en-US"/>
        </w:rPr>
        <w:t>, za cenu 15 000 Kč.</w:t>
      </w:r>
    </w:p>
    <w:p w:rsidR="00716E07" w:rsidRDefault="00716E07" w:rsidP="00391BFA">
      <w:pPr>
        <w:autoSpaceDE w:val="0"/>
        <w:autoSpaceDN w:val="0"/>
        <w:adjustRightInd w:val="0"/>
        <w:jc w:val="both"/>
        <w:rPr>
          <w:b/>
          <w:bCs/>
        </w:rPr>
      </w:pPr>
    </w:p>
    <w:p w:rsidR="00716E07" w:rsidRDefault="00716E07" w:rsidP="00391BFA">
      <w:pPr>
        <w:autoSpaceDE w:val="0"/>
        <w:autoSpaceDN w:val="0"/>
        <w:adjustRightInd w:val="0"/>
        <w:jc w:val="both"/>
        <w:rPr>
          <w:b/>
          <w:bCs/>
        </w:rPr>
      </w:pPr>
    </w:p>
    <w:p w:rsidR="00391BFA" w:rsidRPr="009C58D1" w:rsidRDefault="004C7B99" w:rsidP="00391B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17a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F66054" w:rsidRP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Zastupitelstvu města Břeclavi schválit záměr prodeje pozemku</w:t>
      </w:r>
      <w:r w:rsid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p. č. 1768 o výměře 64 m</w:t>
      </w:r>
      <w:r w:rsidR="00F66054" w:rsidRPr="009C58D1">
        <w:rPr>
          <w:rFonts w:eastAsiaTheme="minorHAnsi"/>
          <w:vertAlign w:val="superscript"/>
          <w:lang w:eastAsia="en-US"/>
        </w:rPr>
        <w:t>2</w:t>
      </w:r>
      <w:r w:rsidR="00F66054" w:rsidRPr="009C58D1">
        <w:rPr>
          <w:rFonts w:eastAsiaTheme="minorHAnsi"/>
          <w:lang w:eastAsia="en-US"/>
        </w:rPr>
        <w:t xml:space="preserve"> v k. ú. Poštorná.</w:t>
      </w:r>
    </w:p>
    <w:p w:rsidR="004C7B99" w:rsidRDefault="004C7B99" w:rsidP="004C7B99">
      <w:pPr>
        <w:rPr>
          <w:b/>
          <w:bCs/>
        </w:rPr>
      </w:pPr>
    </w:p>
    <w:p w:rsidR="004C7B99" w:rsidRDefault="004C7B99" w:rsidP="004C7B99">
      <w:pPr>
        <w:rPr>
          <w:b/>
          <w:bCs/>
        </w:rPr>
      </w:pPr>
    </w:p>
    <w:p w:rsidR="00391BFA" w:rsidRPr="009C58D1" w:rsidRDefault="004C7B99" w:rsidP="00391B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17b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F66054" w:rsidRP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Zastupitelstvu města Břeclavi schválit záměr prodeje pozemku</w:t>
      </w:r>
      <w:r w:rsid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p. č. 2335/1 o výměře 39 m</w:t>
      </w:r>
      <w:r w:rsidR="00F66054" w:rsidRPr="009C58D1">
        <w:rPr>
          <w:rFonts w:eastAsiaTheme="minorHAnsi"/>
          <w:vertAlign w:val="superscript"/>
          <w:lang w:eastAsia="en-US"/>
        </w:rPr>
        <w:t>2</w:t>
      </w:r>
      <w:r w:rsidR="00F66054" w:rsidRPr="009C58D1">
        <w:rPr>
          <w:rFonts w:eastAsiaTheme="minorHAnsi"/>
          <w:lang w:eastAsia="en-US"/>
        </w:rPr>
        <w:t xml:space="preserve"> v k. ú. Poštorná.</w:t>
      </w:r>
    </w:p>
    <w:p w:rsidR="004C7B99" w:rsidRDefault="004C7B99" w:rsidP="004C7B99"/>
    <w:p w:rsidR="004C7B99" w:rsidRDefault="004C7B99" w:rsidP="004C7B99"/>
    <w:p w:rsidR="00391BFA" w:rsidRPr="009C58D1" w:rsidRDefault="004C7B99" w:rsidP="00391B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17c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F66054" w:rsidRP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Zastupitelstvu města Břeclavi schválit záměr prodeje pozemku</w:t>
      </w:r>
      <w:r w:rsid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p. č. 2419 o výměře 46 m</w:t>
      </w:r>
      <w:r w:rsidR="00F66054" w:rsidRPr="009C58D1">
        <w:rPr>
          <w:rFonts w:eastAsiaTheme="minorHAnsi"/>
          <w:vertAlign w:val="superscript"/>
          <w:lang w:eastAsia="en-US"/>
        </w:rPr>
        <w:t>2</w:t>
      </w:r>
      <w:r w:rsidR="00F66054" w:rsidRPr="009C58D1">
        <w:rPr>
          <w:rFonts w:eastAsiaTheme="minorHAnsi"/>
          <w:lang w:eastAsia="en-US"/>
        </w:rPr>
        <w:t xml:space="preserve"> v k. ú. Poštorná.</w:t>
      </w:r>
    </w:p>
    <w:p w:rsidR="004C7B99" w:rsidRDefault="004C7B99" w:rsidP="004C7B99"/>
    <w:p w:rsidR="004C7B99" w:rsidRDefault="004C7B99" w:rsidP="004C7B99"/>
    <w:p w:rsidR="00F66054" w:rsidRPr="009C58D1" w:rsidRDefault="004C7B99" w:rsidP="00F660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17d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F66054" w:rsidRP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Zastupitelstvu města Břeclavi schválit záměr prodeje pozemku</w:t>
      </w:r>
      <w:r w:rsid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p. č. 1748 o výměře 42 m</w:t>
      </w:r>
      <w:r w:rsidR="00F66054" w:rsidRPr="009C58D1">
        <w:rPr>
          <w:rFonts w:eastAsiaTheme="minorHAnsi"/>
          <w:vertAlign w:val="superscript"/>
          <w:lang w:eastAsia="en-US"/>
        </w:rPr>
        <w:t>2</w:t>
      </w:r>
      <w:r w:rsidR="00F66054" w:rsidRPr="009C58D1">
        <w:rPr>
          <w:rFonts w:eastAsiaTheme="minorHAnsi"/>
          <w:lang w:eastAsia="en-US"/>
        </w:rPr>
        <w:t xml:space="preserve"> v k. ú. Poštorná.</w:t>
      </w:r>
    </w:p>
    <w:p w:rsidR="004C7B99" w:rsidRDefault="004C7B99" w:rsidP="004C7B99"/>
    <w:p w:rsidR="004C7B99" w:rsidRDefault="004C7B99" w:rsidP="004C7B99"/>
    <w:p w:rsidR="00F66054" w:rsidRPr="009C58D1" w:rsidRDefault="004C7B99" w:rsidP="00F660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17e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F66054" w:rsidRP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Zastupitelstvu města Břeclavi schválit záměr prodeje pozemku</w:t>
      </w:r>
      <w:r w:rsidR="00F66054">
        <w:rPr>
          <w:rFonts w:eastAsiaTheme="minorHAnsi"/>
          <w:lang w:eastAsia="en-US"/>
        </w:rPr>
        <w:t xml:space="preserve"> </w:t>
      </w:r>
      <w:r w:rsidR="00F66054" w:rsidRPr="009C58D1">
        <w:rPr>
          <w:rFonts w:eastAsiaTheme="minorHAnsi"/>
          <w:lang w:eastAsia="en-US"/>
        </w:rPr>
        <w:t>p. č. 2103/16 o výměře 31 m</w:t>
      </w:r>
      <w:r w:rsidR="00F66054" w:rsidRPr="009C58D1">
        <w:rPr>
          <w:rFonts w:eastAsiaTheme="minorHAnsi"/>
          <w:vertAlign w:val="superscript"/>
          <w:lang w:eastAsia="en-US"/>
        </w:rPr>
        <w:t>2</w:t>
      </w:r>
      <w:r w:rsidR="00F66054" w:rsidRPr="009C58D1">
        <w:rPr>
          <w:rFonts w:eastAsiaTheme="minorHAnsi"/>
          <w:lang w:eastAsia="en-US"/>
        </w:rPr>
        <w:t xml:space="preserve"> v k. ú. Charvátská Nová Ves.</w:t>
      </w:r>
    </w:p>
    <w:p w:rsidR="004C7B99" w:rsidRDefault="004C7B99" w:rsidP="004C7B99"/>
    <w:p w:rsidR="004C7B99" w:rsidRDefault="004C7B99" w:rsidP="004C7B99"/>
    <w:p w:rsidR="002F2D68" w:rsidRPr="009C58D1" w:rsidRDefault="004C7B99" w:rsidP="002F2D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17f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2F2D68" w:rsidRPr="002F2D68">
        <w:rPr>
          <w:rFonts w:eastAsiaTheme="minorHAnsi"/>
          <w:lang w:eastAsia="en-US"/>
        </w:rPr>
        <w:t xml:space="preserve"> </w:t>
      </w:r>
      <w:r w:rsidR="002F2D68" w:rsidRPr="009C58D1">
        <w:rPr>
          <w:rFonts w:eastAsiaTheme="minorHAnsi"/>
          <w:lang w:eastAsia="en-US"/>
        </w:rPr>
        <w:t>Zastupitelstvu města Břeclavi schválit záměr prodeje pozemku</w:t>
      </w:r>
      <w:r w:rsidR="002F2D68">
        <w:rPr>
          <w:rFonts w:eastAsiaTheme="minorHAnsi"/>
          <w:lang w:eastAsia="en-US"/>
        </w:rPr>
        <w:t xml:space="preserve"> </w:t>
      </w:r>
      <w:r w:rsidR="002F2D68" w:rsidRPr="009C58D1">
        <w:rPr>
          <w:rFonts w:eastAsiaTheme="minorHAnsi"/>
          <w:lang w:eastAsia="en-US"/>
        </w:rPr>
        <w:t>p. č. 2103/38 o výměře 31 m</w:t>
      </w:r>
      <w:r w:rsidR="002F2D68" w:rsidRPr="009C58D1">
        <w:rPr>
          <w:rFonts w:eastAsiaTheme="minorHAnsi"/>
          <w:vertAlign w:val="superscript"/>
          <w:lang w:eastAsia="en-US"/>
        </w:rPr>
        <w:t>2</w:t>
      </w:r>
      <w:r w:rsidR="002F2D68" w:rsidRPr="009C58D1">
        <w:rPr>
          <w:rFonts w:eastAsiaTheme="minorHAnsi"/>
          <w:lang w:eastAsia="en-US"/>
        </w:rPr>
        <w:t xml:space="preserve"> v k. ú. Charvátská Nová Ves.</w:t>
      </w:r>
    </w:p>
    <w:p w:rsidR="004C7B99" w:rsidRDefault="004C7B99" w:rsidP="004C7B99"/>
    <w:p w:rsidR="004C7B99" w:rsidRDefault="004C7B99" w:rsidP="004C7B99"/>
    <w:p w:rsidR="002F2D68" w:rsidRPr="009C58D1" w:rsidRDefault="004C7B99" w:rsidP="002F2D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17g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2F2D68" w:rsidRPr="002F2D68">
        <w:rPr>
          <w:rFonts w:eastAsiaTheme="minorHAnsi"/>
          <w:lang w:eastAsia="en-US"/>
        </w:rPr>
        <w:t xml:space="preserve"> </w:t>
      </w:r>
      <w:r w:rsidR="002F2D68" w:rsidRPr="009C58D1">
        <w:rPr>
          <w:rFonts w:eastAsiaTheme="minorHAnsi"/>
          <w:lang w:eastAsia="en-US"/>
        </w:rPr>
        <w:t>Zastupitelstvu města Břeclavi schválit záměr prodeje pozemku</w:t>
      </w:r>
      <w:r w:rsidR="002F2D68">
        <w:rPr>
          <w:rFonts w:eastAsiaTheme="minorHAnsi"/>
          <w:lang w:eastAsia="en-US"/>
        </w:rPr>
        <w:t xml:space="preserve"> </w:t>
      </w:r>
      <w:r w:rsidR="002F2D68" w:rsidRPr="009C58D1">
        <w:rPr>
          <w:rFonts w:eastAsiaTheme="minorHAnsi"/>
          <w:lang w:eastAsia="en-US"/>
        </w:rPr>
        <w:t>p. č. 2129 o výměře 25 m</w:t>
      </w:r>
      <w:r w:rsidR="002F2D68" w:rsidRPr="009C58D1">
        <w:rPr>
          <w:rFonts w:eastAsiaTheme="minorHAnsi"/>
          <w:vertAlign w:val="superscript"/>
          <w:lang w:eastAsia="en-US"/>
        </w:rPr>
        <w:t>2</w:t>
      </w:r>
      <w:r w:rsidR="002F2D68" w:rsidRPr="009C58D1">
        <w:rPr>
          <w:rFonts w:eastAsiaTheme="minorHAnsi"/>
          <w:lang w:eastAsia="en-US"/>
        </w:rPr>
        <w:t xml:space="preserve"> v k. ú. Charvátská Nová Ves.</w:t>
      </w:r>
    </w:p>
    <w:p w:rsidR="004C7B99" w:rsidRDefault="004C7B99" w:rsidP="004C7B99"/>
    <w:p w:rsidR="004C7B99" w:rsidRDefault="004C7B99" w:rsidP="004C7B99"/>
    <w:p w:rsidR="002F2D68" w:rsidRDefault="004C7B99" w:rsidP="002F2D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B5D85">
        <w:rPr>
          <w:b/>
          <w:bCs/>
        </w:rPr>
        <w:t>17h</w:t>
      </w:r>
      <w:r w:rsidR="00391BFA" w:rsidRP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v souladu s ustanovením § 102 odst. 1 zák</w:t>
      </w:r>
      <w:r w:rsidR="00391BFA">
        <w:rPr>
          <w:rFonts w:eastAsiaTheme="minorHAnsi"/>
          <w:lang w:eastAsia="en-US"/>
        </w:rPr>
        <w:t>ona</w:t>
      </w:r>
      <w:r w:rsidR="00391BFA" w:rsidRPr="009C58D1">
        <w:rPr>
          <w:rFonts w:eastAsiaTheme="minorHAnsi"/>
          <w:lang w:eastAsia="en-US"/>
        </w:rPr>
        <w:t xml:space="preserve"> č. 128/2000 Sb., o obcích</w:t>
      </w:r>
      <w:r w:rsidR="00391BFA">
        <w:rPr>
          <w:rFonts w:eastAsiaTheme="minorHAnsi"/>
          <w:lang w:eastAsia="en-US"/>
        </w:rPr>
        <w:t xml:space="preserve"> </w:t>
      </w:r>
      <w:r w:rsidR="00391BFA" w:rsidRPr="009C58D1">
        <w:rPr>
          <w:rFonts w:eastAsiaTheme="minorHAnsi"/>
          <w:lang w:eastAsia="en-US"/>
        </w:rPr>
        <w:t>(obecní zřízení), ve znění pozdějších předpisů,</w:t>
      </w:r>
      <w:r w:rsidR="002F2D68" w:rsidRPr="002F2D68">
        <w:rPr>
          <w:rFonts w:eastAsiaTheme="minorHAnsi"/>
          <w:lang w:eastAsia="en-US"/>
        </w:rPr>
        <w:t xml:space="preserve"> </w:t>
      </w:r>
      <w:r w:rsidR="002F2D68" w:rsidRPr="009C58D1">
        <w:rPr>
          <w:rFonts w:eastAsiaTheme="minorHAnsi"/>
          <w:lang w:eastAsia="en-US"/>
        </w:rPr>
        <w:t>Zastupitelstvu města Břeclavi schválit záměr prodeje pozemku</w:t>
      </w:r>
      <w:r w:rsidR="002F2D68">
        <w:rPr>
          <w:rFonts w:eastAsiaTheme="minorHAnsi"/>
          <w:lang w:eastAsia="en-US"/>
        </w:rPr>
        <w:t xml:space="preserve"> </w:t>
      </w:r>
      <w:r w:rsidR="002F2D68" w:rsidRPr="009C58D1">
        <w:rPr>
          <w:rFonts w:eastAsiaTheme="minorHAnsi"/>
          <w:lang w:eastAsia="en-US"/>
        </w:rPr>
        <w:t>p. č. 2176 o výměře 25 m</w:t>
      </w:r>
      <w:r w:rsidR="002F2D68" w:rsidRPr="009C58D1">
        <w:rPr>
          <w:rFonts w:eastAsiaTheme="minorHAnsi"/>
          <w:vertAlign w:val="superscript"/>
          <w:lang w:eastAsia="en-US"/>
        </w:rPr>
        <w:t>2</w:t>
      </w:r>
      <w:r w:rsidR="002F2D68" w:rsidRPr="009C58D1">
        <w:rPr>
          <w:rFonts w:eastAsiaTheme="minorHAnsi"/>
          <w:lang w:eastAsia="en-US"/>
        </w:rPr>
        <w:t xml:space="preserve"> v k. ú. Charvátská Nová Ves.</w:t>
      </w:r>
    </w:p>
    <w:p w:rsidR="00391BFA" w:rsidRPr="009C58D1" w:rsidRDefault="00391BFA" w:rsidP="00391B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6E07" w:rsidRDefault="00716E07" w:rsidP="001C5C7C">
      <w:pPr>
        <w:autoSpaceDE w:val="0"/>
        <w:autoSpaceDN w:val="0"/>
        <w:adjustRightInd w:val="0"/>
        <w:jc w:val="both"/>
        <w:rPr>
          <w:b/>
          <w:bCs/>
        </w:rPr>
      </w:pPr>
    </w:p>
    <w:p w:rsidR="001C5C7C" w:rsidRPr="00291B6B" w:rsidRDefault="004C7B99" w:rsidP="001C5C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1C5C7C">
        <w:rPr>
          <w:b/>
          <w:bCs/>
        </w:rPr>
        <w:t>20a</w:t>
      </w:r>
      <w:r w:rsidR="001C5C7C" w:rsidRP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v souladu s ustanovením § 102 odst. 1 zák</w:t>
      </w:r>
      <w:r w:rsidR="001C5C7C">
        <w:rPr>
          <w:rFonts w:eastAsiaTheme="minorHAnsi"/>
          <w:lang w:eastAsia="en-US"/>
        </w:rPr>
        <w:t>ona</w:t>
      </w:r>
      <w:r w:rsidR="001C5C7C" w:rsidRPr="00291B6B">
        <w:rPr>
          <w:rFonts w:eastAsiaTheme="minorHAnsi"/>
          <w:lang w:eastAsia="en-US"/>
        </w:rPr>
        <w:t xml:space="preserve"> č. 128/2000 Sb., o obcích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(obecní zřízení), ve znění pozdějších předpisů,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Zastupitelstvu města Břeclavi revokovat usnesení ze dne 12. 12. 2012,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kterým schválilo záměr směny pozemku p. č. st. 2585 o výměře 51 m</w:t>
      </w:r>
      <w:r w:rsidR="001C5C7C" w:rsidRPr="00291B6B">
        <w:rPr>
          <w:rFonts w:eastAsiaTheme="minorHAnsi"/>
          <w:vertAlign w:val="superscript"/>
          <w:lang w:eastAsia="en-US"/>
        </w:rPr>
        <w:t>2</w:t>
      </w:r>
      <w:r w:rsidR="001C5C7C" w:rsidRPr="00291B6B">
        <w:rPr>
          <w:rFonts w:eastAsiaTheme="minorHAnsi"/>
          <w:lang w:eastAsia="en-US"/>
        </w:rPr>
        <w:t xml:space="preserve"> a části pozemku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p. č. 4498 o výměře cca 130 m</w:t>
      </w:r>
      <w:r w:rsidR="001C5C7C" w:rsidRPr="00291B6B">
        <w:rPr>
          <w:rFonts w:eastAsiaTheme="minorHAnsi"/>
          <w:vertAlign w:val="superscript"/>
          <w:lang w:eastAsia="en-US"/>
        </w:rPr>
        <w:t>2</w:t>
      </w:r>
      <w:r w:rsidR="001C5C7C" w:rsidRPr="00291B6B">
        <w:rPr>
          <w:rFonts w:eastAsiaTheme="minorHAnsi"/>
          <w:lang w:eastAsia="en-US"/>
        </w:rPr>
        <w:t xml:space="preserve">, oba v k. ú. Břeclav, ve vlastnictví města </w:t>
      </w:r>
      <w:r w:rsidR="001C5C7C" w:rsidRPr="00291B6B">
        <w:rPr>
          <w:rFonts w:eastAsiaTheme="minorHAnsi"/>
          <w:lang w:eastAsia="en-US"/>
        </w:rPr>
        <w:lastRenderedPageBreak/>
        <w:t>Břeclav, za část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pozemku p. č. 4142/23 o výměře cca 100 m</w:t>
      </w:r>
      <w:r w:rsidR="001C5C7C" w:rsidRPr="00291B6B">
        <w:rPr>
          <w:rFonts w:eastAsiaTheme="minorHAnsi"/>
          <w:vertAlign w:val="superscript"/>
          <w:lang w:eastAsia="en-US"/>
        </w:rPr>
        <w:t>2</w:t>
      </w:r>
      <w:r w:rsidR="001C5C7C" w:rsidRPr="00291B6B">
        <w:rPr>
          <w:rFonts w:eastAsiaTheme="minorHAnsi"/>
          <w:lang w:eastAsia="en-US"/>
        </w:rPr>
        <w:t xml:space="preserve">, v k. ú. Břeclav, ve vlastnictví </w:t>
      </w:r>
      <w:r w:rsidR="006F3303">
        <w:rPr>
          <w:rFonts w:eastAsiaTheme="minorHAnsi"/>
          <w:lang w:eastAsia="en-US"/>
        </w:rPr>
        <w:t>xxxxxxxxx</w:t>
      </w:r>
      <w:r w:rsidR="001C5C7C" w:rsidRPr="00291B6B">
        <w:rPr>
          <w:rFonts w:eastAsiaTheme="minorHAnsi"/>
          <w:lang w:eastAsia="en-US"/>
        </w:rPr>
        <w:t>, s finančním dorovnáním.</w:t>
      </w:r>
    </w:p>
    <w:p w:rsidR="004C7B99" w:rsidRDefault="004C7B99" w:rsidP="004C7B99"/>
    <w:p w:rsidR="004C7B99" w:rsidRDefault="004C7B99" w:rsidP="004C7B99"/>
    <w:p w:rsidR="001C5C7C" w:rsidRPr="001C5C7C" w:rsidRDefault="004C7B99" w:rsidP="001C5C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1C5C7C">
        <w:rPr>
          <w:b/>
          <w:bCs/>
        </w:rPr>
        <w:t>20b</w:t>
      </w:r>
      <w:r w:rsidR="001C5C7C" w:rsidRP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v souladu s ustanovením § 102 odst. 1 zák</w:t>
      </w:r>
      <w:r w:rsidR="001C5C7C">
        <w:rPr>
          <w:rFonts w:eastAsiaTheme="minorHAnsi"/>
          <w:lang w:eastAsia="en-US"/>
        </w:rPr>
        <w:t>ona</w:t>
      </w:r>
      <w:r w:rsidR="001C5C7C" w:rsidRPr="00291B6B">
        <w:rPr>
          <w:rFonts w:eastAsiaTheme="minorHAnsi"/>
          <w:lang w:eastAsia="en-US"/>
        </w:rPr>
        <w:t xml:space="preserve"> č. 128/2000 Sb., o obcích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(obecní zřízení), ve znění pozdějších předpisů,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Zastupitelstvu města Břeclavi schválit záměr směny pozemku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p. č. st. 2585 o výměře 51 m</w:t>
      </w:r>
      <w:r w:rsidR="001C5C7C" w:rsidRPr="00291B6B">
        <w:rPr>
          <w:rFonts w:eastAsiaTheme="minorHAnsi"/>
          <w:vertAlign w:val="superscript"/>
          <w:lang w:eastAsia="en-US"/>
        </w:rPr>
        <w:t>2</w:t>
      </w:r>
      <w:r w:rsidR="001C5C7C" w:rsidRPr="00291B6B">
        <w:rPr>
          <w:rFonts w:eastAsiaTheme="minorHAnsi"/>
          <w:lang w:eastAsia="en-US"/>
        </w:rPr>
        <w:t xml:space="preserve"> v k. ú. Břeclav a části pozemku p. č. 4498 v k. ú. Břeclav,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označenou v geometrickém plánu č. 5419-7/2013 jako pozemek p. č. 4498/1 o výměře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134 m</w:t>
      </w:r>
      <w:r w:rsidR="001C5C7C" w:rsidRPr="00291B6B">
        <w:rPr>
          <w:rFonts w:eastAsiaTheme="minorHAnsi"/>
          <w:vertAlign w:val="superscript"/>
          <w:lang w:eastAsia="en-US"/>
        </w:rPr>
        <w:t>2</w:t>
      </w:r>
      <w:r w:rsidR="001C5C7C" w:rsidRPr="00291B6B">
        <w:rPr>
          <w:rFonts w:eastAsiaTheme="minorHAnsi"/>
          <w:lang w:eastAsia="en-US"/>
        </w:rPr>
        <w:t>, ve vlastnictví města Břeclav, za pozemek p. č. 4142/57 o výměře 82 m</w:t>
      </w:r>
      <w:r w:rsidR="001C5C7C" w:rsidRPr="00291B6B">
        <w:rPr>
          <w:rFonts w:eastAsiaTheme="minorHAnsi"/>
          <w:vertAlign w:val="superscript"/>
          <w:lang w:eastAsia="en-US"/>
        </w:rPr>
        <w:t>2</w:t>
      </w:r>
      <w:r w:rsidR="001C5C7C" w:rsidRPr="00291B6B">
        <w:rPr>
          <w:rFonts w:eastAsiaTheme="minorHAnsi"/>
          <w:lang w:eastAsia="en-US"/>
        </w:rPr>
        <w:t>,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 xml:space="preserve">v </w:t>
      </w:r>
      <w:r w:rsidR="001C5C7C">
        <w:rPr>
          <w:rFonts w:eastAsiaTheme="minorHAnsi"/>
          <w:lang w:eastAsia="en-US"/>
        </w:rPr>
        <w:t xml:space="preserve">   </w:t>
      </w:r>
      <w:r w:rsidR="001C5C7C" w:rsidRPr="00291B6B">
        <w:rPr>
          <w:rFonts w:eastAsiaTheme="minorHAnsi"/>
          <w:lang w:eastAsia="en-US"/>
        </w:rPr>
        <w:t xml:space="preserve">k. ú. Břeclav, ve vlastnictví </w:t>
      </w:r>
      <w:r w:rsidR="00043A1D">
        <w:rPr>
          <w:rFonts w:eastAsiaTheme="minorHAnsi"/>
          <w:lang w:eastAsia="en-US"/>
        </w:rPr>
        <w:t>xxxxxxxxx</w:t>
      </w:r>
      <w:r w:rsidR="001C5C7C" w:rsidRPr="00291B6B">
        <w:rPr>
          <w:rFonts w:eastAsiaTheme="minorHAnsi"/>
          <w:lang w:eastAsia="en-US"/>
        </w:rPr>
        <w:t>,</w:t>
      </w:r>
      <w:r w:rsidR="001C5C7C">
        <w:rPr>
          <w:rFonts w:eastAsiaTheme="minorHAnsi"/>
          <w:lang w:eastAsia="en-US"/>
        </w:rPr>
        <w:t xml:space="preserve"> </w:t>
      </w:r>
      <w:r w:rsidR="001C5C7C" w:rsidRPr="00291B6B">
        <w:rPr>
          <w:rFonts w:eastAsiaTheme="minorHAnsi"/>
          <w:lang w:eastAsia="en-US"/>
        </w:rPr>
        <w:t>s finančním dorovnáním.</w:t>
      </w:r>
    </w:p>
    <w:p w:rsidR="004C7B99" w:rsidRDefault="004C7B99" w:rsidP="004C7B99"/>
    <w:p w:rsidR="004C7B99" w:rsidRDefault="004C7B99" w:rsidP="004C7B99"/>
    <w:p w:rsidR="00472426" w:rsidRPr="005C2A5F" w:rsidRDefault="004C7B99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29a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Mateřská škola Břeclav, Břetislavova 6, uvedený v příloze č. 21zápisu (příloha č. 1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21</w:t>
      </w:r>
    </w:p>
    <w:p w:rsidR="004C7B99" w:rsidRDefault="004C7B99" w:rsidP="004C7B99"/>
    <w:p w:rsidR="004C7B99" w:rsidRDefault="004C7B99" w:rsidP="004C7B99"/>
    <w:p w:rsidR="00472426" w:rsidRPr="005C2A5F" w:rsidRDefault="004C7B99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29b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Mateřská škola Břeclav, Hřbitovní 8, uvedený v příloze č. 22 zápisu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(příloha č. 2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22</w:t>
      </w:r>
    </w:p>
    <w:p w:rsidR="004C7B99" w:rsidRDefault="004C7B99" w:rsidP="004C7B99"/>
    <w:p w:rsidR="004C7B99" w:rsidRDefault="004C7B99" w:rsidP="004C7B99"/>
    <w:p w:rsidR="00472426" w:rsidRPr="005C2A5F" w:rsidRDefault="004C7B99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29c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Mateřská škola Břeclav, Na Valtické 727, uvedený v</w:t>
      </w:r>
      <w:r w:rsidR="00472426">
        <w:rPr>
          <w:rFonts w:eastAsiaTheme="minorHAnsi"/>
          <w:lang w:eastAsia="en-US"/>
        </w:rPr>
        <w:t> </w:t>
      </w:r>
      <w:r w:rsidR="00472426" w:rsidRPr="005C2A5F">
        <w:rPr>
          <w:rFonts w:eastAsiaTheme="minorHAnsi"/>
          <w:lang w:eastAsia="en-US"/>
        </w:rPr>
        <w:t>příloze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č. 49 zápisu (příloha č. 3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49</w:t>
      </w:r>
    </w:p>
    <w:p w:rsidR="004C7B99" w:rsidRDefault="004C7B99" w:rsidP="004C7B99"/>
    <w:p w:rsidR="00CF3463" w:rsidRDefault="00CF3463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472426" w:rsidRPr="005C2A5F" w:rsidRDefault="004C7B99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29d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Mateřská škola Břeclav, Slovácká 39, uvedený v příloze č. 23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zápisu (příloha č. 4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23</w:t>
      </w:r>
    </w:p>
    <w:p w:rsidR="004C7B99" w:rsidRDefault="004C7B99" w:rsidP="004C7B99"/>
    <w:p w:rsidR="004C7B99" w:rsidRDefault="004C7B99" w:rsidP="004C7B99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29e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Mateřská škola Břeclav, U Splavu 2765, uvedený v</w:t>
      </w:r>
      <w:r w:rsidR="00472426">
        <w:rPr>
          <w:rFonts w:eastAsiaTheme="minorHAnsi"/>
          <w:lang w:eastAsia="en-US"/>
        </w:rPr>
        <w:t> </w:t>
      </w:r>
      <w:r w:rsidR="00472426" w:rsidRPr="005C2A5F">
        <w:rPr>
          <w:rFonts w:eastAsiaTheme="minorHAnsi"/>
          <w:lang w:eastAsia="en-US"/>
        </w:rPr>
        <w:t>příloze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č. 27 zápisu (příloha č. 5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27</w:t>
      </w:r>
    </w:p>
    <w:p w:rsidR="00CF3463" w:rsidRDefault="00CF3463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CF3463" w:rsidRDefault="00CF3463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7067AF" w:rsidRDefault="007067AF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7067AF" w:rsidRDefault="007067AF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7067AF" w:rsidRDefault="007067AF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7067AF" w:rsidRDefault="007067AF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29f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(obecní zřízení), ve znění pozdějších předpisů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Mateřská škola Břeclav, Okružní 7, uvedený v příloze č. 24 zápisu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(příloha č. 6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24</w:t>
      </w:r>
    </w:p>
    <w:p w:rsidR="00A638ED" w:rsidRDefault="00A638ED" w:rsidP="00A638ED"/>
    <w:p w:rsidR="00A638ED" w:rsidRDefault="00A638ED" w:rsidP="00A638ED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29g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3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Mateřská škola Břeclav, Osvobození 1, uvedený v příloze č. 25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zápisu (příloha č. 7 tohoto materiálu),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25</w:t>
      </w:r>
    </w:p>
    <w:p w:rsidR="00A638ED" w:rsidRDefault="00A638ED" w:rsidP="00A638ED"/>
    <w:p w:rsidR="00A638ED" w:rsidRDefault="00A638ED" w:rsidP="00A638ED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29h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Základní škola Břeclav, Komenského 2, uvedený v příloze č. 26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zápisu (příloha č. 8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26</w:t>
      </w:r>
    </w:p>
    <w:p w:rsidR="00A638ED" w:rsidRDefault="00A638ED" w:rsidP="00A638ED"/>
    <w:p w:rsidR="00A638ED" w:rsidRDefault="00A638ED" w:rsidP="00A638ED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29ch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Základní škola a Mateřská škola Břeclav, Kpt. Nálepky 7, uvedený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v příloze č. 28 zápisu (příloha č. 9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28</w:t>
      </w:r>
    </w:p>
    <w:p w:rsidR="00A638ED" w:rsidRDefault="00A638ED" w:rsidP="00A638ED"/>
    <w:p w:rsidR="00A638ED" w:rsidRDefault="00A638ED" w:rsidP="00A638ED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29i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3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Základní škola a Mateřská škola Břeclav, Kupkova 1, uvedený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v příloze č. 29 zápisu (příloha č. 10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29</w:t>
      </w:r>
    </w:p>
    <w:p w:rsidR="00A638ED" w:rsidRDefault="00A638ED" w:rsidP="00A638ED"/>
    <w:p w:rsidR="00A638ED" w:rsidRDefault="00A638ED" w:rsidP="004C7B99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29j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Základní škola Břeclav, Na Valtické 31 A, uvedený v</w:t>
      </w:r>
      <w:r w:rsidR="00472426">
        <w:rPr>
          <w:rFonts w:eastAsiaTheme="minorHAnsi"/>
          <w:lang w:eastAsia="en-US"/>
        </w:rPr>
        <w:t> </w:t>
      </w:r>
      <w:r w:rsidR="00472426" w:rsidRPr="005C2A5F">
        <w:rPr>
          <w:rFonts w:eastAsiaTheme="minorHAnsi"/>
          <w:lang w:eastAsia="en-US"/>
        </w:rPr>
        <w:t>příloze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č. 30 zápisu (příloha č. 11 tohoto materiálu)</w:t>
      </w:r>
      <w:r w:rsidR="00472426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30</w:t>
      </w:r>
    </w:p>
    <w:p w:rsidR="00A638ED" w:rsidRDefault="00A638ED" w:rsidP="00A638ED"/>
    <w:p w:rsidR="00A638ED" w:rsidRDefault="00A638ED" w:rsidP="00A638ED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29k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Základní škola Břeclav, Slovácká 40, uvedený v příloze č. 31 zápisu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(příloha č. 12 tohoto materiálu)</w:t>
      </w:r>
      <w:r w:rsidR="00472426">
        <w:rPr>
          <w:rFonts w:eastAsiaTheme="minorHAnsi"/>
          <w:lang w:eastAsia="en-US"/>
        </w:rPr>
        <w:t>.</w:t>
      </w:r>
    </w:p>
    <w:p w:rsidR="002C7A10" w:rsidRPr="005C2A5F" w:rsidRDefault="002C7A10" w:rsidP="002C7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31</w:t>
      </w:r>
    </w:p>
    <w:p w:rsidR="0060613C" w:rsidRPr="005C2A5F" w:rsidRDefault="0060613C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38ED" w:rsidRDefault="00A638ED" w:rsidP="00A638ED"/>
    <w:p w:rsidR="007067AF" w:rsidRDefault="007067AF" w:rsidP="00472426">
      <w:pPr>
        <w:autoSpaceDE w:val="0"/>
        <w:autoSpaceDN w:val="0"/>
        <w:adjustRightInd w:val="0"/>
        <w:jc w:val="both"/>
        <w:rPr>
          <w:b/>
          <w:bCs/>
        </w:rPr>
      </w:pPr>
    </w:p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29l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Základní škola Jana Noháče, Břeclav, Školní 16, uvedený v</w:t>
      </w:r>
      <w:r w:rsidR="00472426">
        <w:rPr>
          <w:rFonts w:eastAsiaTheme="minorHAnsi"/>
          <w:lang w:eastAsia="en-US"/>
        </w:rPr>
        <w:t> </w:t>
      </w:r>
      <w:r w:rsidR="00472426" w:rsidRPr="005C2A5F">
        <w:rPr>
          <w:rFonts w:eastAsiaTheme="minorHAnsi"/>
          <w:lang w:eastAsia="en-US"/>
        </w:rPr>
        <w:t>příloze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č. 32 zápisu (příloha č. 13 tohoto materiálu)</w:t>
      </w:r>
      <w:r w:rsidR="00472426">
        <w:rPr>
          <w:rFonts w:eastAsiaTheme="minorHAnsi"/>
          <w:lang w:eastAsia="en-US"/>
        </w:rPr>
        <w:t>.</w:t>
      </w:r>
    </w:p>
    <w:p w:rsidR="002C7A10" w:rsidRPr="005C2A5F" w:rsidRDefault="002C7A10" w:rsidP="002C7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</w:t>
      </w:r>
      <w:r w:rsidR="000329D8">
        <w:rPr>
          <w:b/>
        </w:rPr>
        <w:t>2</w:t>
      </w:r>
    </w:p>
    <w:p w:rsidR="0060613C" w:rsidRPr="005C2A5F" w:rsidRDefault="0060613C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38ED" w:rsidRDefault="00A638ED" w:rsidP="00A638ED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29m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2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Základní umělecká škola Břeclav, Křížkovského 4, uvedený v</w:t>
      </w:r>
      <w:r w:rsidR="00472426">
        <w:rPr>
          <w:rFonts w:eastAsiaTheme="minorHAnsi"/>
          <w:lang w:eastAsia="en-US"/>
        </w:rPr>
        <w:t> </w:t>
      </w:r>
      <w:r w:rsidR="00472426" w:rsidRPr="005C2A5F">
        <w:rPr>
          <w:rFonts w:eastAsiaTheme="minorHAnsi"/>
          <w:lang w:eastAsia="en-US"/>
        </w:rPr>
        <w:t>příloze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č. 33 zápisu (příloha č. 14 tohoto materiálu)</w:t>
      </w:r>
      <w:r w:rsidR="00472426">
        <w:rPr>
          <w:rFonts w:eastAsiaTheme="minorHAnsi"/>
          <w:lang w:eastAsia="en-US"/>
        </w:rPr>
        <w:t>.</w:t>
      </w:r>
    </w:p>
    <w:p w:rsidR="002C7A10" w:rsidRPr="005C2A5F" w:rsidRDefault="002C7A10" w:rsidP="002C7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33</w:t>
      </w:r>
    </w:p>
    <w:p w:rsidR="0060613C" w:rsidRPr="005C2A5F" w:rsidRDefault="0060613C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38ED" w:rsidRDefault="00A638ED" w:rsidP="00A638ED"/>
    <w:p w:rsidR="00472426" w:rsidRPr="005C2A5F" w:rsidRDefault="00A638ED" w:rsidP="00472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29n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472426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472426" w:rsidRP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Zastupitelstvu města Břeclavi schválit dodatek č. 3 ke zřizovací listině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příspěvkové organizace Městské muzeum a galerie, Dukelských hrdinů 2747/4A, Břeclav</w:t>
      </w:r>
      <w:r w:rsidR="00472426">
        <w:rPr>
          <w:rFonts w:eastAsiaTheme="minorHAnsi"/>
          <w:lang w:eastAsia="en-US"/>
        </w:rPr>
        <w:t xml:space="preserve"> </w:t>
      </w:r>
      <w:r w:rsidR="00472426" w:rsidRPr="005C2A5F">
        <w:rPr>
          <w:rFonts w:eastAsiaTheme="minorHAnsi"/>
          <w:lang w:eastAsia="en-US"/>
        </w:rPr>
        <w:t>uvedený v příloze č. 34 zápisu (příloha č. 15 tohoto materiálu)</w:t>
      </w:r>
      <w:r w:rsidR="002C7A10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34</w:t>
      </w:r>
    </w:p>
    <w:p w:rsidR="00A638ED" w:rsidRDefault="00A638ED" w:rsidP="00A638ED"/>
    <w:p w:rsidR="00A638ED" w:rsidRDefault="00A638ED" w:rsidP="00A638ED"/>
    <w:p w:rsidR="002C7A10" w:rsidRPr="005C2A5F" w:rsidRDefault="00A638ED" w:rsidP="002C7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29o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2C7A10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2C7A10" w:rsidRP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Zastupitelstvu města Břeclavi schválit dodatek č. 3 ke zřizovací listině</w:t>
      </w:r>
      <w:r w:rsid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příspěvkové organizace Městská knihovna Břeclav, Národních hrdinů 9, Břeclav, uvedený</w:t>
      </w:r>
      <w:r w:rsid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v příloze č. 35 zápisu (příloha č. 16 tohoto materiálu)</w:t>
      </w:r>
      <w:r w:rsidR="002C7A10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35</w:t>
      </w:r>
    </w:p>
    <w:p w:rsidR="00A638ED" w:rsidRDefault="00A638ED" w:rsidP="00A638ED"/>
    <w:p w:rsidR="00A638ED" w:rsidRDefault="00A638ED" w:rsidP="004C7B99"/>
    <w:p w:rsidR="002C7A10" w:rsidRPr="005C2A5F" w:rsidRDefault="00A638ED" w:rsidP="002C7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76566F">
        <w:rPr>
          <w:b/>
          <w:bCs/>
        </w:rPr>
        <w:t>29p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2C7A10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2C7A10" w:rsidRP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Zastupitelstvu města Břeclavi schválit dodatek č. 5 ke zřizovací listině</w:t>
      </w:r>
      <w:r w:rsid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příspěvkové organizace Tereza Břeclav, Pod Zámkem 2881/5, Břeclav, uvedený v</w:t>
      </w:r>
      <w:r w:rsidR="002C7A10">
        <w:rPr>
          <w:rFonts w:eastAsiaTheme="minorHAnsi"/>
          <w:lang w:eastAsia="en-US"/>
        </w:rPr>
        <w:t> </w:t>
      </w:r>
      <w:r w:rsidR="002C7A10" w:rsidRPr="005C2A5F">
        <w:rPr>
          <w:rFonts w:eastAsiaTheme="minorHAnsi"/>
          <w:lang w:eastAsia="en-US"/>
        </w:rPr>
        <w:t>příloze</w:t>
      </w:r>
      <w:r w:rsid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č. 36 zápisu (příloha č. 17 tohoto materiálu)</w:t>
      </w:r>
      <w:r w:rsidR="002C7A10">
        <w:rPr>
          <w:rFonts w:eastAsiaTheme="minorHAnsi"/>
          <w:lang w:eastAsia="en-US"/>
        </w:rPr>
        <w:t>.</w:t>
      </w:r>
    </w:p>
    <w:p w:rsidR="0060613C" w:rsidRPr="005C2A5F" w:rsidRDefault="002C7A10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36</w:t>
      </w:r>
    </w:p>
    <w:p w:rsidR="00A638ED" w:rsidRDefault="00A638ED" w:rsidP="00A638ED"/>
    <w:p w:rsidR="00A638ED" w:rsidRDefault="00A638ED" w:rsidP="00A638ED"/>
    <w:p w:rsidR="002C7A10" w:rsidRPr="005C2A5F" w:rsidRDefault="00A638ED" w:rsidP="002C7A1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76566F">
        <w:rPr>
          <w:b/>
          <w:bCs/>
        </w:rPr>
        <w:t>29q</w:t>
      </w:r>
      <w:r w:rsidR="0060613C" w:rsidRP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v souladu s ustanovením § 102 odst.</w:t>
      </w:r>
      <w:r w:rsidR="0060613C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1 zákona č. 128/2000 Sb., o obcích</w:t>
      </w:r>
      <w:r w:rsidR="002C7A10">
        <w:rPr>
          <w:rFonts w:eastAsiaTheme="minorHAnsi"/>
          <w:lang w:eastAsia="en-US"/>
        </w:rPr>
        <w:t xml:space="preserve"> </w:t>
      </w:r>
      <w:r w:rsidR="0060613C" w:rsidRPr="005C2A5F">
        <w:rPr>
          <w:rFonts w:eastAsiaTheme="minorHAnsi"/>
          <w:lang w:eastAsia="en-US"/>
        </w:rPr>
        <w:t>(obecní zřízení), ve znění pozdějších předpisů,</w:t>
      </w:r>
      <w:r w:rsidR="002C7A10" w:rsidRP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Zastupitelstvu města Břeclavi schválit dodatek č. 5 ke zřizovací listině</w:t>
      </w:r>
      <w:r w:rsid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příspěvkové organizace Domov seniorů Břeclav, Na Pěšině 2842/13, 690 03 Břeclav,</w:t>
      </w:r>
      <w:r w:rsidR="002C7A10">
        <w:rPr>
          <w:rFonts w:eastAsiaTheme="minorHAnsi"/>
          <w:lang w:eastAsia="en-US"/>
        </w:rPr>
        <w:t xml:space="preserve"> </w:t>
      </w:r>
      <w:r w:rsidR="002C7A10" w:rsidRPr="005C2A5F">
        <w:rPr>
          <w:rFonts w:eastAsiaTheme="minorHAnsi"/>
          <w:lang w:eastAsia="en-US"/>
        </w:rPr>
        <w:t>uvedený v příloze č. 37 zápisu (příloha č. 18 tohoto materiálu).</w:t>
      </w:r>
    </w:p>
    <w:p w:rsidR="002C7A10" w:rsidRPr="005C2A5F" w:rsidRDefault="002C7A10" w:rsidP="002C7A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37</w:t>
      </w:r>
    </w:p>
    <w:p w:rsidR="0060613C" w:rsidRPr="005C2A5F" w:rsidRDefault="0060613C" w:rsidP="006061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38ED" w:rsidRDefault="00A638ED" w:rsidP="00A638ED"/>
    <w:p w:rsidR="00BC1A9B" w:rsidRPr="00FD4FCF" w:rsidRDefault="00A638ED" w:rsidP="00BC1A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BC1A9B">
        <w:rPr>
          <w:b/>
          <w:bCs/>
        </w:rPr>
        <w:t>34c</w:t>
      </w:r>
      <w:r w:rsidR="00BC1A9B" w:rsidRPr="00BC1A9B">
        <w:rPr>
          <w:rFonts w:eastAsiaTheme="minorHAnsi"/>
          <w:lang w:eastAsia="en-US"/>
        </w:rPr>
        <w:t xml:space="preserve"> </w:t>
      </w:r>
      <w:r w:rsidR="00BC1A9B" w:rsidRPr="00FD4FCF">
        <w:rPr>
          <w:rFonts w:eastAsiaTheme="minorHAnsi"/>
          <w:lang w:eastAsia="en-US"/>
        </w:rPr>
        <w:t>v souladu s ustanovením § 102 odst. 1 zákona č. 128/2000 Sb., o obcích</w:t>
      </w:r>
      <w:r w:rsidR="00BC1A9B">
        <w:rPr>
          <w:rFonts w:eastAsiaTheme="minorHAnsi"/>
          <w:lang w:eastAsia="en-US"/>
        </w:rPr>
        <w:t xml:space="preserve"> </w:t>
      </w:r>
      <w:r w:rsidR="00BC1A9B" w:rsidRPr="00FD4FCF">
        <w:rPr>
          <w:rFonts w:eastAsiaTheme="minorHAnsi"/>
          <w:lang w:eastAsia="en-US"/>
        </w:rPr>
        <w:t>(obecní zřízení), ve znění pozdějších předpisů,</w:t>
      </w:r>
      <w:r w:rsidR="00BC1A9B" w:rsidRPr="00FD4FCF">
        <w:rPr>
          <w:rFonts w:eastAsiaTheme="minorHAnsi"/>
          <w:b/>
          <w:bCs/>
          <w:lang w:eastAsia="en-US"/>
        </w:rPr>
        <w:t xml:space="preserve"> </w:t>
      </w:r>
      <w:r w:rsidR="00BC1A9B" w:rsidRPr="00FD4FCF">
        <w:rPr>
          <w:rFonts w:eastAsiaTheme="minorHAnsi"/>
          <w:lang w:eastAsia="en-US"/>
        </w:rPr>
        <w:t>Zastupitelstvu města Břeclavi schválit poskytnutí veřejné finanční</w:t>
      </w:r>
      <w:r w:rsidR="00BC1A9B">
        <w:rPr>
          <w:rFonts w:eastAsiaTheme="minorHAnsi"/>
          <w:lang w:eastAsia="en-US"/>
        </w:rPr>
        <w:t xml:space="preserve"> </w:t>
      </w:r>
      <w:r w:rsidR="00BC1A9B" w:rsidRPr="00FD4FCF">
        <w:rPr>
          <w:rFonts w:eastAsiaTheme="minorHAnsi"/>
          <w:lang w:eastAsia="en-US"/>
        </w:rPr>
        <w:t>podpory/dotace z rozpočtu města v oblasti kultury na rok 2014 a uzavření smlouvy</w:t>
      </w:r>
      <w:r w:rsidR="00BC1A9B">
        <w:rPr>
          <w:rFonts w:eastAsiaTheme="minorHAnsi"/>
          <w:lang w:eastAsia="en-US"/>
        </w:rPr>
        <w:t xml:space="preserve"> </w:t>
      </w:r>
      <w:r w:rsidR="00BC1A9B" w:rsidRPr="00FD4FCF">
        <w:rPr>
          <w:rFonts w:eastAsiaTheme="minorHAnsi"/>
          <w:lang w:eastAsia="en-US"/>
        </w:rPr>
        <w:t>o poskytnutí a způsobu použití veřejné finanční podpory/dotace s žadateli, uvedenými</w:t>
      </w:r>
      <w:r w:rsidR="00BC1A9B">
        <w:rPr>
          <w:rFonts w:eastAsiaTheme="minorHAnsi"/>
          <w:lang w:eastAsia="en-US"/>
        </w:rPr>
        <w:t xml:space="preserve"> </w:t>
      </w:r>
      <w:r w:rsidR="00BC1A9B" w:rsidRPr="00FD4FCF">
        <w:rPr>
          <w:rFonts w:eastAsiaTheme="minorHAnsi"/>
          <w:lang w:eastAsia="en-US"/>
        </w:rPr>
        <w:t>v příloze č. 42 zápisu (příloha č. 3 tohoto materiálu)</w:t>
      </w:r>
      <w:r w:rsidR="00BC1A9B">
        <w:rPr>
          <w:rFonts w:eastAsiaTheme="minorHAnsi"/>
          <w:lang w:eastAsia="en-US"/>
        </w:rPr>
        <w:t>.</w:t>
      </w:r>
    </w:p>
    <w:p w:rsidR="00A638ED" w:rsidRDefault="00BC1A9B" w:rsidP="00A638ED">
      <w:pPr>
        <w:rPr>
          <w:b/>
        </w:rPr>
      </w:pPr>
      <w:r>
        <w:rPr>
          <w:b/>
        </w:rPr>
        <w:t>Příloha č. 42</w:t>
      </w:r>
    </w:p>
    <w:p w:rsidR="00BC1A9B" w:rsidRDefault="00BC1A9B" w:rsidP="00A638ED"/>
    <w:p w:rsidR="00A638ED" w:rsidRDefault="00A638ED" w:rsidP="00A638ED"/>
    <w:p w:rsidR="00FF122A" w:rsidRPr="00821913" w:rsidRDefault="00A638ED" w:rsidP="00FF12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01372A">
        <w:rPr>
          <w:b/>
          <w:bCs/>
        </w:rPr>
        <w:t>35a</w:t>
      </w:r>
      <w:r w:rsidR="00FF122A" w:rsidRP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v souladu s ustanovením § 102 odst. 1 zákona č. 128/2000 Sb., o obcích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(obecní zřízení), ve znění pozdějších předpisů,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Zastupitelstvu města Břeclavi schválit uzavření darovací smlouvy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s Římskokatolickou farností Břeclav, se sídlem náměstí T. G. Masaryka 45/2, 690 02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Břeclav, na poskytnutí finančního daru ve výši 40.000 Kč, uvedené v</w:t>
      </w:r>
      <w:r w:rsidR="00CC7ABB">
        <w:rPr>
          <w:rFonts w:eastAsiaTheme="minorHAnsi"/>
          <w:lang w:eastAsia="en-US"/>
        </w:rPr>
        <w:t> </w:t>
      </w:r>
      <w:r w:rsidR="00FF122A" w:rsidRPr="00821913">
        <w:rPr>
          <w:rFonts w:eastAsiaTheme="minorHAnsi"/>
          <w:lang w:eastAsia="en-US"/>
        </w:rPr>
        <w:t>příloze</w:t>
      </w:r>
      <w:r w:rsidR="00CC7ABB">
        <w:rPr>
          <w:rFonts w:eastAsiaTheme="minorHAnsi"/>
          <w:lang w:eastAsia="en-US"/>
        </w:rPr>
        <w:t xml:space="preserve">    </w:t>
      </w:r>
      <w:r w:rsidR="00FF122A" w:rsidRPr="00821913">
        <w:rPr>
          <w:rFonts w:eastAsiaTheme="minorHAnsi"/>
          <w:lang w:eastAsia="en-US"/>
        </w:rPr>
        <w:t xml:space="preserve"> č. 44 zápisu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(příloha č. 1 tohoto materiálu),</w:t>
      </w:r>
    </w:p>
    <w:p w:rsidR="00FF122A" w:rsidRDefault="00FF122A" w:rsidP="00FF122A">
      <w:pPr>
        <w:jc w:val="both"/>
        <w:rPr>
          <w:b/>
        </w:rPr>
      </w:pPr>
      <w:r>
        <w:rPr>
          <w:b/>
        </w:rPr>
        <w:t>Příloha č. 44</w:t>
      </w:r>
    </w:p>
    <w:p w:rsidR="00A638ED" w:rsidRDefault="00A638ED" w:rsidP="00A638ED"/>
    <w:p w:rsidR="00A638ED" w:rsidRDefault="00A638ED" w:rsidP="00A638ED"/>
    <w:p w:rsidR="00FF122A" w:rsidRDefault="00A638ED" w:rsidP="00FF12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01372A">
        <w:rPr>
          <w:b/>
          <w:bCs/>
        </w:rPr>
        <w:t>35b</w:t>
      </w:r>
      <w:r w:rsidR="00FF122A" w:rsidRP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v souladu s ustanovením § 102 odst. 1 zákona č. 128/2000 Sb., o obcích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(obecní zřízení), ve znění pozdějších předpisů,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Zastupitelstvu města Břeclavi schválit uzavření darovací smlouvy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s Římskokatolickou farností Břeclav-Poštorná, se sídlem náměstí Hlavní 1, 691 41 Břeclav,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na poskytnutí finančního daru ve výši 40.000 Kč, uvedené v příloze č. 45 zápisu (příloha č. 2</w:t>
      </w:r>
      <w:r w:rsidR="00FF122A">
        <w:rPr>
          <w:rFonts w:eastAsiaTheme="minorHAnsi"/>
          <w:lang w:eastAsia="en-US"/>
        </w:rPr>
        <w:t xml:space="preserve"> </w:t>
      </w:r>
      <w:r w:rsidR="00FF122A" w:rsidRPr="00821913">
        <w:rPr>
          <w:rFonts w:eastAsiaTheme="minorHAnsi"/>
          <w:lang w:eastAsia="en-US"/>
        </w:rPr>
        <w:t>tohoto materiálu).</w:t>
      </w:r>
    </w:p>
    <w:p w:rsidR="00FF122A" w:rsidRDefault="00FF122A" w:rsidP="00FF122A">
      <w:pPr>
        <w:jc w:val="both"/>
        <w:rPr>
          <w:b/>
        </w:rPr>
      </w:pPr>
      <w:r>
        <w:rPr>
          <w:b/>
        </w:rPr>
        <w:t>Příloha č. 45</w:t>
      </w:r>
    </w:p>
    <w:p w:rsidR="00A638ED" w:rsidRDefault="00A638ED" w:rsidP="00A638ED"/>
    <w:p w:rsidR="008B3C49" w:rsidRDefault="008B3C49" w:rsidP="008B3C49"/>
    <w:p w:rsidR="00656AE8" w:rsidRDefault="00656AE8" w:rsidP="008B3C49"/>
    <w:p w:rsidR="00656AE8" w:rsidRDefault="00656AE8" w:rsidP="00656AE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656AE8" w:rsidRDefault="00656AE8" w:rsidP="008B3C49"/>
    <w:p w:rsidR="00656AE8" w:rsidRDefault="00656AE8" w:rsidP="008B3C49"/>
    <w:p w:rsidR="00656AE8" w:rsidRDefault="00656AE8" w:rsidP="008B3C49"/>
    <w:p w:rsidR="008E472B" w:rsidRDefault="008B3C49" w:rsidP="008E4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8E472B">
        <w:rPr>
          <w:b/>
          <w:bCs/>
        </w:rPr>
        <w:t>16</w:t>
      </w:r>
      <w:r w:rsidR="008E472B" w:rsidRPr="008E472B">
        <w:rPr>
          <w:rFonts w:eastAsiaTheme="minorHAnsi"/>
          <w:lang w:eastAsia="en-US"/>
        </w:rPr>
        <w:t xml:space="preserve"> </w:t>
      </w:r>
      <w:r w:rsidR="008E472B" w:rsidRPr="002D2BF4">
        <w:rPr>
          <w:rFonts w:eastAsiaTheme="minorHAnsi"/>
          <w:lang w:eastAsia="en-US"/>
        </w:rPr>
        <w:t>v souladu s ustanovením § 102 odst. 1 zák</w:t>
      </w:r>
      <w:r w:rsidR="008E472B">
        <w:rPr>
          <w:rFonts w:eastAsiaTheme="minorHAnsi"/>
          <w:lang w:eastAsia="en-US"/>
        </w:rPr>
        <w:t>ona</w:t>
      </w:r>
      <w:r w:rsidR="008E472B" w:rsidRPr="002D2BF4">
        <w:rPr>
          <w:rFonts w:eastAsiaTheme="minorHAnsi"/>
          <w:lang w:eastAsia="en-US"/>
        </w:rPr>
        <w:t xml:space="preserve"> č. 128/2000 Sb., o obcích</w:t>
      </w:r>
      <w:r w:rsidR="008E472B">
        <w:rPr>
          <w:rFonts w:eastAsiaTheme="minorHAnsi"/>
          <w:lang w:eastAsia="en-US"/>
        </w:rPr>
        <w:t xml:space="preserve"> </w:t>
      </w:r>
      <w:r w:rsidR="008E472B" w:rsidRPr="002D2BF4">
        <w:rPr>
          <w:rFonts w:eastAsiaTheme="minorHAnsi"/>
          <w:lang w:eastAsia="en-US"/>
        </w:rPr>
        <w:t>(obecní zřízení), ve znění pozdějších předpisů,</w:t>
      </w:r>
      <w:r w:rsidR="008E472B">
        <w:rPr>
          <w:rFonts w:eastAsiaTheme="minorHAnsi"/>
          <w:lang w:eastAsia="en-US"/>
        </w:rPr>
        <w:t xml:space="preserve"> </w:t>
      </w:r>
      <w:r w:rsidR="008E472B" w:rsidRPr="002D2BF4">
        <w:rPr>
          <w:rFonts w:eastAsiaTheme="minorHAnsi"/>
          <w:lang w:eastAsia="en-US"/>
        </w:rPr>
        <w:t>Zastupitelstvu města Břeclavi schválit záměr prodeje pozemku</w:t>
      </w:r>
      <w:r w:rsidR="008E472B">
        <w:rPr>
          <w:rFonts w:eastAsiaTheme="minorHAnsi"/>
          <w:lang w:eastAsia="en-US"/>
        </w:rPr>
        <w:t xml:space="preserve"> </w:t>
      </w:r>
      <w:r w:rsidR="008E472B" w:rsidRPr="002D2BF4">
        <w:rPr>
          <w:rFonts w:eastAsiaTheme="minorHAnsi"/>
          <w:lang w:eastAsia="en-US"/>
        </w:rPr>
        <w:t>p. č. 3154 v k. ú. Poštorná, o výměře 3851 m</w:t>
      </w:r>
      <w:r w:rsidR="008E472B" w:rsidRPr="002D2BF4">
        <w:rPr>
          <w:rFonts w:eastAsiaTheme="minorHAnsi"/>
          <w:vertAlign w:val="superscript"/>
          <w:lang w:eastAsia="en-US"/>
        </w:rPr>
        <w:t>2</w:t>
      </w:r>
      <w:r w:rsidR="008E472B" w:rsidRPr="002D2BF4">
        <w:rPr>
          <w:rFonts w:eastAsiaTheme="minorHAnsi"/>
          <w:lang w:eastAsia="en-US"/>
        </w:rPr>
        <w:t>.</w:t>
      </w:r>
    </w:p>
    <w:p w:rsidR="008B3C49" w:rsidRDefault="008B3C49" w:rsidP="008B3C49"/>
    <w:p w:rsidR="008B3C49" w:rsidRDefault="008B3C49" w:rsidP="00A638ED"/>
    <w:p w:rsidR="00A3256E" w:rsidRPr="00FD4FCF" w:rsidRDefault="008B3C49" w:rsidP="00A3256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140559">
        <w:rPr>
          <w:b/>
          <w:bCs/>
        </w:rPr>
        <w:t>34d</w:t>
      </w:r>
      <w:r w:rsidR="00140559" w:rsidRPr="00140559">
        <w:rPr>
          <w:rFonts w:eastAsiaTheme="minorHAnsi"/>
          <w:lang w:eastAsia="en-US"/>
        </w:rPr>
        <w:t xml:space="preserve"> </w:t>
      </w:r>
      <w:r w:rsidR="00140559" w:rsidRPr="00FD4FCF">
        <w:rPr>
          <w:rFonts w:eastAsiaTheme="minorHAnsi"/>
          <w:lang w:eastAsia="en-US"/>
        </w:rPr>
        <w:t>v souladu s ustanovením § 102 odst. 1 zákona č. 128/2000 Sb., o obcích</w:t>
      </w:r>
      <w:r w:rsidR="00A3256E">
        <w:rPr>
          <w:rFonts w:eastAsiaTheme="minorHAnsi"/>
          <w:lang w:eastAsia="en-US"/>
        </w:rPr>
        <w:t xml:space="preserve"> </w:t>
      </w:r>
      <w:r w:rsidR="00140559" w:rsidRPr="00FD4FCF">
        <w:rPr>
          <w:rFonts w:eastAsiaTheme="minorHAnsi"/>
          <w:lang w:eastAsia="en-US"/>
        </w:rPr>
        <w:t>(obecní zřízení), ve znění pozdějších předpisů,</w:t>
      </w:r>
      <w:r w:rsidR="00A3256E" w:rsidRPr="00A3256E">
        <w:rPr>
          <w:rFonts w:eastAsiaTheme="minorHAnsi"/>
          <w:lang w:eastAsia="en-US"/>
        </w:rPr>
        <w:t xml:space="preserve"> </w:t>
      </w:r>
      <w:r w:rsidR="00A3256E" w:rsidRPr="00FD4FCF">
        <w:rPr>
          <w:rFonts w:eastAsiaTheme="minorHAnsi"/>
          <w:lang w:eastAsia="en-US"/>
        </w:rPr>
        <w:t>Zastupitelstvu města Břeclavi schválit poskytnutí veřejné finanční</w:t>
      </w:r>
      <w:r w:rsidR="00A3256E">
        <w:rPr>
          <w:rFonts w:eastAsiaTheme="minorHAnsi"/>
          <w:lang w:eastAsia="en-US"/>
        </w:rPr>
        <w:t xml:space="preserve"> </w:t>
      </w:r>
      <w:r w:rsidR="00A3256E" w:rsidRPr="00FD4FCF">
        <w:rPr>
          <w:rFonts w:eastAsiaTheme="minorHAnsi"/>
          <w:lang w:eastAsia="en-US"/>
        </w:rPr>
        <w:t>podpory/dotace z rozpočtu města v oblasti kultury a ostatních společenských aktivit na rok</w:t>
      </w:r>
      <w:r w:rsidR="00A3256E">
        <w:rPr>
          <w:rFonts w:eastAsiaTheme="minorHAnsi"/>
          <w:lang w:eastAsia="en-US"/>
        </w:rPr>
        <w:t xml:space="preserve"> </w:t>
      </w:r>
      <w:r w:rsidR="00A3256E" w:rsidRPr="00FD4FCF">
        <w:rPr>
          <w:rFonts w:eastAsiaTheme="minorHAnsi"/>
          <w:lang w:eastAsia="en-US"/>
        </w:rPr>
        <w:t>2014 žadatelům uvedeným v příloze č. 43 zápisu (příloha č. 4 tohoto materiálu).</w:t>
      </w:r>
    </w:p>
    <w:p w:rsidR="00140559" w:rsidRPr="00FD4FCF" w:rsidRDefault="00A3256E" w:rsidP="00A325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43</w:t>
      </w:r>
    </w:p>
    <w:p w:rsidR="008B3C49" w:rsidRDefault="008B3C49" w:rsidP="008B3C49"/>
    <w:p w:rsidR="00854A64" w:rsidRDefault="00854A64" w:rsidP="008B3C49"/>
    <w:p w:rsidR="00CF3463" w:rsidRDefault="00CF3463" w:rsidP="008B3C49">
      <w:pPr>
        <w:rPr>
          <w:b/>
          <w:bCs/>
          <w:i/>
          <w:iCs/>
          <w:u w:val="single"/>
        </w:rPr>
      </w:pPr>
    </w:p>
    <w:p w:rsidR="00854A64" w:rsidRDefault="00854A64" w:rsidP="008B3C4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13043B" w:rsidRDefault="0013043B" w:rsidP="008B3C49">
      <w:pPr>
        <w:rPr>
          <w:b/>
          <w:bCs/>
          <w:i/>
          <w:iCs/>
          <w:u w:val="single"/>
        </w:rPr>
      </w:pPr>
    </w:p>
    <w:p w:rsidR="0013043B" w:rsidRDefault="0013043B" w:rsidP="008B3C49">
      <w:pPr>
        <w:rPr>
          <w:b/>
          <w:bCs/>
          <w:i/>
          <w:iCs/>
          <w:u w:val="single"/>
        </w:rPr>
      </w:pPr>
    </w:p>
    <w:p w:rsidR="0013043B" w:rsidRDefault="0013043B" w:rsidP="008B3C49"/>
    <w:p w:rsidR="0013043B" w:rsidRPr="004A719C" w:rsidRDefault="008B3C49" w:rsidP="00130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13043B">
        <w:rPr>
          <w:b/>
          <w:bCs/>
        </w:rPr>
        <w:t>24a</w:t>
      </w:r>
      <w:r w:rsidR="0013043B" w:rsidRPr="0013043B">
        <w:rPr>
          <w:rFonts w:eastAsiaTheme="minorHAnsi"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v souladu s ustanovením § 102 odst. 3 zákona č. 128/2000 Sb., o obcích</w:t>
      </w:r>
      <w:r w:rsidR="0013043B">
        <w:rPr>
          <w:rFonts w:eastAsiaTheme="minorHAnsi"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(obecní zřízení), ve znění pozdějších předpisů,</w:t>
      </w:r>
      <w:r w:rsidR="0013043B">
        <w:rPr>
          <w:rFonts w:eastAsiaTheme="minorHAnsi"/>
          <w:b/>
          <w:bCs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petici proti vybudování společného prostoru pro chodce</w:t>
      </w:r>
      <w:r w:rsidR="0013043B">
        <w:rPr>
          <w:rFonts w:eastAsiaTheme="minorHAnsi"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a cyklisty na ul. Hlavní, Poštorná v rámci návrhu „Břeclav – Poštorná, rekonstrukce</w:t>
      </w:r>
      <w:r w:rsidR="0013043B">
        <w:rPr>
          <w:rFonts w:eastAsiaTheme="minorHAnsi"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chodníku a zřízení cyklostezky ul. Hlavní“ ze dne 3.</w:t>
      </w:r>
      <w:r w:rsidR="0013043B">
        <w:rPr>
          <w:rFonts w:eastAsiaTheme="minorHAnsi"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3.</w:t>
      </w:r>
      <w:r w:rsidR="0013043B">
        <w:rPr>
          <w:rFonts w:eastAsiaTheme="minorHAnsi"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2014, která je uvedena v příloze č.</w:t>
      </w:r>
      <w:r w:rsidR="0013043B">
        <w:rPr>
          <w:rFonts w:eastAsiaTheme="minorHAnsi"/>
          <w:lang w:eastAsia="en-US"/>
        </w:rPr>
        <w:t xml:space="preserve"> </w:t>
      </w:r>
      <w:r w:rsidR="0013043B" w:rsidRPr="004A719C">
        <w:rPr>
          <w:rFonts w:eastAsiaTheme="minorHAnsi"/>
          <w:lang w:eastAsia="en-US"/>
        </w:rPr>
        <w:t>15 zápisu (příloha č. 1 tohoto materiálu).</w:t>
      </w:r>
    </w:p>
    <w:p w:rsidR="008B3C49" w:rsidRDefault="0013043B" w:rsidP="008B3C49">
      <w:r>
        <w:rPr>
          <w:b/>
        </w:rPr>
        <w:t>Příloha č. 15</w:t>
      </w:r>
    </w:p>
    <w:p w:rsidR="008B3C49" w:rsidRDefault="008B3C49" w:rsidP="008B3C49"/>
    <w:p w:rsidR="000C1FBF" w:rsidRDefault="000C1FBF" w:rsidP="008B3C49"/>
    <w:p w:rsidR="007067AF" w:rsidRDefault="007067AF" w:rsidP="00664C2F">
      <w:pPr>
        <w:autoSpaceDE w:val="0"/>
        <w:autoSpaceDN w:val="0"/>
        <w:adjustRightInd w:val="0"/>
        <w:jc w:val="both"/>
        <w:rPr>
          <w:b/>
          <w:bCs/>
        </w:rPr>
      </w:pPr>
    </w:p>
    <w:p w:rsidR="007067AF" w:rsidRDefault="007067AF" w:rsidP="00664C2F">
      <w:pPr>
        <w:autoSpaceDE w:val="0"/>
        <w:autoSpaceDN w:val="0"/>
        <w:adjustRightInd w:val="0"/>
        <w:jc w:val="both"/>
        <w:rPr>
          <w:b/>
          <w:bCs/>
        </w:rPr>
      </w:pPr>
    </w:p>
    <w:p w:rsidR="00664C2F" w:rsidRPr="00D63025" w:rsidRDefault="008B3C49" w:rsidP="00664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R/85/14/</w:t>
      </w:r>
      <w:r w:rsidR="000C1FBF">
        <w:rPr>
          <w:b/>
          <w:bCs/>
        </w:rPr>
        <w:t>25a</w:t>
      </w:r>
      <w:r w:rsidR="00664C2F" w:rsidRPr="00664C2F">
        <w:rPr>
          <w:rFonts w:eastAsiaTheme="minorHAnsi"/>
          <w:lang w:eastAsia="en-US"/>
        </w:rPr>
        <w:t xml:space="preserve"> </w:t>
      </w:r>
      <w:r w:rsidR="00664C2F" w:rsidRPr="00D63025">
        <w:rPr>
          <w:rFonts w:eastAsiaTheme="minorHAnsi"/>
          <w:lang w:eastAsia="en-US"/>
        </w:rPr>
        <w:t>v souladu s ustanovením § 102 odst. 3 zákona č. 128/2000 Sb., o obcích</w:t>
      </w:r>
      <w:r w:rsidR="00664C2F">
        <w:rPr>
          <w:rFonts w:eastAsiaTheme="minorHAnsi"/>
          <w:lang w:eastAsia="en-US"/>
        </w:rPr>
        <w:t xml:space="preserve"> </w:t>
      </w:r>
      <w:r w:rsidR="00664C2F" w:rsidRPr="00D63025">
        <w:rPr>
          <w:rFonts w:eastAsiaTheme="minorHAnsi"/>
          <w:lang w:eastAsia="en-US"/>
        </w:rPr>
        <w:t>(obecní zřízení)</w:t>
      </w:r>
      <w:r w:rsidR="00664C2F">
        <w:rPr>
          <w:rFonts w:eastAsiaTheme="minorHAnsi"/>
          <w:lang w:eastAsia="en-US"/>
        </w:rPr>
        <w:t xml:space="preserve">, ve znění pozdějších předpisů, </w:t>
      </w:r>
      <w:r w:rsidR="00664C2F" w:rsidRPr="00D63025">
        <w:rPr>
          <w:rFonts w:eastAsiaTheme="minorHAnsi"/>
          <w:lang w:eastAsia="en-US"/>
        </w:rPr>
        <w:t>závěrečnou zprávu v rámci veřejné zakázky malého rozsahu</w:t>
      </w:r>
      <w:r w:rsidR="00664C2F">
        <w:rPr>
          <w:rFonts w:eastAsiaTheme="minorHAnsi"/>
          <w:lang w:eastAsia="en-US"/>
        </w:rPr>
        <w:t xml:space="preserve"> </w:t>
      </w:r>
      <w:r w:rsidR="00664C2F" w:rsidRPr="00D63025">
        <w:rPr>
          <w:rFonts w:eastAsiaTheme="minorHAnsi"/>
          <w:lang w:eastAsia="en-US"/>
        </w:rPr>
        <w:t>„Budova Městské policie Břeclav - zateplení a výměna otvorových výplní a ÚT‘‘.</w:t>
      </w:r>
      <w:r w:rsidR="00664C2F">
        <w:rPr>
          <w:rFonts w:eastAsiaTheme="minorHAnsi"/>
          <w:lang w:eastAsia="en-US"/>
        </w:rPr>
        <w:t xml:space="preserve"> </w:t>
      </w:r>
      <w:r w:rsidR="00664C2F" w:rsidRPr="00D63025">
        <w:rPr>
          <w:rFonts w:eastAsiaTheme="minorHAnsi"/>
          <w:lang w:eastAsia="en-US"/>
        </w:rPr>
        <w:t>Závěrečná zpráva je uvedena v příloze č. 17 zápisu (příloha č. 1 tohoto materiálu)</w:t>
      </w:r>
      <w:r w:rsidR="00664C2F">
        <w:rPr>
          <w:rFonts w:eastAsiaTheme="minorHAnsi"/>
          <w:lang w:eastAsia="en-US"/>
        </w:rPr>
        <w:t>.</w:t>
      </w:r>
    </w:p>
    <w:p w:rsidR="00664C2F" w:rsidRDefault="00664C2F" w:rsidP="00664C2F">
      <w:r>
        <w:rPr>
          <w:b/>
        </w:rPr>
        <w:t>Příloha č. 1</w:t>
      </w:r>
      <w:r w:rsidR="00DE5C51">
        <w:rPr>
          <w:b/>
        </w:rPr>
        <w:t>7</w:t>
      </w:r>
    </w:p>
    <w:p w:rsidR="008B3C49" w:rsidRDefault="008B3C49" w:rsidP="008B3C49"/>
    <w:p w:rsidR="008B3C49" w:rsidRDefault="008B3C49" w:rsidP="00A638ED"/>
    <w:p w:rsidR="000F1B45" w:rsidRPr="00B5064D" w:rsidRDefault="008B3C49" w:rsidP="000F1B45">
      <w:pPr>
        <w:pStyle w:val="Default"/>
        <w:jc w:val="both"/>
      </w:pPr>
      <w:r>
        <w:rPr>
          <w:b/>
          <w:bCs/>
        </w:rPr>
        <w:t>R/85/14/</w:t>
      </w:r>
      <w:r w:rsidR="000F1B45">
        <w:rPr>
          <w:b/>
          <w:bCs/>
        </w:rPr>
        <w:t>42a</w:t>
      </w:r>
      <w:r w:rsidR="000F1B45" w:rsidRPr="000F1B45">
        <w:t xml:space="preserve"> </w:t>
      </w:r>
      <w:r w:rsidR="000F1B45" w:rsidRPr="00B5064D">
        <w:t>v souladu s ustanovením § 102 odst. 3 zákona č. 128/2000 Sb., o obcích (obecní zřízení), ve znění pozdějších předpisů, zprávu o posouzení a hodnocení nabídek, v rámci veřejné zakázky „Dodávka elektřiny pro město Břeclav a jím zřízené příspěvkové organizace a založené společnosti, ve kterých má město Břeclav majetkový podíl“, která je uvedena v příloze č. 51 zápisu (příloha č. 1 tohoto materiálu)</w:t>
      </w:r>
      <w:r w:rsidR="000F1B45">
        <w:t>.</w:t>
      </w:r>
      <w:r w:rsidR="000F1B45" w:rsidRPr="00B5064D">
        <w:t xml:space="preserve"> </w:t>
      </w:r>
    </w:p>
    <w:p w:rsidR="008B3C49" w:rsidRDefault="000F1B45" w:rsidP="008B3C49">
      <w:pPr>
        <w:rPr>
          <w:b/>
        </w:rPr>
      </w:pPr>
      <w:r>
        <w:rPr>
          <w:b/>
        </w:rPr>
        <w:t>Příloha č. 51</w:t>
      </w:r>
    </w:p>
    <w:p w:rsidR="000F1B45" w:rsidRDefault="000F1B45" w:rsidP="008B3C49"/>
    <w:p w:rsidR="008B3C49" w:rsidRDefault="008B3C49" w:rsidP="008B3C49"/>
    <w:p w:rsidR="00AF5FEF" w:rsidRDefault="00AF5FEF" w:rsidP="008B3C49"/>
    <w:p w:rsidR="00AF5FEF" w:rsidRDefault="00AF5FEF" w:rsidP="008B3C4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AF5FEF" w:rsidRDefault="00AF5FEF" w:rsidP="008B3C49">
      <w:pPr>
        <w:rPr>
          <w:b/>
          <w:bCs/>
          <w:i/>
          <w:iCs/>
          <w:u w:val="single"/>
        </w:rPr>
      </w:pPr>
    </w:p>
    <w:p w:rsidR="00AF5FEF" w:rsidRDefault="00AF5FEF" w:rsidP="008B3C49">
      <w:pPr>
        <w:rPr>
          <w:b/>
          <w:bCs/>
          <w:i/>
          <w:iCs/>
          <w:u w:val="single"/>
        </w:rPr>
      </w:pPr>
    </w:p>
    <w:p w:rsidR="00AF5FEF" w:rsidRDefault="00AF5FEF" w:rsidP="008B3C49"/>
    <w:p w:rsidR="008B3C49" w:rsidRDefault="008B3C49" w:rsidP="00AF5FEF">
      <w:pPr>
        <w:jc w:val="both"/>
      </w:pPr>
      <w:r>
        <w:rPr>
          <w:b/>
          <w:bCs/>
        </w:rPr>
        <w:t>R/85/14/</w:t>
      </w:r>
      <w:r w:rsidR="00AF5FEF">
        <w:rPr>
          <w:b/>
          <w:bCs/>
        </w:rPr>
        <w:t>14</w:t>
      </w:r>
      <w:r w:rsidR="00AF5FEF" w:rsidRP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>v souladu s ustanovením § 102 odst. 2 písm. m) zák</w:t>
      </w:r>
      <w:r w:rsidR="00AF5FEF">
        <w:rPr>
          <w:rFonts w:eastAsiaTheme="minorHAnsi"/>
          <w:lang w:eastAsia="en-US"/>
        </w:rPr>
        <w:t>ona</w:t>
      </w:r>
      <w:r w:rsidR="00AF5FEF" w:rsidRPr="00376530">
        <w:rPr>
          <w:rFonts w:eastAsiaTheme="minorHAnsi"/>
          <w:lang w:eastAsia="en-US"/>
        </w:rPr>
        <w:t xml:space="preserve"> č. 128/2000 Sb.,</w:t>
      </w:r>
      <w:r w:rsid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>o obcích (obecní zřízení), ve znění pozdějších předpisů,</w:t>
      </w:r>
      <w:r w:rsid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 xml:space="preserve">usnesení č. </w:t>
      </w:r>
      <w:r w:rsidR="00AF5FEF">
        <w:rPr>
          <w:rFonts w:eastAsiaTheme="minorHAnsi"/>
          <w:lang w:eastAsia="en-US"/>
        </w:rPr>
        <w:t>R/</w:t>
      </w:r>
      <w:r w:rsidR="00AF5FEF" w:rsidRPr="00376530">
        <w:rPr>
          <w:rFonts w:eastAsiaTheme="minorHAnsi"/>
          <w:lang w:eastAsia="en-US"/>
        </w:rPr>
        <w:t>77/13/8 ze schůze rady města ze dne 27. 11. 2013, kterým schválila</w:t>
      </w:r>
      <w:r w:rsid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>uzavření smlouvy o nájmu bytu</w:t>
      </w:r>
      <w:r w:rsid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>č. 2 o velikosti 1+1 s přísl. v 1. nadzemním podlaží v domě na ul. Sady 28. října 588/2</w:t>
      </w:r>
      <w:r w:rsid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 xml:space="preserve">v Břeclavi s panem </w:t>
      </w:r>
      <w:r w:rsidR="00755ECA">
        <w:rPr>
          <w:rFonts w:eastAsiaTheme="minorHAnsi"/>
          <w:lang w:eastAsia="en-US"/>
        </w:rPr>
        <w:t>xxxxxxxxx</w:t>
      </w:r>
      <w:r w:rsidR="00AF5FEF" w:rsidRPr="00376530">
        <w:rPr>
          <w:rFonts w:eastAsiaTheme="minorHAnsi"/>
          <w:lang w:eastAsia="en-US"/>
        </w:rPr>
        <w:t xml:space="preserve"> za</w:t>
      </w:r>
      <w:r w:rsid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>podmínky, že před uzavřením nájemní smlouvy ukončí nájem k bytu č. 11 na ul. Národních</w:t>
      </w:r>
      <w:r w:rsidR="00AF5FEF">
        <w:rPr>
          <w:rFonts w:eastAsiaTheme="minorHAnsi"/>
          <w:lang w:eastAsia="en-US"/>
        </w:rPr>
        <w:t xml:space="preserve"> </w:t>
      </w:r>
      <w:r w:rsidR="00AF5FEF" w:rsidRPr="00376530">
        <w:rPr>
          <w:rFonts w:eastAsiaTheme="minorHAnsi"/>
          <w:lang w:eastAsia="en-US"/>
        </w:rPr>
        <w:t>hrdinů 47 v Břeclavi jehož je dosud nájemce</w:t>
      </w:r>
      <w:r w:rsidR="00AF5FEF">
        <w:rPr>
          <w:rFonts w:eastAsiaTheme="minorHAnsi"/>
          <w:lang w:eastAsia="en-US"/>
        </w:rPr>
        <w:t>m.</w:t>
      </w:r>
    </w:p>
    <w:p w:rsidR="008B3C49" w:rsidRDefault="008B3C49" w:rsidP="008B3C49"/>
    <w:p w:rsidR="008B3C49" w:rsidRDefault="008B3C49" w:rsidP="008B3C49"/>
    <w:p w:rsidR="007A7731" w:rsidRDefault="007A7731" w:rsidP="008B3C49"/>
    <w:p w:rsidR="007A7731" w:rsidRDefault="007A7731" w:rsidP="008B3C4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7A7731" w:rsidRDefault="007A7731" w:rsidP="008B3C49">
      <w:pPr>
        <w:rPr>
          <w:b/>
          <w:bCs/>
          <w:i/>
          <w:iCs/>
          <w:u w:val="single"/>
        </w:rPr>
      </w:pPr>
    </w:p>
    <w:p w:rsidR="007A7731" w:rsidRDefault="007A7731" w:rsidP="008B3C49">
      <w:pPr>
        <w:rPr>
          <w:b/>
          <w:bCs/>
          <w:i/>
          <w:iCs/>
          <w:u w:val="single"/>
        </w:rPr>
      </w:pPr>
    </w:p>
    <w:p w:rsidR="007A7731" w:rsidRDefault="007A7731" w:rsidP="008B3C49"/>
    <w:p w:rsidR="00293D59" w:rsidRDefault="008B3C49" w:rsidP="00293D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R/85/14/</w:t>
      </w:r>
      <w:r w:rsidR="006A4D26">
        <w:rPr>
          <w:b/>
          <w:bCs/>
        </w:rPr>
        <w:t>28</w:t>
      </w:r>
      <w:r w:rsidR="00293D59" w:rsidRP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v souladu s ustanovením § 102 odst.</w:t>
      </w:r>
      <w:r w:rsid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2 písmene b) zákona č. 128/2000</w:t>
      </w:r>
      <w:r w:rsid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Sb., o obcích (obecní zřízení), ve znění pozdějších předpisů,</w:t>
      </w:r>
      <w:r w:rsid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příspěvkové organizaci Městské muzeum a galerie Břeclav, se sídlem</w:t>
      </w:r>
      <w:r w:rsid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Dukelských hrdinů 2747, Břeclav, souhlas k přijetí účelově určeného daru ve výši 20.000 Kč</w:t>
      </w:r>
      <w:r w:rsid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od společnosti LAMA GAS &amp; OIL s.r.o., Palackého 2312/54, 695 01 Hodonín, a to</w:t>
      </w:r>
      <w:r w:rsid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na přípravu výstavy Josef Lada – Výběr z díla, kterou pořádá Městské muzeum a galerie</w:t>
      </w:r>
      <w:r w:rsidR="00293D59">
        <w:rPr>
          <w:rFonts w:eastAsiaTheme="minorHAnsi"/>
          <w:lang w:eastAsia="en-US"/>
        </w:rPr>
        <w:t xml:space="preserve"> </w:t>
      </w:r>
      <w:r w:rsidR="00293D59" w:rsidRPr="005C2A5F">
        <w:rPr>
          <w:rFonts w:eastAsiaTheme="minorHAnsi"/>
          <w:lang w:eastAsia="en-US"/>
        </w:rPr>
        <w:t>Břeclav v termínu od 27. 5. 2014 do 14. 9. 2014.</w:t>
      </w:r>
    </w:p>
    <w:p w:rsidR="008B3C49" w:rsidRDefault="008B3C49" w:rsidP="008B3C49"/>
    <w:p w:rsidR="008B3C49" w:rsidRDefault="008B3C49" w:rsidP="00A638ED"/>
    <w:p w:rsidR="003421F9" w:rsidRPr="006832B1" w:rsidRDefault="008B3C49" w:rsidP="003421F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6A4D26">
        <w:rPr>
          <w:b/>
          <w:bCs/>
        </w:rPr>
        <w:t>36b</w:t>
      </w:r>
      <w:r w:rsidR="003421F9" w:rsidRPr="003421F9">
        <w:rPr>
          <w:rFonts w:eastAsiaTheme="minorHAnsi"/>
          <w:lang w:eastAsia="en-US"/>
        </w:rPr>
        <w:t xml:space="preserve"> </w:t>
      </w:r>
      <w:r w:rsidR="003421F9" w:rsidRPr="006832B1">
        <w:rPr>
          <w:rFonts w:eastAsiaTheme="minorHAnsi"/>
          <w:lang w:eastAsia="en-US"/>
        </w:rPr>
        <w:t>v souladu s ustanovením § 102 odst. 3 zákona č. 128/2000 Sb., o obcích</w:t>
      </w:r>
      <w:r w:rsidR="003421F9">
        <w:rPr>
          <w:rFonts w:eastAsiaTheme="minorHAnsi"/>
          <w:lang w:eastAsia="en-US"/>
        </w:rPr>
        <w:t xml:space="preserve"> </w:t>
      </w:r>
      <w:r w:rsidR="003421F9" w:rsidRPr="006832B1">
        <w:rPr>
          <w:rFonts w:eastAsiaTheme="minorHAnsi"/>
          <w:lang w:eastAsia="en-US"/>
        </w:rPr>
        <w:t>(obecní zřízení), ve znění pozdějších předpisů,</w:t>
      </w:r>
      <w:r w:rsidR="003421F9" w:rsidRPr="003421F9">
        <w:rPr>
          <w:rFonts w:eastAsiaTheme="minorHAnsi"/>
          <w:lang w:eastAsia="en-US"/>
        </w:rPr>
        <w:t xml:space="preserve"> </w:t>
      </w:r>
      <w:r w:rsidR="003421F9" w:rsidRPr="006832B1">
        <w:rPr>
          <w:rFonts w:eastAsiaTheme="minorHAnsi"/>
          <w:lang w:eastAsia="en-US"/>
        </w:rPr>
        <w:t>souhlas společnosti DECARO RMG s.r.o., Husovo náměstí 1702, 253 01</w:t>
      </w:r>
      <w:r w:rsidR="003421F9">
        <w:rPr>
          <w:rFonts w:eastAsiaTheme="minorHAnsi"/>
          <w:lang w:eastAsia="en-US"/>
        </w:rPr>
        <w:t xml:space="preserve"> </w:t>
      </w:r>
      <w:r w:rsidR="003421F9" w:rsidRPr="006832B1">
        <w:rPr>
          <w:rFonts w:eastAsiaTheme="minorHAnsi"/>
          <w:lang w:eastAsia="en-US"/>
        </w:rPr>
        <w:t>Hostivice, k užití znaku města Břeclavi na pozvánkách na okresní a krajské kolo OVOV,</w:t>
      </w:r>
      <w:r w:rsidR="003421F9">
        <w:rPr>
          <w:rFonts w:eastAsiaTheme="minorHAnsi"/>
          <w:lang w:eastAsia="en-US"/>
        </w:rPr>
        <w:t xml:space="preserve"> </w:t>
      </w:r>
      <w:r w:rsidR="003421F9" w:rsidRPr="006832B1">
        <w:rPr>
          <w:rFonts w:eastAsiaTheme="minorHAnsi"/>
          <w:lang w:eastAsia="en-US"/>
        </w:rPr>
        <w:t>které se bude v Břeclavi konat ve dnech 5. 5. 2014 a 6. 6. 2014.</w:t>
      </w:r>
    </w:p>
    <w:p w:rsidR="003421F9" w:rsidRDefault="003421F9" w:rsidP="003421F9">
      <w:pPr>
        <w:jc w:val="both"/>
        <w:rPr>
          <w:b/>
        </w:rPr>
      </w:pPr>
    </w:p>
    <w:p w:rsidR="003421F9" w:rsidRPr="006832B1" w:rsidRDefault="003421F9" w:rsidP="003421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6004" w:rsidRPr="00EF4976" w:rsidRDefault="008B3C49" w:rsidP="0072600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R/85/14/</w:t>
      </w:r>
      <w:r w:rsidR="006A4D26">
        <w:rPr>
          <w:b/>
          <w:bCs/>
        </w:rPr>
        <w:t>38</w:t>
      </w:r>
      <w:r w:rsidR="00726004" w:rsidRPr="00726004">
        <w:rPr>
          <w:rFonts w:eastAsiaTheme="minorHAnsi"/>
          <w:lang w:eastAsia="en-US"/>
        </w:rPr>
        <w:t xml:space="preserve"> </w:t>
      </w:r>
      <w:r w:rsidR="00726004" w:rsidRPr="00EF4976">
        <w:rPr>
          <w:rFonts w:eastAsiaTheme="minorHAnsi"/>
          <w:lang w:eastAsia="en-US"/>
        </w:rPr>
        <w:t>v souladu s ustanovením § 102 odst. 2 písm. b) zákona č. 128/2000 Sb.,</w:t>
      </w:r>
      <w:r w:rsidR="00726004">
        <w:rPr>
          <w:rFonts w:eastAsiaTheme="minorHAnsi"/>
          <w:lang w:eastAsia="en-US"/>
        </w:rPr>
        <w:t xml:space="preserve"> </w:t>
      </w:r>
      <w:r w:rsidR="00726004" w:rsidRPr="00EF4976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726004">
        <w:rPr>
          <w:rFonts w:eastAsiaTheme="minorHAnsi"/>
          <w:lang w:eastAsia="en-US"/>
        </w:rPr>
        <w:t xml:space="preserve">              </w:t>
      </w:r>
      <w:r w:rsidR="00726004" w:rsidRPr="00EF4976">
        <w:rPr>
          <w:rFonts w:eastAsiaTheme="minorHAnsi"/>
          <w:lang w:eastAsia="en-US"/>
        </w:rPr>
        <w:t>č. 250/2000 Sb., o rozpočtových pravidlech územních rozpočtů, ve znění pozdějších předpisů,</w:t>
      </w:r>
      <w:r w:rsidR="00726004">
        <w:rPr>
          <w:rFonts w:eastAsiaTheme="minorHAnsi"/>
          <w:lang w:eastAsia="en-US"/>
        </w:rPr>
        <w:t xml:space="preserve"> </w:t>
      </w:r>
      <w:r w:rsidR="00726004" w:rsidRPr="00EF4976">
        <w:rPr>
          <w:rFonts w:eastAsiaTheme="minorHAnsi"/>
          <w:lang w:eastAsia="en-US"/>
        </w:rPr>
        <w:lastRenderedPageBreak/>
        <w:t>příspěvkové organizaci Domov seniorů Břeclav, se sídlem Břeclav 3, Na Pěšině</w:t>
      </w:r>
      <w:r w:rsidR="00726004">
        <w:rPr>
          <w:rFonts w:eastAsiaTheme="minorHAnsi"/>
          <w:lang w:eastAsia="en-US"/>
        </w:rPr>
        <w:t xml:space="preserve"> </w:t>
      </w:r>
      <w:r w:rsidR="00726004" w:rsidRPr="00EF4976">
        <w:rPr>
          <w:rFonts w:eastAsiaTheme="minorHAnsi"/>
          <w:lang w:eastAsia="en-US"/>
        </w:rPr>
        <w:t>2842/13, souhlas k uzavření smluv o přijetí účelově určených darů od fyzických osob dle</w:t>
      </w:r>
      <w:r w:rsidR="00726004">
        <w:rPr>
          <w:rFonts w:eastAsiaTheme="minorHAnsi"/>
          <w:lang w:eastAsia="en-US"/>
        </w:rPr>
        <w:t xml:space="preserve"> </w:t>
      </w:r>
      <w:r w:rsidR="00726004" w:rsidRPr="00EF4976">
        <w:rPr>
          <w:rFonts w:eastAsiaTheme="minorHAnsi"/>
          <w:lang w:eastAsia="en-US"/>
        </w:rPr>
        <w:t>přílohy č</w:t>
      </w:r>
      <w:r w:rsidR="00726004">
        <w:rPr>
          <w:rFonts w:eastAsiaTheme="minorHAnsi"/>
          <w:lang w:eastAsia="en-US"/>
        </w:rPr>
        <w:t xml:space="preserve">. 46 </w:t>
      </w:r>
      <w:r w:rsidR="00726004" w:rsidRPr="00EF4976">
        <w:rPr>
          <w:rFonts w:eastAsiaTheme="minorHAnsi"/>
          <w:lang w:eastAsia="en-US"/>
        </w:rPr>
        <w:t>zápisu (příloha č.</w:t>
      </w:r>
      <w:r w:rsidR="00726004">
        <w:rPr>
          <w:rFonts w:eastAsiaTheme="minorHAnsi"/>
          <w:lang w:eastAsia="en-US"/>
        </w:rPr>
        <w:t xml:space="preserve"> </w:t>
      </w:r>
      <w:r w:rsidR="00726004" w:rsidRPr="00EF4976">
        <w:rPr>
          <w:rFonts w:eastAsiaTheme="minorHAnsi"/>
          <w:lang w:eastAsia="en-US"/>
        </w:rPr>
        <w:t>1 a č.</w:t>
      </w:r>
      <w:r w:rsidR="00726004">
        <w:rPr>
          <w:rFonts w:eastAsiaTheme="minorHAnsi"/>
          <w:lang w:eastAsia="en-US"/>
        </w:rPr>
        <w:t xml:space="preserve"> </w:t>
      </w:r>
      <w:r w:rsidR="00726004" w:rsidRPr="00EF4976">
        <w:rPr>
          <w:rFonts w:eastAsiaTheme="minorHAnsi"/>
          <w:lang w:eastAsia="en-US"/>
        </w:rPr>
        <w:t>2 tohoto materiálu).</w:t>
      </w:r>
    </w:p>
    <w:p w:rsidR="00726004" w:rsidRDefault="00726004" w:rsidP="00726004">
      <w:pPr>
        <w:jc w:val="both"/>
        <w:rPr>
          <w:b/>
        </w:rPr>
      </w:pPr>
      <w:r>
        <w:rPr>
          <w:b/>
        </w:rPr>
        <w:t>Příloha č. 46</w:t>
      </w:r>
    </w:p>
    <w:p w:rsidR="008B3C49" w:rsidRDefault="008B3C49" w:rsidP="008B3C49"/>
    <w:p w:rsidR="008B3C49" w:rsidRDefault="008B3C49" w:rsidP="00A638ED"/>
    <w:p w:rsidR="00A638ED" w:rsidRDefault="00A638ED" w:rsidP="004C7B99"/>
    <w:p w:rsidR="00CF3463" w:rsidRDefault="006E5570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6E55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D2AF0" w:rsidRDefault="001D2AF0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D2AF0" w:rsidRDefault="001D2AF0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D2AF0" w:rsidRDefault="001D2AF0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7067AF" w:rsidRDefault="007067AF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C7ABB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Oldřich Ryšavý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Jaroslav Parolek</w:t>
      </w:r>
    </w:p>
    <w:p w:rsidR="00CC7ABB" w:rsidRDefault="00CC7ABB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místostarosta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F3463" w:rsidRDefault="00CF3463" w:rsidP="006E557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6E5570" w:rsidRPr="006E5570" w:rsidRDefault="006E5570" w:rsidP="006E5570">
      <w:pPr>
        <w:pStyle w:val="Zkladntext"/>
        <w:jc w:val="center"/>
        <w:rPr>
          <w:i/>
          <w:iCs/>
        </w:rPr>
      </w:pPr>
    </w:p>
    <w:p w:rsidR="006E5570" w:rsidRPr="006E5570" w:rsidRDefault="006E5570" w:rsidP="006E5570">
      <w:pPr>
        <w:pStyle w:val="Zkladntext"/>
        <w:jc w:val="center"/>
        <w:rPr>
          <w:i/>
          <w:iCs/>
        </w:rPr>
      </w:pPr>
    </w:p>
    <w:p w:rsidR="006E5570" w:rsidRPr="006E5570" w:rsidRDefault="006E5570" w:rsidP="006E5570">
      <w:pPr>
        <w:pStyle w:val="Zkladntext"/>
        <w:jc w:val="center"/>
        <w:rPr>
          <w:i/>
          <w:iCs/>
        </w:rPr>
      </w:pPr>
    </w:p>
    <w:p w:rsidR="006E5570" w:rsidRPr="006E5570" w:rsidRDefault="006E5570" w:rsidP="006E5570">
      <w:pPr>
        <w:pStyle w:val="Zkladntext"/>
        <w:jc w:val="center"/>
        <w:rPr>
          <w:i/>
          <w:iCs/>
        </w:rPr>
      </w:pPr>
    </w:p>
    <w:p w:rsidR="006E5570" w:rsidRPr="006E5570" w:rsidRDefault="006E5570" w:rsidP="006E5570">
      <w:pPr>
        <w:pStyle w:val="Zkladntext"/>
        <w:jc w:val="center"/>
        <w:rPr>
          <w:i/>
          <w:iCs/>
        </w:rPr>
      </w:pPr>
    </w:p>
    <w:p w:rsidR="006E5570" w:rsidRDefault="006E5570" w:rsidP="006E5570">
      <w:pPr>
        <w:pStyle w:val="Zkladntext"/>
        <w:jc w:val="center"/>
        <w:rPr>
          <w:i/>
          <w:iCs/>
        </w:rPr>
      </w:pPr>
    </w:p>
    <w:p w:rsidR="006E5570" w:rsidRPr="004C0505" w:rsidRDefault="006E5570" w:rsidP="006E5570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4C7B99" w:rsidRDefault="006E5570" w:rsidP="00583786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31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4C7B99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66" w:rsidRDefault="000C7466" w:rsidP="0063513A">
      <w:r>
        <w:separator/>
      </w:r>
    </w:p>
  </w:endnote>
  <w:endnote w:type="continuationSeparator" w:id="1">
    <w:p w:rsidR="000C7466" w:rsidRDefault="000C7466" w:rsidP="0063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079"/>
      <w:docPartObj>
        <w:docPartGallery w:val="Page Numbers (Bottom of Page)"/>
        <w:docPartUnique/>
      </w:docPartObj>
    </w:sdtPr>
    <w:sdtContent>
      <w:p w:rsidR="00F66054" w:rsidRDefault="00372326">
        <w:pPr>
          <w:pStyle w:val="Zpat"/>
          <w:jc w:val="center"/>
        </w:pPr>
        <w:fldSimple w:instr=" PAGE   \* MERGEFORMAT ">
          <w:r w:rsidR="007067AF">
            <w:rPr>
              <w:noProof/>
            </w:rPr>
            <w:t>14</w:t>
          </w:r>
        </w:fldSimple>
      </w:p>
    </w:sdtContent>
  </w:sdt>
  <w:p w:rsidR="00F66054" w:rsidRDefault="00F660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66" w:rsidRDefault="000C7466" w:rsidP="0063513A">
      <w:r>
        <w:separator/>
      </w:r>
    </w:p>
  </w:footnote>
  <w:footnote w:type="continuationSeparator" w:id="1">
    <w:p w:rsidR="000C7466" w:rsidRDefault="000C7466" w:rsidP="00635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13A"/>
    <w:rsid w:val="00005CB7"/>
    <w:rsid w:val="00013506"/>
    <w:rsid w:val="0001372A"/>
    <w:rsid w:val="00025FC6"/>
    <w:rsid w:val="00031161"/>
    <w:rsid w:val="000329D8"/>
    <w:rsid w:val="000334AA"/>
    <w:rsid w:val="00034A75"/>
    <w:rsid w:val="00043A1D"/>
    <w:rsid w:val="00043E07"/>
    <w:rsid w:val="000713C0"/>
    <w:rsid w:val="000A57CB"/>
    <w:rsid w:val="000C1FBF"/>
    <w:rsid w:val="000C5CB9"/>
    <w:rsid w:val="000C7466"/>
    <w:rsid w:val="000D2253"/>
    <w:rsid w:val="000F1B45"/>
    <w:rsid w:val="00102A5C"/>
    <w:rsid w:val="00111C69"/>
    <w:rsid w:val="001237E7"/>
    <w:rsid w:val="0013043B"/>
    <w:rsid w:val="001404DF"/>
    <w:rsid w:val="00140559"/>
    <w:rsid w:val="00150D7D"/>
    <w:rsid w:val="00153852"/>
    <w:rsid w:val="00163661"/>
    <w:rsid w:val="0017384F"/>
    <w:rsid w:val="0018017C"/>
    <w:rsid w:val="001B5932"/>
    <w:rsid w:val="001C5C7C"/>
    <w:rsid w:val="001D2AF0"/>
    <w:rsid w:val="001D5CD1"/>
    <w:rsid w:val="001D68AA"/>
    <w:rsid w:val="001E0175"/>
    <w:rsid w:val="001E0CD5"/>
    <w:rsid w:val="001E6018"/>
    <w:rsid w:val="00202535"/>
    <w:rsid w:val="0021767F"/>
    <w:rsid w:val="002357E9"/>
    <w:rsid w:val="00237086"/>
    <w:rsid w:val="00237625"/>
    <w:rsid w:val="0025332E"/>
    <w:rsid w:val="00271937"/>
    <w:rsid w:val="00271C5B"/>
    <w:rsid w:val="00293D59"/>
    <w:rsid w:val="002A5D6A"/>
    <w:rsid w:val="002A7346"/>
    <w:rsid w:val="002B16B1"/>
    <w:rsid w:val="002C7A10"/>
    <w:rsid w:val="002D2FFE"/>
    <w:rsid w:val="002D45E6"/>
    <w:rsid w:val="002D6DE0"/>
    <w:rsid w:val="002E3D5B"/>
    <w:rsid w:val="002F2D68"/>
    <w:rsid w:val="00303824"/>
    <w:rsid w:val="003225BA"/>
    <w:rsid w:val="00324E80"/>
    <w:rsid w:val="003421F9"/>
    <w:rsid w:val="00352C5D"/>
    <w:rsid w:val="003617A3"/>
    <w:rsid w:val="00366DBE"/>
    <w:rsid w:val="00372326"/>
    <w:rsid w:val="00391BFA"/>
    <w:rsid w:val="003A2241"/>
    <w:rsid w:val="003B069E"/>
    <w:rsid w:val="003B14F5"/>
    <w:rsid w:val="003E70A0"/>
    <w:rsid w:val="00403957"/>
    <w:rsid w:val="0044574C"/>
    <w:rsid w:val="00453096"/>
    <w:rsid w:val="00472426"/>
    <w:rsid w:val="00487D41"/>
    <w:rsid w:val="0049569B"/>
    <w:rsid w:val="004A0FE7"/>
    <w:rsid w:val="004C7AE6"/>
    <w:rsid w:val="004C7B99"/>
    <w:rsid w:val="004D727E"/>
    <w:rsid w:val="004E33C6"/>
    <w:rsid w:val="00504B6D"/>
    <w:rsid w:val="00510309"/>
    <w:rsid w:val="00533B09"/>
    <w:rsid w:val="00547898"/>
    <w:rsid w:val="00552962"/>
    <w:rsid w:val="005529E0"/>
    <w:rsid w:val="0057078F"/>
    <w:rsid w:val="0058201A"/>
    <w:rsid w:val="00583786"/>
    <w:rsid w:val="00596CDC"/>
    <w:rsid w:val="005A17F3"/>
    <w:rsid w:val="005A4688"/>
    <w:rsid w:val="005D33B7"/>
    <w:rsid w:val="005D3FDC"/>
    <w:rsid w:val="005E560E"/>
    <w:rsid w:val="0060613C"/>
    <w:rsid w:val="00613C7C"/>
    <w:rsid w:val="006166CE"/>
    <w:rsid w:val="006272D9"/>
    <w:rsid w:val="0063513A"/>
    <w:rsid w:val="00637F29"/>
    <w:rsid w:val="0064402D"/>
    <w:rsid w:val="00653C81"/>
    <w:rsid w:val="00656AE8"/>
    <w:rsid w:val="00664C2F"/>
    <w:rsid w:val="0066753E"/>
    <w:rsid w:val="006875A6"/>
    <w:rsid w:val="006878A1"/>
    <w:rsid w:val="006953A7"/>
    <w:rsid w:val="006A4D26"/>
    <w:rsid w:val="006B2D52"/>
    <w:rsid w:val="006B5D85"/>
    <w:rsid w:val="006D5EBD"/>
    <w:rsid w:val="006E5570"/>
    <w:rsid w:val="006E708E"/>
    <w:rsid w:val="006F216F"/>
    <w:rsid w:val="006F3303"/>
    <w:rsid w:val="007067AF"/>
    <w:rsid w:val="00716E07"/>
    <w:rsid w:val="00726004"/>
    <w:rsid w:val="00731EB1"/>
    <w:rsid w:val="00737DD4"/>
    <w:rsid w:val="00745B65"/>
    <w:rsid w:val="00755ECA"/>
    <w:rsid w:val="0076566F"/>
    <w:rsid w:val="007847D2"/>
    <w:rsid w:val="0079574C"/>
    <w:rsid w:val="007A5985"/>
    <w:rsid w:val="007A7731"/>
    <w:rsid w:val="007D58D4"/>
    <w:rsid w:val="007E0783"/>
    <w:rsid w:val="007F5B4F"/>
    <w:rsid w:val="007F7D61"/>
    <w:rsid w:val="00810D12"/>
    <w:rsid w:val="00821D6C"/>
    <w:rsid w:val="0084191B"/>
    <w:rsid w:val="00843803"/>
    <w:rsid w:val="00854A64"/>
    <w:rsid w:val="00863648"/>
    <w:rsid w:val="00870592"/>
    <w:rsid w:val="00874676"/>
    <w:rsid w:val="008829C9"/>
    <w:rsid w:val="008848EF"/>
    <w:rsid w:val="00895C77"/>
    <w:rsid w:val="008A35E3"/>
    <w:rsid w:val="008B3C49"/>
    <w:rsid w:val="008B4AE8"/>
    <w:rsid w:val="008B5A52"/>
    <w:rsid w:val="008C1F7A"/>
    <w:rsid w:val="008C2DB3"/>
    <w:rsid w:val="008E472B"/>
    <w:rsid w:val="008E767E"/>
    <w:rsid w:val="008F7571"/>
    <w:rsid w:val="00925324"/>
    <w:rsid w:val="00966BAF"/>
    <w:rsid w:val="00981570"/>
    <w:rsid w:val="00981EB3"/>
    <w:rsid w:val="00982710"/>
    <w:rsid w:val="009A29BF"/>
    <w:rsid w:val="009A3C57"/>
    <w:rsid w:val="009B769C"/>
    <w:rsid w:val="009C3125"/>
    <w:rsid w:val="009C32DE"/>
    <w:rsid w:val="00A047B8"/>
    <w:rsid w:val="00A129FD"/>
    <w:rsid w:val="00A1763E"/>
    <w:rsid w:val="00A236BE"/>
    <w:rsid w:val="00A25E93"/>
    <w:rsid w:val="00A25F20"/>
    <w:rsid w:val="00A3256E"/>
    <w:rsid w:val="00A638ED"/>
    <w:rsid w:val="00A65334"/>
    <w:rsid w:val="00A7285F"/>
    <w:rsid w:val="00A742F7"/>
    <w:rsid w:val="00A834BE"/>
    <w:rsid w:val="00A8648E"/>
    <w:rsid w:val="00A9691D"/>
    <w:rsid w:val="00A97696"/>
    <w:rsid w:val="00AB4394"/>
    <w:rsid w:val="00AB61BA"/>
    <w:rsid w:val="00AD1E4E"/>
    <w:rsid w:val="00AF0EA9"/>
    <w:rsid w:val="00AF1AC3"/>
    <w:rsid w:val="00AF4CFB"/>
    <w:rsid w:val="00AF5FEF"/>
    <w:rsid w:val="00B115CF"/>
    <w:rsid w:val="00B1510D"/>
    <w:rsid w:val="00B25FBE"/>
    <w:rsid w:val="00B26409"/>
    <w:rsid w:val="00B448B5"/>
    <w:rsid w:val="00B51DD7"/>
    <w:rsid w:val="00B60904"/>
    <w:rsid w:val="00B60A81"/>
    <w:rsid w:val="00B826DF"/>
    <w:rsid w:val="00BA3D2F"/>
    <w:rsid w:val="00BB24D1"/>
    <w:rsid w:val="00BC1A9B"/>
    <w:rsid w:val="00BD3269"/>
    <w:rsid w:val="00BD33CC"/>
    <w:rsid w:val="00BE1227"/>
    <w:rsid w:val="00BE62B0"/>
    <w:rsid w:val="00BF3481"/>
    <w:rsid w:val="00C01501"/>
    <w:rsid w:val="00C23706"/>
    <w:rsid w:val="00C37524"/>
    <w:rsid w:val="00C37723"/>
    <w:rsid w:val="00C41B9D"/>
    <w:rsid w:val="00C60818"/>
    <w:rsid w:val="00C619BE"/>
    <w:rsid w:val="00C84AFD"/>
    <w:rsid w:val="00CA5F51"/>
    <w:rsid w:val="00CC7ABB"/>
    <w:rsid w:val="00CE0629"/>
    <w:rsid w:val="00CF3463"/>
    <w:rsid w:val="00CF6B08"/>
    <w:rsid w:val="00CF7FC1"/>
    <w:rsid w:val="00D01C71"/>
    <w:rsid w:val="00D057AD"/>
    <w:rsid w:val="00D22D8E"/>
    <w:rsid w:val="00D3708A"/>
    <w:rsid w:val="00D572A4"/>
    <w:rsid w:val="00D71B6D"/>
    <w:rsid w:val="00D732F6"/>
    <w:rsid w:val="00D768A8"/>
    <w:rsid w:val="00D9771F"/>
    <w:rsid w:val="00DB4A0B"/>
    <w:rsid w:val="00DD6F7E"/>
    <w:rsid w:val="00DE3D2D"/>
    <w:rsid w:val="00DE5C51"/>
    <w:rsid w:val="00E0279A"/>
    <w:rsid w:val="00E13637"/>
    <w:rsid w:val="00E14AE8"/>
    <w:rsid w:val="00E200F2"/>
    <w:rsid w:val="00E33AFB"/>
    <w:rsid w:val="00E5498E"/>
    <w:rsid w:val="00E55007"/>
    <w:rsid w:val="00E62A1C"/>
    <w:rsid w:val="00EA0CB7"/>
    <w:rsid w:val="00ED2C07"/>
    <w:rsid w:val="00EF4350"/>
    <w:rsid w:val="00F1248C"/>
    <w:rsid w:val="00F128B2"/>
    <w:rsid w:val="00F27A95"/>
    <w:rsid w:val="00F32739"/>
    <w:rsid w:val="00F32D70"/>
    <w:rsid w:val="00F434DE"/>
    <w:rsid w:val="00F64627"/>
    <w:rsid w:val="00F66054"/>
    <w:rsid w:val="00F86128"/>
    <w:rsid w:val="00FA1AB3"/>
    <w:rsid w:val="00FB03F1"/>
    <w:rsid w:val="00FC04DD"/>
    <w:rsid w:val="00FD24DB"/>
    <w:rsid w:val="00FD3542"/>
    <w:rsid w:val="00FF097C"/>
    <w:rsid w:val="00F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786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351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3513A"/>
  </w:style>
  <w:style w:type="paragraph" w:styleId="Zpat">
    <w:name w:val="footer"/>
    <w:basedOn w:val="Normln"/>
    <w:link w:val="ZpatChar"/>
    <w:uiPriority w:val="99"/>
    <w:unhideWhenUsed/>
    <w:rsid w:val="006351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3513A"/>
  </w:style>
  <w:style w:type="character" w:customStyle="1" w:styleId="Nadpis1Char">
    <w:name w:val="Nadpis 1 Char"/>
    <w:basedOn w:val="Standardnpsmoodstavce"/>
    <w:link w:val="Nadpis1"/>
    <w:uiPriority w:val="99"/>
    <w:rsid w:val="00583786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8378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83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37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9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B7E2-AD4D-4CDD-9D6B-03CDC6D8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4696</Words>
  <Characters>27713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32345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100</cp:revision>
  <cp:lastPrinted>2014-03-26T16:42:00Z</cp:lastPrinted>
  <dcterms:created xsi:type="dcterms:W3CDTF">2014-03-19T10:20:00Z</dcterms:created>
  <dcterms:modified xsi:type="dcterms:W3CDTF">2014-03-31T09:29:00Z</dcterms:modified>
</cp:coreProperties>
</file>