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FE" w:rsidRDefault="006A259B" w:rsidP="00ED3FFE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Výpis </w:t>
      </w:r>
      <w:r w:rsidR="00F40346">
        <w:rPr>
          <w:rFonts w:ascii="Times New Roman" w:hAnsi="Times New Roman" w:cs="Times New Roman"/>
          <w:sz w:val="32"/>
          <w:szCs w:val="32"/>
          <w:u w:val="single"/>
        </w:rPr>
        <w:t xml:space="preserve"> u</w:t>
      </w:r>
      <w:r w:rsidR="00FF3C37">
        <w:rPr>
          <w:rFonts w:ascii="Times New Roman" w:hAnsi="Times New Roman" w:cs="Times New Roman"/>
          <w:sz w:val="32"/>
          <w:szCs w:val="32"/>
          <w:u w:val="single"/>
        </w:rPr>
        <w:t>snesení z 89</w:t>
      </w:r>
      <w:r w:rsidR="00ED3FFE">
        <w:rPr>
          <w:rFonts w:ascii="Times New Roman" w:hAnsi="Times New Roman" w:cs="Times New Roman"/>
          <w:sz w:val="32"/>
          <w:szCs w:val="32"/>
          <w:u w:val="single"/>
        </w:rPr>
        <w:t>. schůze Rady města Břeclavi</w:t>
      </w:r>
    </w:p>
    <w:p w:rsidR="00ED3FFE" w:rsidRDefault="00FF3C37" w:rsidP="00ED3FFE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14</w:t>
      </w:r>
      <w:r w:rsidR="00ED3FFE"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ED3FFE">
        <w:rPr>
          <w:rFonts w:ascii="Times New Roman" w:hAnsi="Times New Roman" w:cs="Times New Roman"/>
          <w:sz w:val="32"/>
          <w:szCs w:val="32"/>
          <w:u w:val="single"/>
        </w:rPr>
        <w:t>.2014</w:t>
      </w:r>
    </w:p>
    <w:p w:rsidR="00ED3FFE" w:rsidRDefault="00ED3FFE" w:rsidP="00ED3FFE"/>
    <w:p w:rsidR="00ED3FFE" w:rsidRDefault="00ED3FFE" w:rsidP="00ED3FFE"/>
    <w:p w:rsidR="00ED3FFE" w:rsidRDefault="00ED3FFE" w:rsidP="00ED3FFE"/>
    <w:p w:rsidR="00ED3FFE" w:rsidRDefault="00ED3FFE" w:rsidP="00ED3FFE"/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</w:rPr>
      </w:pPr>
    </w:p>
    <w:p w:rsidR="00ED3FFE" w:rsidRDefault="00ED3FFE" w:rsidP="00ED3FFE">
      <w:pPr>
        <w:jc w:val="both"/>
        <w:rPr>
          <w:b/>
          <w:bCs/>
        </w:rPr>
      </w:pPr>
    </w:p>
    <w:p w:rsidR="00ED3FFE" w:rsidRDefault="00FF3C37" w:rsidP="00ED3FFE">
      <w:pPr>
        <w:pStyle w:val="Zkladntext"/>
      </w:pPr>
      <w:r>
        <w:t>zápis ze své 88</w:t>
      </w:r>
      <w:r w:rsidR="00ED3FFE">
        <w:t>. schůze</w:t>
      </w:r>
      <w:r w:rsidR="00ED3FFE" w:rsidRPr="00526D65">
        <w:t xml:space="preserve"> </w:t>
      </w:r>
      <w:r w:rsidR="00ED3FFE">
        <w:t>a neměla žádnou připomínku.</w:t>
      </w: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ED3FFE" w:rsidRDefault="00ED3FFE" w:rsidP="00ED3FFE"/>
    <w:p w:rsidR="00ED3FFE" w:rsidRDefault="00ED3FFE" w:rsidP="00ED3FFE"/>
    <w:p w:rsidR="00ED3FFE" w:rsidRDefault="00ED3FFE" w:rsidP="00ED3FFE"/>
    <w:p w:rsidR="00ED3FFE" w:rsidRDefault="00FF3C37" w:rsidP="00ED3FFE">
      <w:r>
        <w:rPr>
          <w:b/>
          <w:bCs/>
        </w:rPr>
        <w:t>R/89</w:t>
      </w:r>
      <w:r w:rsidR="00ED3FFE">
        <w:rPr>
          <w:b/>
          <w:bCs/>
        </w:rPr>
        <w:t xml:space="preserve">/14/4 </w:t>
      </w:r>
      <w:r>
        <w:t>navržený program své 89</w:t>
      </w:r>
      <w:r w:rsidR="00ED3FFE">
        <w:t>. schůze.</w:t>
      </w:r>
    </w:p>
    <w:p w:rsidR="00ED3FFE" w:rsidRDefault="00ED3FFE" w:rsidP="00ED3FFE"/>
    <w:p w:rsidR="00ED3FFE" w:rsidRDefault="00ED3FFE" w:rsidP="00ED3FFE"/>
    <w:p w:rsidR="003F2B95" w:rsidRDefault="00FF3C37" w:rsidP="003F2B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3F2B95">
        <w:rPr>
          <w:rFonts w:eastAsiaTheme="minorHAnsi"/>
          <w:b/>
          <w:color w:val="000000"/>
          <w:lang w:eastAsia="en-US"/>
        </w:rPr>
        <w:t xml:space="preserve">5 </w:t>
      </w:r>
      <w:r w:rsidR="003F2B95" w:rsidRPr="00354C96">
        <w:rPr>
          <w:rFonts w:eastAsiaTheme="minorHAnsi"/>
          <w:lang w:eastAsia="en-US"/>
        </w:rPr>
        <w:t xml:space="preserve">v souladu </w:t>
      </w:r>
      <w:r w:rsidR="003F2B95">
        <w:rPr>
          <w:rFonts w:eastAsiaTheme="minorHAnsi"/>
          <w:lang w:eastAsia="en-US"/>
        </w:rPr>
        <w:t>s ustanovením § 102 odst. 3 zákona</w:t>
      </w:r>
      <w:r w:rsidR="003F2B95" w:rsidRPr="00354C96">
        <w:rPr>
          <w:rFonts w:eastAsiaTheme="minorHAnsi"/>
          <w:lang w:eastAsia="en-US"/>
        </w:rPr>
        <w:t xml:space="preserve"> č. 128/2000 Sb., o obcích</w:t>
      </w:r>
      <w:r w:rsidR="003F2B95">
        <w:rPr>
          <w:rFonts w:eastAsiaTheme="minorHAnsi"/>
          <w:lang w:eastAsia="en-US"/>
        </w:rPr>
        <w:t xml:space="preserve"> </w:t>
      </w:r>
      <w:r w:rsidR="003F2B95" w:rsidRPr="00354C96">
        <w:rPr>
          <w:rFonts w:eastAsiaTheme="minorHAnsi"/>
          <w:lang w:eastAsia="en-US"/>
        </w:rPr>
        <w:t>(obecní zřízení)</w:t>
      </w:r>
      <w:r w:rsidR="003F2B95">
        <w:rPr>
          <w:rFonts w:eastAsiaTheme="minorHAnsi"/>
          <w:lang w:eastAsia="en-US"/>
        </w:rPr>
        <w:t xml:space="preserve">, ve znění pozdějších předpisů, </w:t>
      </w:r>
      <w:r w:rsidR="003F2B95" w:rsidRPr="00354C96">
        <w:rPr>
          <w:rFonts w:eastAsiaTheme="minorHAnsi"/>
          <w:lang w:eastAsia="en-US"/>
        </w:rPr>
        <w:t xml:space="preserve">uzavření smlouvy o smlouvě budoucí o zřízení práva odpovídajícího </w:t>
      </w:r>
      <w:r w:rsidR="003F2B95">
        <w:rPr>
          <w:rFonts w:eastAsiaTheme="minorHAnsi"/>
          <w:lang w:eastAsia="en-US"/>
        </w:rPr>
        <w:t xml:space="preserve">věcnému </w:t>
      </w:r>
      <w:r w:rsidR="003F2B95" w:rsidRPr="00354C96">
        <w:rPr>
          <w:rFonts w:eastAsiaTheme="minorHAnsi"/>
          <w:lang w:eastAsia="en-US"/>
        </w:rPr>
        <w:t>břemenu, uvedené v příloze č. 1 zápisu (příloha č. 1 toh</w:t>
      </w:r>
      <w:r w:rsidR="003F2B95">
        <w:rPr>
          <w:rFonts w:eastAsiaTheme="minorHAnsi"/>
          <w:lang w:eastAsia="en-US"/>
        </w:rPr>
        <w:t xml:space="preserve">oto materiálu), k části pozemku </w:t>
      </w:r>
      <w:r w:rsidR="003F2B95" w:rsidRPr="00354C96">
        <w:rPr>
          <w:rFonts w:eastAsiaTheme="minorHAnsi"/>
          <w:lang w:eastAsia="en-US"/>
        </w:rPr>
        <w:t>p. č. 3064/1 v k. ú. Břeclav, o výměře cca 110 m</w:t>
      </w:r>
      <w:r w:rsidR="003F2B95">
        <w:rPr>
          <w:rFonts w:eastAsiaTheme="minorHAnsi"/>
          <w:vertAlign w:val="superscript"/>
          <w:lang w:eastAsia="en-US"/>
        </w:rPr>
        <w:t>2</w:t>
      </w:r>
      <w:r w:rsidR="003F2B95" w:rsidRPr="00354C96">
        <w:rPr>
          <w:rFonts w:eastAsiaTheme="minorHAnsi"/>
          <w:lang w:eastAsia="en-US"/>
        </w:rPr>
        <w:t xml:space="preserve"> (vým</w:t>
      </w:r>
      <w:r w:rsidR="003F2B95">
        <w:rPr>
          <w:rFonts w:eastAsiaTheme="minorHAnsi"/>
          <w:lang w:eastAsia="en-US"/>
        </w:rPr>
        <w:t xml:space="preserve">ěra bude upřesněna geometrickým </w:t>
      </w:r>
      <w:r w:rsidR="003F2B95" w:rsidRPr="00354C96">
        <w:rPr>
          <w:rFonts w:eastAsiaTheme="minorHAnsi"/>
          <w:lang w:eastAsia="en-US"/>
        </w:rPr>
        <w:t>plánem), za účelem zřízení a provozování zařízení distribuční soustavy, ka</w:t>
      </w:r>
      <w:r w:rsidR="003F2B95">
        <w:rPr>
          <w:rFonts w:eastAsiaTheme="minorHAnsi"/>
          <w:lang w:eastAsia="en-US"/>
        </w:rPr>
        <w:t xml:space="preserve">belového vedení </w:t>
      </w:r>
      <w:r w:rsidR="003F2B95" w:rsidRPr="00354C96">
        <w:rPr>
          <w:rFonts w:eastAsiaTheme="minorHAnsi"/>
          <w:lang w:eastAsia="en-US"/>
        </w:rPr>
        <w:t>NN, za jednorázovou úhradu ve výši 200 Kč/m</w:t>
      </w:r>
      <w:r w:rsidR="003F2B95">
        <w:rPr>
          <w:rFonts w:eastAsiaTheme="minorHAnsi"/>
          <w:vertAlign w:val="superscript"/>
          <w:lang w:eastAsia="en-US"/>
        </w:rPr>
        <w:t>2</w:t>
      </w:r>
      <w:r w:rsidR="003F2B95" w:rsidRPr="00354C96">
        <w:rPr>
          <w:rFonts w:eastAsiaTheme="minorHAnsi"/>
          <w:lang w:eastAsia="en-US"/>
        </w:rPr>
        <w:t xml:space="preserve"> dotčené ploc</w:t>
      </w:r>
      <w:r w:rsidR="003F2B95">
        <w:rPr>
          <w:rFonts w:eastAsiaTheme="minorHAnsi"/>
          <w:lang w:eastAsia="en-US"/>
        </w:rPr>
        <w:t xml:space="preserve">hy, minimálně ve výši 200 Kč za </w:t>
      </w:r>
      <w:r w:rsidR="003F2B95" w:rsidRPr="00354C96">
        <w:rPr>
          <w:rFonts w:eastAsiaTheme="minorHAnsi"/>
          <w:lang w:eastAsia="en-US"/>
        </w:rPr>
        <w:t>běžný metr délky vedení, a za účelem umístění 1 ks be</w:t>
      </w:r>
      <w:r w:rsidR="003F2B95">
        <w:rPr>
          <w:rFonts w:eastAsiaTheme="minorHAnsi"/>
          <w:lang w:eastAsia="en-US"/>
        </w:rPr>
        <w:t xml:space="preserve">tonového sloupu za jednorázovou </w:t>
      </w:r>
      <w:r w:rsidR="003F2B95" w:rsidRPr="00354C96">
        <w:rPr>
          <w:rFonts w:eastAsiaTheme="minorHAnsi"/>
          <w:lang w:eastAsia="en-US"/>
        </w:rPr>
        <w:t>úhradu ve výši 2 000 Kč, s tím, že minimální úhrada za zřízení cel</w:t>
      </w:r>
      <w:r w:rsidR="003F2B95">
        <w:rPr>
          <w:rFonts w:eastAsiaTheme="minorHAnsi"/>
          <w:lang w:eastAsia="en-US"/>
        </w:rPr>
        <w:t xml:space="preserve">ého věcného břemene bude </w:t>
      </w:r>
      <w:r w:rsidR="003F2B95" w:rsidRPr="00354C96">
        <w:rPr>
          <w:rFonts w:eastAsiaTheme="minorHAnsi"/>
          <w:lang w:eastAsia="en-US"/>
        </w:rPr>
        <w:t>činit 1 000</w:t>
      </w:r>
      <w:r w:rsidR="003F2B95">
        <w:rPr>
          <w:rFonts w:eastAsiaTheme="minorHAnsi"/>
          <w:lang w:eastAsia="en-US"/>
        </w:rPr>
        <w:t xml:space="preserve"> Kč, + DPH, se společností E.ON </w:t>
      </w:r>
      <w:r w:rsidR="003F2B95" w:rsidRPr="00354C96">
        <w:rPr>
          <w:rFonts w:eastAsiaTheme="minorHAnsi"/>
          <w:lang w:eastAsia="en-US"/>
        </w:rPr>
        <w:t xml:space="preserve">Distribuce, a. s., </w:t>
      </w:r>
      <w:r w:rsidR="003F2B95">
        <w:rPr>
          <w:rFonts w:eastAsiaTheme="minorHAnsi"/>
          <w:lang w:eastAsia="en-US"/>
        </w:rPr>
        <w:t xml:space="preserve">IČ: 280 85 400, se sídlem České </w:t>
      </w:r>
      <w:r w:rsidR="003F2B95" w:rsidRPr="00354C96">
        <w:rPr>
          <w:rFonts w:eastAsiaTheme="minorHAnsi"/>
          <w:lang w:eastAsia="en-US"/>
        </w:rPr>
        <w:t>Budějovice, F. A. Gerstnera 2151/6.</w:t>
      </w:r>
    </w:p>
    <w:p w:rsidR="003F2B95" w:rsidRDefault="003F2B95" w:rsidP="003F2B95">
      <w:pPr>
        <w:pStyle w:val="Zkladntext"/>
        <w:rPr>
          <w:b/>
          <w:bCs/>
        </w:rPr>
      </w:pPr>
      <w:r>
        <w:rPr>
          <w:b/>
          <w:bCs/>
        </w:rPr>
        <w:t>Příloha č. 1</w:t>
      </w:r>
    </w:p>
    <w:p w:rsidR="00110EDC" w:rsidRDefault="003F2B95" w:rsidP="002341C7">
      <w:pPr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</w:t>
      </w:r>
    </w:p>
    <w:p w:rsidR="003F2B95" w:rsidRDefault="003F2B95" w:rsidP="002341C7">
      <w:pPr>
        <w:jc w:val="both"/>
        <w:rPr>
          <w:rFonts w:eastAsiaTheme="minorHAnsi"/>
          <w:b/>
          <w:color w:val="000000"/>
          <w:lang w:eastAsia="en-US"/>
        </w:rPr>
      </w:pPr>
    </w:p>
    <w:p w:rsidR="003F2B95" w:rsidRDefault="00FF3C37" w:rsidP="003F2B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3F2B95">
        <w:rPr>
          <w:rFonts w:eastAsiaTheme="minorHAnsi"/>
          <w:b/>
          <w:color w:val="000000"/>
          <w:lang w:eastAsia="en-US"/>
        </w:rPr>
        <w:t xml:space="preserve">6 </w:t>
      </w:r>
      <w:r w:rsidR="003F2B95" w:rsidRPr="007D20E8">
        <w:rPr>
          <w:rFonts w:eastAsiaTheme="minorHAnsi"/>
          <w:lang w:eastAsia="en-US"/>
        </w:rPr>
        <w:t xml:space="preserve">v souladu </w:t>
      </w:r>
      <w:r w:rsidR="003F2B95">
        <w:rPr>
          <w:rFonts w:eastAsiaTheme="minorHAnsi"/>
          <w:lang w:eastAsia="en-US"/>
        </w:rPr>
        <w:t>s ustanovením § 102 odst. 3 zákona</w:t>
      </w:r>
      <w:r w:rsidR="003F2B95" w:rsidRPr="007D20E8">
        <w:rPr>
          <w:rFonts w:eastAsiaTheme="minorHAnsi"/>
          <w:lang w:eastAsia="en-US"/>
        </w:rPr>
        <w:t xml:space="preserve"> č. 128/2000 Sb., o obcích</w:t>
      </w:r>
      <w:r w:rsidR="003F2B95">
        <w:rPr>
          <w:rFonts w:eastAsiaTheme="minorHAnsi"/>
          <w:lang w:eastAsia="en-US"/>
        </w:rPr>
        <w:t xml:space="preserve"> </w:t>
      </w:r>
      <w:r w:rsidR="003F2B95" w:rsidRPr="007D20E8">
        <w:rPr>
          <w:rFonts w:eastAsiaTheme="minorHAnsi"/>
          <w:lang w:eastAsia="en-US"/>
        </w:rPr>
        <w:t>(obecní zřízení)</w:t>
      </w:r>
      <w:r w:rsidR="003F2B95">
        <w:rPr>
          <w:rFonts w:eastAsiaTheme="minorHAnsi"/>
          <w:lang w:eastAsia="en-US"/>
        </w:rPr>
        <w:t xml:space="preserve">, ve znění pozdějších předpisů, </w:t>
      </w:r>
      <w:r w:rsidR="003F2B95" w:rsidRPr="007D20E8">
        <w:rPr>
          <w:rFonts w:eastAsiaTheme="minorHAnsi"/>
          <w:lang w:eastAsia="en-US"/>
        </w:rPr>
        <w:t>uzavření smlouvy o smlouvě budoucí o zřízení práva odpovídajíc</w:t>
      </w:r>
      <w:r w:rsidR="003F2B95">
        <w:rPr>
          <w:rFonts w:eastAsiaTheme="minorHAnsi"/>
          <w:lang w:eastAsia="en-US"/>
        </w:rPr>
        <w:t xml:space="preserve">ího věcnému </w:t>
      </w:r>
      <w:r w:rsidR="003F2B95" w:rsidRPr="007D20E8">
        <w:rPr>
          <w:rFonts w:eastAsiaTheme="minorHAnsi"/>
          <w:lang w:eastAsia="en-US"/>
        </w:rPr>
        <w:t>břemenu, uvedené v příloze č. 2 zápisu (příloha č. 1 tohoto materiálu), k části pozemku</w:t>
      </w:r>
      <w:r w:rsidR="003F2B95">
        <w:rPr>
          <w:rFonts w:eastAsiaTheme="minorHAnsi"/>
          <w:lang w:eastAsia="en-US"/>
        </w:rPr>
        <w:t xml:space="preserve"> </w:t>
      </w:r>
      <w:r w:rsidR="003F2B95" w:rsidRPr="007D20E8">
        <w:rPr>
          <w:rFonts w:eastAsiaTheme="minorHAnsi"/>
          <w:lang w:eastAsia="en-US"/>
        </w:rPr>
        <w:t xml:space="preserve">p. č. 2234 v k. ú. Poštorná, o výměře cca </w:t>
      </w:r>
      <w:r w:rsidR="003F2B95">
        <w:rPr>
          <w:rFonts w:eastAsiaTheme="minorHAnsi"/>
          <w:lang w:eastAsia="en-US"/>
        </w:rPr>
        <w:t xml:space="preserve"> </w:t>
      </w:r>
      <w:r w:rsidR="003F2B95" w:rsidRPr="007D20E8">
        <w:rPr>
          <w:rFonts w:eastAsiaTheme="minorHAnsi"/>
          <w:lang w:eastAsia="en-US"/>
        </w:rPr>
        <w:t>24 m</w:t>
      </w:r>
      <w:r w:rsidR="003F2B95">
        <w:rPr>
          <w:rFonts w:eastAsiaTheme="minorHAnsi"/>
          <w:vertAlign w:val="superscript"/>
          <w:lang w:eastAsia="en-US"/>
        </w:rPr>
        <w:t>2</w:t>
      </w:r>
      <w:r w:rsidR="003F2B95" w:rsidRPr="007D20E8">
        <w:rPr>
          <w:rFonts w:eastAsiaTheme="minorHAnsi"/>
          <w:lang w:eastAsia="en-US"/>
        </w:rPr>
        <w:t xml:space="preserve"> (vým</w:t>
      </w:r>
      <w:r w:rsidR="003F2B95">
        <w:rPr>
          <w:rFonts w:eastAsiaTheme="minorHAnsi"/>
          <w:lang w:eastAsia="en-US"/>
        </w:rPr>
        <w:t xml:space="preserve">ěra bude upřesněna geometrickým </w:t>
      </w:r>
      <w:r w:rsidR="003F2B95" w:rsidRPr="007D20E8">
        <w:rPr>
          <w:rFonts w:eastAsiaTheme="minorHAnsi"/>
          <w:lang w:eastAsia="en-US"/>
        </w:rPr>
        <w:t xml:space="preserve">plánem), za účelem zřízení a provozování zařízení distribuční soustavy, </w:t>
      </w:r>
      <w:r w:rsidR="003F2B95">
        <w:rPr>
          <w:rFonts w:eastAsiaTheme="minorHAnsi"/>
          <w:lang w:eastAsia="en-US"/>
        </w:rPr>
        <w:t xml:space="preserve">kabelového vedení </w:t>
      </w:r>
      <w:r w:rsidR="003F2B95" w:rsidRPr="007D20E8">
        <w:rPr>
          <w:rFonts w:eastAsiaTheme="minorHAnsi"/>
          <w:lang w:eastAsia="en-US"/>
        </w:rPr>
        <w:t xml:space="preserve">NN, za jednorázovou úhradu ve výši </w:t>
      </w:r>
      <w:r w:rsidR="003F2B95">
        <w:rPr>
          <w:rFonts w:eastAsiaTheme="minorHAnsi"/>
          <w:lang w:eastAsia="en-US"/>
        </w:rPr>
        <w:t xml:space="preserve"> </w:t>
      </w:r>
      <w:r w:rsidR="003F2B95" w:rsidRPr="007D20E8">
        <w:rPr>
          <w:rFonts w:eastAsiaTheme="minorHAnsi"/>
          <w:lang w:eastAsia="en-US"/>
        </w:rPr>
        <w:t>200 Kč/m</w:t>
      </w:r>
      <w:r w:rsidR="003F2B95">
        <w:rPr>
          <w:rFonts w:eastAsiaTheme="minorHAnsi"/>
          <w:vertAlign w:val="superscript"/>
          <w:lang w:eastAsia="en-US"/>
        </w:rPr>
        <w:t>2</w:t>
      </w:r>
      <w:r w:rsidR="003F2B95" w:rsidRPr="007D20E8">
        <w:rPr>
          <w:rFonts w:eastAsiaTheme="minorHAnsi"/>
          <w:lang w:eastAsia="en-US"/>
        </w:rPr>
        <w:t xml:space="preserve"> dotčené p</w:t>
      </w:r>
      <w:r w:rsidR="003F2B95">
        <w:rPr>
          <w:rFonts w:eastAsiaTheme="minorHAnsi"/>
          <w:lang w:eastAsia="en-US"/>
        </w:rPr>
        <w:t xml:space="preserve">lochy, minimálně ve výši 200 Kč </w:t>
      </w:r>
      <w:r w:rsidR="003F2B95" w:rsidRPr="007D20E8">
        <w:rPr>
          <w:rFonts w:eastAsiaTheme="minorHAnsi"/>
          <w:lang w:eastAsia="en-US"/>
        </w:rPr>
        <w:t>za běžný metr délky vedení, a za účelem umístění 1 ks po</w:t>
      </w:r>
      <w:r w:rsidR="003F2B95">
        <w:rPr>
          <w:rFonts w:eastAsiaTheme="minorHAnsi"/>
          <w:lang w:eastAsia="en-US"/>
        </w:rPr>
        <w:t xml:space="preserve">jistkové skříně za jednorázovou </w:t>
      </w:r>
      <w:r w:rsidR="003F2B95" w:rsidRPr="007D20E8">
        <w:rPr>
          <w:rFonts w:eastAsiaTheme="minorHAnsi"/>
          <w:lang w:eastAsia="en-US"/>
        </w:rPr>
        <w:t xml:space="preserve">úhradu ve výši 2 000 Kč za 1 ks, s tím, že minimální </w:t>
      </w:r>
      <w:r w:rsidR="003F2B95" w:rsidRPr="007D20E8">
        <w:rPr>
          <w:rFonts w:eastAsiaTheme="minorHAnsi"/>
          <w:lang w:eastAsia="en-US"/>
        </w:rPr>
        <w:lastRenderedPageBreak/>
        <w:t>úhrada za z</w:t>
      </w:r>
      <w:r w:rsidR="003F2B95">
        <w:rPr>
          <w:rFonts w:eastAsiaTheme="minorHAnsi"/>
          <w:lang w:eastAsia="en-US"/>
        </w:rPr>
        <w:t xml:space="preserve">řízení celkového věcného </w:t>
      </w:r>
      <w:r w:rsidR="003F2B95" w:rsidRPr="007D20E8">
        <w:rPr>
          <w:rFonts w:eastAsiaTheme="minorHAnsi"/>
          <w:lang w:eastAsia="en-US"/>
        </w:rPr>
        <w:t>břemene bude činit 1 000 Kč, + DPH, se společností E.ON Dis</w:t>
      </w:r>
      <w:r w:rsidR="003F2B95">
        <w:rPr>
          <w:rFonts w:eastAsiaTheme="minorHAnsi"/>
          <w:lang w:eastAsia="en-US"/>
        </w:rPr>
        <w:t xml:space="preserve">tribuce, a. s., IČ: 280 85 400, </w:t>
      </w:r>
      <w:r w:rsidR="003F2B95" w:rsidRPr="007D20E8">
        <w:rPr>
          <w:rFonts w:eastAsiaTheme="minorHAnsi"/>
          <w:lang w:eastAsia="en-US"/>
        </w:rPr>
        <w:t>se sídlem České Budějovice, F. A. Gerstnera 2151/6.</w:t>
      </w:r>
    </w:p>
    <w:p w:rsidR="003F2B95" w:rsidRDefault="003F2B95" w:rsidP="003F2B95">
      <w:pPr>
        <w:pStyle w:val="Zkladntext"/>
        <w:rPr>
          <w:b/>
          <w:bCs/>
        </w:rPr>
      </w:pPr>
      <w:r>
        <w:rPr>
          <w:b/>
          <w:bCs/>
        </w:rPr>
        <w:t>Příloha č. 2</w:t>
      </w:r>
    </w:p>
    <w:p w:rsidR="00FF3C37" w:rsidRPr="00FF3C37" w:rsidRDefault="00FF3C37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FF3C37" w:rsidRDefault="00FF3C37" w:rsidP="002341C7">
      <w:pPr>
        <w:jc w:val="both"/>
        <w:rPr>
          <w:rFonts w:eastAsiaTheme="minorHAnsi"/>
          <w:b/>
          <w:color w:val="000000"/>
          <w:lang w:eastAsia="en-US"/>
        </w:rPr>
      </w:pPr>
    </w:p>
    <w:p w:rsidR="009C5650" w:rsidRDefault="00FF3C37" w:rsidP="009C56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9C5650">
        <w:rPr>
          <w:rFonts w:eastAsiaTheme="minorHAnsi"/>
          <w:b/>
          <w:color w:val="000000"/>
          <w:lang w:eastAsia="en-US"/>
        </w:rPr>
        <w:t xml:space="preserve">7 </w:t>
      </w:r>
      <w:r w:rsidR="009C5650" w:rsidRPr="007D20E8">
        <w:rPr>
          <w:rFonts w:eastAsiaTheme="minorHAnsi"/>
          <w:lang w:eastAsia="en-US"/>
        </w:rPr>
        <w:t xml:space="preserve">v souladu </w:t>
      </w:r>
      <w:r w:rsidR="009C5650">
        <w:rPr>
          <w:rFonts w:eastAsiaTheme="minorHAnsi"/>
          <w:lang w:eastAsia="en-US"/>
        </w:rPr>
        <w:t>s ustanovením § 102 odst. 3 zákona</w:t>
      </w:r>
      <w:r w:rsidR="009C5650" w:rsidRPr="007D20E8">
        <w:rPr>
          <w:rFonts w:eastAsiaTheme="minorHAnsi"/>
          <w:lang w:eastAsia="en-US"/>
        </w:rPr>
        <w:t xml:space="preserve"> č. 128/2000 Sb., o obcích</w:t>
      </w:r>
      <w:r w:rsidR="009C5650">
        <w:rPr>
          <w:rFonts w:eastAsiaTheme="minorHAnsi"/>
          <w:lang w:eastAsia="en-US"/>
        </w:rPr>
        <w:t xml:space="preserve"> </w:t>
      </w:r>
      <w:r w:rsidR="009C5650" w:rsidRPr="007D20E8">
        <w:rPr>
          <w:rFonts w:eastAsiaTheme="minorHAnsi"/>
          <w:lang w:eastAsia="en-US"/>
        </w:rPr>
        <w:t>(obecní zřízení)</w:t>
      </w:r>
      <w:r w:rsidR="009C5650">
        <w:rPr>
          <w:rFonts w:eastAsiaTheme="minorHAnsi"/>
          <w:lang w:eastAsia="en-US"/>
        </w:rPr>
        <w:t xml:space="preserve">, ve znění pozdějších předpisů, </w:t>
      </w:r>
      <w:r w:rsidR="009C5650" w:rsidRPr="007D20E8">
        <w:rPr>
          <w:rFonts w:eastAsiaTheme="minorHAnsi"/>
          <w:lang w:eastAsia="en-US"/>
        </w:rPr>
        <w:t>uzavření smlouvy o smlouvě budoucí o zříze</w:t>
      </w:r>
      <w:r w:rsidR="009C5650">
        <w:rPr>
          <w:rFonts w:eastAsiaTheme="minorHAnsi"/>
          <w:lang w:eastAsia="en-US"/>
        </w:rPr>
        <w:t xml:space="preserve">ní práva odpovídajícího věcnému </w:t>
      </w:r>
      <w:r w:rsidR="009C5650" w:rsidRPr="007D20E8">
        <w:rPr>
          <w:rFonts w:eastAsiaTheme="minorHAnsi"/>
          <w:lang w:eastAsia="en-US"/>
        </w:rPr>
        <w:t>břemenu, uvedené v příloze č. 3 zápisu (příloha č. 1 toho</w:t>
      </w:r>
      <w:r w:rsidR="009C5650">
        <w:rPr>
          <w:rFonts w:eastAsiaTheme="minorHAnsi"/>
          <w:lang w:eastAsia="en-US"/>
        </w:rPr>
        <w:t xml:space="preserve">to materiálu), k částem pozemků </w:t>
      </w:r>
      <w:r w:rsidR="009C5650" w:rsidRPr="007D20E8">
        <w:rPr>
          <w:rFonts w:eastAsiaTheme="minorHAnsi"/>
          <w:lang w:eastAsia="en-US"/>
        </w:rPr>
        <w:t>p. č. 3629/8 o výměře cca 409 m</w:t>
      </w:r>
      <w:r w:rsidR="009C5650">
        <w:rPr>
          <w:rFonts w:eastAsiaTheme="minorHAnsi"/>
          <w:vertAlign w:val="superscript"/>
          <w:lang w:eastAsia="en-US"/>
        </w:rPr>
        <w:t>2</w:t>
      </w:r>
      <w:r w:rsidR="009C5650" w:rsidRPr="007D20E8">
        <w:rPr>
          <w:rFonts w:eastAsiaTheme="minorHAnsi"/>
          <w:lang w:eastAsia="en-US"/>
        </w:rPr>
        <w:t>, p. č. 3629/9 o výměře cca 725 m</w:t>
      </w:r>
      <w:r w:rsidR="009C5650">
        <w:rPr>
          <w:rFonts w:eastAsiaTheme="minorHAnsi"/>
          <w:vertAlign w:val="superscript"/>
          <w:lang w:eastAsia="en-US"/>
        </w:rPr>
        <w:t>2</w:t>
      </w:r>
      <w:r w:rsidR="009C5650" w:rsidRPr="007D20E8">
        <w:rPr>
          <w:rFonts w:eastAsiaTheme="minorHAnsi"/>
          <w:lang w:eastAsia="en-US"/>
        </w:rPr>
        <w:t xml:space="preserve"> </w:t>
      </w:r>
      <w:r w:rsidR="009C5650">
        <w:rPr>
          <w:rFonts w:eastAsiaTheme="minorHAnsi"/>
          <w:lang w:eastAsia="en-US"/>
        </w:rPr>
        <w:t xml:space="preserve">a p. č. EN 309/2 </w:t>
      </w:r>
      <w:r w:rsidR="009C5650" w:rsidRPr="007D20E8">
        <w:rPr>
          <w:rFonts w:eastAsiaTheme="minorHAnsi"/>
          <w:lang w:eastAsia="en-US"/>
        </w:rPr>
        <w:t>o výměře cca 509 m</w:t>
      </w:r>
      <w:r w:rsidR="009C5650">
        <w:rPr>
          <w:rFonts w:eastAsiaTheme="minorHAnsi"/>
          <w:vertAlign w:val="superscript"/>
          <w:lang w:eastAsia="en-US"/>
        </w:rPr>
        <w:t>2</w:t>
      </w:r>
      <w:r w:rsidR="009C5650" w:rsidRPr="007D20E8">
        <w:rPr>
          <w:rFonts w:eastAsiaTheme="minorHAnsi"/>
          <w:lang w:eastAsia="en-US"/>
        </w:rPr>
        <w:t xml:space="preserve">, vše v k. ú. Břeclav (výměra bude </w:t>
      </w:r>
      <w:r w:rsidR="009C5650">
        <w:rPr>
          <w:rFonts w:eastAsiaTheme="minorHAnsi"/>
          <w:lang w:eastAsia="en-US"/>
        </w:rPr>
        <w:t xml:space="preserve">upřesněna geometrickým plánem), </w:t>
      </w:r>
      <w:r w:rsidR="009C5650" w:rsidRPr="007D20E8">
        <w:rPr>
          <w:rFonts w:eastAsiaTheme="minorHAnsi"/>
          <w:lang w:eastAsia="en-US"/>
        </w:rPr>
        <w:t>za účelem zřízení a provozování plynárenského zařízení,</w:t>
      </w:r>
      <w:r w:rsidR="009C5650">
        <w:rPr>
          <w:rFonts w:eastAsiaTheme="minorHAnsi"/>
          <w:lang w:eastAsia="en-US"/>
        </w:rPr>
        <w:t xml:space="preserve"> za jednorázovou úhradu ve výši </w:t>
      </w:r>
      <w:r w:rsidR="009C5650" w:rsidRPr="007D20E8">
        <w:rPr>
          <w:rFonts w:eastAsiaTheme="minorHAnsi"/>
          <w:lang w:eastAsia="en-US"/>
        </w:rPr>
        <w:t>200 Kč/m</w:t>
      </w:r>
      <w:r w:rsidR="009C5650">
        <w:rPr>
          <w:rFonts w:eastAsiaTheme="minorHAnsi"/>
          <w:vertAlign w:val="superscript"/>
          <w:lang w:eastAsia="en-US"/>
        </w:rPr>
        <w:t>2</w:t>
      </w:r>
      <w:r w:rsidR="009C5650" w:rsidRPr="007D20E8">
        <w:rPr>
          <w:rFonts w:eastAsiaTheme="minorHAnsi"/>
          <w:lang w:eastAsia="en-US"/>
        </w:rPr>
        <w:t>dotčené plochy, minimálně ve výši 200 Kč za b</w:t>
      </w:r>
      <w:r w:rsidR="009C5650">
        <w:rPr>
          <w:rFonts w:eastAsiaTheme="minorHAnsi"/>
          <w:lang w:eastAsia="en-US"/>
        </w:rPr>
        <w:t xml:space="preserve">ěžný metr délky vedení, nejméně </w:t>
      </w:r>
      <w:r w:rsidR="009C5650" w:rsidRPr="007D20E8">
        <w:rPr>
          <w:rFonts w:eastAsiaTheme="minorHAnsi"/>
          <w:lang w:eastAsia="en-US"/>
        </w:rPr>
        <w:t>však 1 000 Kč, + DPH, se společností RWE GasNet, s. r. o.,</w:t>
      </w:r>
      <w:r w:rsidR="009C5650">
        <w:rPr>
          <w:rFonts w:eastAsiaTheme="minorHAnsi"/>
          <w:lang w:eastAsia="en-US"/>
        </w:rPr>
        <w:t xml:space="preserve"> IČ 272 95 567, Ústí nad Labem, </w:t>
      </w:r>
      <w:r w:rsidR="009C5650" w:rsidRPr="007D20E8">
        <w:rPr>
          <w:rFonts w:eastAsiaTheme="minorHAnsi"/>
          <w:lang w:eastAsia="en-US"/>
        </w:rPr>
        <w:t>Klíšská 940.</w:t>
      </w:r>
    </w:p>
    <w:p w:rsidR="009C5650" w:rsidRDefault="009C5650" w:rsidP="009C5650">
      <w:pPr>
        <w:pStyle w:val="Zkladntext"/>
        <w:rPr>
          <w:b/>
          <w:bCs/>
        </w:rPr>
      </w:pPr>
      <w:r>
        <w:rPr>
          <w:b/>
          <w:bCs/>
        </w:rPr>
        <w:t>Příloha č. 3</w:t>
      </w:r>
    </w:p>
    <w:p w:rsidR="00FF3C37" w:rsidRPr="00FF3C37" w:rsidRDefault="00FF3C37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FF3C37" w:rsidRDefault="00FF3C37" w:rsidP="002341C7">
      <w:pPr>
        <w:jc w:val="both"/>
        <w:rPr>
          <w:rFonts w:eastAsiaTheme="minorHAnsi"/>
          <w:b/>
          <w:color w:val="000000"/>
          <w:lang w:eastAsia="en-US"/>
        </w:rPr>
      </w:pPr>
    </w:p>
    <w:p w:rsidR="00D54A55" w:rsidRDefault="00FF3C37" w:rsidP="00D54A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D54A55">
        <w:rPr>
          <w:rFonts w:eastAsiaTheme="minorHAnsi"/>
          <w:b/>
          <w:color w:val="000000"/>
          <w:lang w:eastAsia="en-US"/>
        </w:rPr>
        <w:t xml:space="preserve">8 </w:t>
      </w:r>
      <w:r w:rsidR="00D54A55" w:rsidRPr="00363469">
        <w:rPr>
          <w:rFonts w:eastAsiaTheme="minorHAnsi"/>
          <w:lang w:eastAsia="en-US"/>
        </w:rPr>
        <w:t xml:space="preserve">v souladu </w:t>
      </w:r>
      <w:r w:rsidR="00D54A55">
        <w:rPr>
          <w:rFonts w:eastAsiaTheme="minorHAnsi"/>
          <w:lang w:eastAsia="en-US"/>
        </w:rPr>
        <w:t>s ustanovením § 102 odst. 3 zákona</w:t>
      </w:r>
      <w:r w:rsidR="00D54A55" w:rsidRPr="00363469">
        <w:rPr>
          <w:rFonts w:eastAsiaTheme="minorHAnsi"/>
          <w:lang w:eastAsia="en-US"/>
        </w:rPr>
        <w:t xml:space="preserve"> č. 128/2000 Sb., o obcích</w:t>
      </w:r>
      <w:r w:rsidR="00D54A55">
        <w:rPr>
          <w:rFonts w:eastAsiaTheme="minorHAnsi"/>
          <w:lang w:eastAsia="en-US"/>
        </w:rPr>
        <w:t xml:space="preserve"> </w:t>
      </w:r>
      <w:r w:rsidR="00D54A55" w:rsidRPr="00363469">
        <w:rPr>
          <w:rFonts w:eastAsiaTheme="minorHAnsi"/>
          <w:lang w:eastAsia="en-US"/>
        </w:rPr>
        <w:t>(obecní zřízení)</w:t>
      </w:r>
      <w:r w:rsidR="00D54A55">
        <w:rPr>
          <w:rFonts w:eastAsiaTheme="minorHAnsi"/>
          <w:lang w:eastAsia="en-US"/>
        </w:rPr>
        <w:t xml:space="preserve">, ve znění pozdějších předpisů, </w:t>
      </w:r>
      <w:r w:rsidR="00D54A55" w:rsidRPr="00363469">
        <w:rPr>
          <w:rFonts w:eastAsiaTheme="minorHAnsi"/>
          <w:lang w:eastAsia="en-US"/>
        </w:rPr>
        <w:t>uzavření smlouvy o zřízení práva odpovída</w:t>
      </w:r>
      <w:r w:rsidR="00D54A55">
        <w:rPr>
          <w:rFonts w:eastAsiaTheme="minorHAnsi"/>
          <w:lang w:eastAsia="en-US"/>
        </w:rPr>
        <w:t xml:space="preserve">jícího věcnému břemenu, uvedené </w:t>
      </w:r>
      <w:r w:rsidR="00D54A55" w:rsidRPr="00363469">
        <w:rPr>
          <w:rFonts w:eastAsiaTheme="minorHAnsi"/>
          <w:lang w:eastAsia="en-US"/>
        </w:rPr>
        <w:t>v příloze č. 4 zápisu (příloha č. 1 tohoto materiálu), k</w:t>
      </w:r>
      <w:r w:rsidR="00D54A55">
        <w:rPr>
          <w:rFonts w:eastAsiaTheme="minorHAnsi"/>
          <w:lang w:eastAsia="en-US"/>
        </w:rPr>
        <w:t xml:space="preserve"> částem pozemků p. č. PK 3615/6 </w:t>
      </w:r>
      <w:r w:rsidR="00D54A55" w:rsidRPr="00363469">
        <w:rPr>
          <w:rFonts w:eastAsiaTheme="minorHAnsi"/>
          <w:lang w:eastAsia="en-US"/>
        </w:rPr>
        <w:t xml:space="preserve">o výměře 6,59 </w:t>
      </w:r>
      <w:r w:rsidR="00D54A55" w:rsidRPr="007D20E8">
        <w:rPr>
          <w:rFonts w:eastAsiaTheme="minorHAnsi"/>
          <w:lang w:eastAsia="en-US"/>
        </w:rPr>
        <w:t>m</w:t>
      </w:r>
      <w:r w:rsidR="00D54A55">
        <w:rPr>
          <w:rFonts w:eastAsiaTheme="minorHAnsi"/>
          <w:vertAlign w:val="superscript"/>
          <w:lang w:eastAsia="en-US"/>
        </w:rPr>
        <w:t>2</w:t>
      </w:r>
      <w:r w:rsidR="00D54A55">
        <w:rPr>
          <w:rFonts w:eastAsiaTheme="minorHAnsi"/>
          <w:lang w:eastAsia="en-US"/>
        </w:rPr>
        <w:t xml:space="preserve">, </w:t>
      </w:r>
      <w:r w:rsidR="00D54A55" w:rsidRPr="00363469">
        <w:rPr>
          <w:rFonts w:eastAsiaTheme="minorHAnsi"/>
          <w:lang w:eastAsia="en-US"/>
        </w:rPr>
        <w:t xml:space="preserve">p. č. 3611/1 o výměře 544,42 </w:t>
      </w:r>
      <w:r w:rsidR="00D54A55" w:rsidRPr="007D20E8">
        <w:rPr>
          <w:rFonts w:eastAsiaTheme="minorHAnsi"/>
          <w:lang w:eastAsia="en-US"/>
        </w:rPr>
        <w:t>m</w:t>
      </w:r>
      <w:r w:rsidR="00D54A55">
        <w:rPr>
          <w:rFonts w:eastAsiaTheme="minorHAnsi"/>
          <w:vertAlign w:val="superscript"/>
          <w:lang w:eastAsia="en-US"/>
        </w:rPr>
        <w:t>2</w:t>
      </w:r>
      <w:r w:rsidR="00D54A55" w:rsidRPr="00363469">
        <w:rPr>
          <w:rFonts w:eastAsiaTheme="minorHAnsi"/>
          <w:lang w:eastAsia="en-US"/>
        </w:rPr>
        <w:t xml:space="preserve">, p. č. 3611/18 o výměře 221,97 </w:t>
      </w:r>
      <w:r w:rsidR="00D54A55" w:rsidRPr="007D20E8">
        <w:rPr>
          <w:rFonts w:eastAsiaTheme="minorHAnsi"/>
          <w:lang w:eastAsia="en-US"/>
        </w:rPr>
        <w:t>m</w:t>
      </w:r>
      <w:r w:rsidR="00D54A55">
        <w:rPr>
          <w:rFonts w:eastAsiaTheme="minorHAnsi"/>
          <w:vertAlign w:val="superscript"/>
          <w:lang w:eastAsia="en-US"/>
        </w:rPr>
        <w:t>2</w:t>
      </w:r>
      <w:r w:rsidR="00D54A55">
        <w:rPr>
          <w:rFonts w:eastAsiaTheme="minorHAnsi"/>
          <w:lang w:eastAsia="en-US"/>
        </w:rPr>
        <w:t xml:space="preserve">, </w:t>
      </w:r>
      <w:r w:rsidR="00D54A55" w:rsidRPr="00363469">
        <w:rPr>
          <w:rFonts w:eastAsiaTheme="minorHAnsi"/>
          <w:lang w:eastAsia="en-US"/>
        </w:rPr>
        <w:t>p. č. 3613/6 o výměře 28,42</w:t>
      </w:r>
      <w:r w:rsidR="00D54A55" w:rsidRPr="00274648">
        <w:rPr>
          <w:rFonts w:eastAsiaTheme="minorHAnsi"/>
          <w:lang w:eastAsia="en-US"/>
        </w:rPr>
        <w:t xml:space="preserve"> </w:t>
      </w:r>
      <w:r w:rsidR="00D54A55" w:rsidRPr="007D20E8">
        <w:rPr>
          <w:rFonts w:eastAsiaTheme="minorHAnsi"/>
          <w:lang w:eastAsia="en-US"/>
        </w:rPr>
        <w:t>m</w:t>
      </w:r>
      <w:r w:rsidR="00D54A55">
        <w:rPr>
          <w:rFonts w:eastAsiaTheme="minorHAnsi"/>
          <w:vertAlign w:val="superscript"/>
          <w:lang w:eastAsia="en-US"/>
        </w:rPr>
        <w:t>2</w:t>
      </w:r>
      <w:r w:rsidR="00D54A55" w:rsidRPr="00363469">
        <w:rPr>
          <w:rFonts w:eastAsiaTheme="minorHAnsi"/>
          <w:lang w:eastAsia="en-US"/>
        </w:rPr>
        <w:t xml:space="preserve">, p. č. 3616/7 o výměře 550,66 </w:t>
      </w:r>
      <w:r w:rsidR="00D54A55" w:rsidRPr="007D20E8">
        <w:rPr>
          <w:rFonts w:eastAsiaTheme="minorHAnsi"/>
          <w:lang w:eastAsia="en-US"/>
        </w:rPr>
        <w:t>m</w:t>
      </w:r>
      <w:r w:rsidR="00D54A55">
        <w:rPr>
          <w:rFonts w:eastAsiaTheme="minorHAnsi"/>
          <w:vertAlign w:val="superscript"/>
          <w:lang w:eastAsia="en-US"/>
        </w:rPr>
        <w:t>2</w:t>
      </w:r>
      <w:r w:rsidR="00D54A55" w:rsidRPr="00363469">
        <w:rPr>
          <w:rFonts w:eastAsiaTheme="minorHAnsi"/>
          <w:lang w:eastAsia="en-US"/>
        </w:rPr>
        <w:t xml:space="preserve"> </w:t>
      </w:r>
      <w:r w:rsidR="00D54A55">
        <w:rPr>
          <w:rFonts w:eastAsiaTheme="minorHAnsi"/>
          <w:lang w:eastAsia="en-US"/>
        </w:rPr>
        <w:t xml:space="preserve">a p. č. 3731/2 o výměře </w:t>
      </w:r>
      <w:r w:rsidR="00D54A55" w:rsidRPr="00363469">
        <w:rPr>
          <w:rFonts w:eastAsiaTheme="minorHAnsi"/>
          <w:lang w:eastAsia="en-US"/>
        </w:rPr>
        <w:t xml:space="preserve">4,83 </w:t>
      </w:r>
      <w:r w:rsidR="00D54A55" w:rsidRPr="007D20E8">
        <w:rPr>
          <w:rFonts w:eastAsiaTheme="minorHAnsi"/>
          <w:lang w:eastAsia="en-US"/>
        </w:rPr>
        <w:t>m</w:t>
      </w:r>
      <w:r w:rsidR="00D54A55">
        <w:rPr>
          <w:rFonts w:eastAsiaTheme="minorHAnsi"/>
          <w:vertAlign w:val="superscript"/>
          <w:lang w:eastAsia="en-US"/>
        </w:rPr>
        <w:t>2</w:t>
      </w:r>
      <w:r w:rsidR="00D54A55" w:rsidRPr="00363469">
        <w:rPr>
          <w:rFonts w:eastAsiaTheme="minorHAnsi"/>
          <w:lang w:eastAsia="en-US"/>
        </w:rPr>
        <w:t>, vše v k. ú. Břeclav, vymezenému v geometrickém</w:t>
      </w:r>
      <w:r w:rsidR="00D54A55">
        <w:rPr>
          <w:rFonts w:eastAsiaTheme="minorHAnsi"/>
          <w:lang w:eastAsia="en-US"/>
        </w:rPr>
        <w:t xml:space="preserve"> plánu č. 5767-279/2012, ze dne 25.2.</w:t>
      </w:r>
      <w:r w:rsidR="00D54A55" w:rsidRPr="00363469">
        <w:rPr>
          <w:rFonts w:eastAsiaTheme="minorHAnsi"/>
          <w:lang w:eastAsia="en-US"/>
        </w:rPr>
        <w:t>2014, spočívajícího v provozování plynárenského zaří</w:t>
      </w:r>
      <w:r w:rsidR="00D54A55">
        <w:rPr>
          <w:rFonts w:eastAsiaTheme="minorHAnsi"/>
          <w:lang w:eastAsia="en-US"/>
        </w:rPr>
        <w:t xml:space="preserve">zení, za jednorázovou úhradu ve </w:t>
      </w:r>
      <w:r w:rsidR="00D54A55" w:rsidRPr="00363469">
        <w:rPr>
          <w:rFonts w:eastAsiaTheme="minorHAnsi"/>
          <w:lang w:eastAsia="en-US"/>
        </w:rPr>
        <w:t>výši 271 378 Kč + DPH, a to se společností RWE GasNet, s. r</w:t>
      </w:r>
      <w:r w:rsidR="00D54A55">
        <w:rPr>
          <w:rFonts w:eastAsiaTheme="minorHAnsi"/>
          <w:lang w:eastAsia="en-US"/>
        </w:rPr>
        <w:t xml:space="preserve">. o., IČ: 272 95 567, se sídlem </w:t>
      </w:r>
      <w:r w:rsidR="00D54A55" w:rsidRPr="00363469">
        <w:rPr>
          <w:rFonts w:eastAsiaTheme="minorHAnsi"/>
          <w:lang w:eastAsia="en-US"/>
        </w:rPr>
        <w:t>Ústí na Labem, Klíšská 940.</w:t>
      </w:r>
    </w:p>
    <w:p w:rsidR="00D54A55" w:rsidRDefault="00D54A55" w:rsidP="00D54A55">
      <w:pPr>
        <w:pStyle w:val="Zkladntext"/>
        <w:rPr>
          <w:b/>
          <w:bCs/>
        </w:rPr>
      </w:pPr>
      <w:r>
        <w:rPr>
          <w:b/>
          <w:bCs/>
        </w:rPr>
        <w:t>Příloha č. 4</w:t>
      </w:r>
    </w:p>
    <w:p w:rsidR="00FF3C37" w:rsidRPr="00FF3C37" w:rsidRDefault="00FF3C37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FF3C37" w:rsidRDefault="00FF3C37" w:rsidP="002341C7">
      <w:pPr>
        <w:jc w:val="both"/>
        <w:rPr>
          <w:rFonts w:eastAsiaTheme="minorHAnsi"/>
          <w:b/>
          <w:color w:val="000000"/>
          <w:lang w:eastAsia="en-US"/>
        </w:rPr>
      </w:pPr>
    </w:p>
    <w:p w:rsidR="00E90B62" w:rsidRDefault="00FF3C37" w:rsidP="00E90B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E90B62">
        <w:rPr>
          <w:rFonts w:eastAsiaTheme="minorHAnsi"/>
          <w:b/>
          <w:color w:val="000000"/>
          <w:lang w:eastAsia="en-US"/>
        </w:rPr>
        <w:t xml:space="preserve">9 </w:t>
      </w:r>
      <w:r w:rsidR="00E90B62" w:rsidRPr="00A8787F">
        <w:rPr>
          <w:rFonts w:eastAsiaTheme="minorHAnsi"/>
          <w:lang w:eastAsia="en-US"/>
        </w:rPr>
        <w:t>v souladu s ustanov</w:t>
      </w:r>
      <w:r w:rsidR="00E90B62">
        <w:rPr>
          <w:rFonts w:eastAsiaTheme="minorHAnsi"/>
          <w:lang w:eastAsia="en-US"/>
        </w:rPr>
        <w:t>ením § 102 odst. 2 písm. m) zákona</w:t>
      </w:r>
      <w:r w:rsidR="00E90B62" w:rsidRPr="00A8787F">
        <w:rPr>
          <w:rFonts w:eastAsiaTheme="minorHAnsi"/>
          <w:lang w:eastAsia="en-US"/>
        </w:rPr>
        <w:t xml:space="preserve"> č. 128/2000 Sb.,</w:t>
      </w:r>
      <w:r w:rsidR="00E90B62">
        <w:rPr>
          <w:rFonts w:eastAsiaTheme="minorHAnsi"/>
          <w:lang w:eastAsia="en-US"/>
        </w:rPr>
        <w:t xml:space="preserve"> </w:t>
      </w:r>
      <w:r w:rsidR="00E90B62" w:rsidRPr="00A8787F">
        <w:rPr>
          <w:rFonts w:eastAsiaTheme="minorHAnsi"/>
          <w:lang w:eastAsia="en-US"/>
        </w:rPr>
        <w:t>o obcích (obecní zřízení)</w:t>
      </w:r>
      <w:r w:rsidR="00E90B62">
        <w:rPr>
          <w:rFonts w:eastAsiaTheme="minorHAnsi"/>
          <w:lang w:eastAsia="en-US"/>
        </w:rPr>
        <w:t xml:space="preserve">, ve znění pozdějších předpisů, </w:t>
      </w:r>
      <w:r w:rsidR="00E90B62" w:rsidRPr="00A8787F">
        <w:rPr>
          <w:rFonts w:eastAsiaTheme="minorHAnsi"/>
          <w:lang w:eastAsia="en-US"/>
        </w:rPr>
        <w:t>uzavření smlouvy o zemědělském pachtu</w:t>
      </w:r>
      <w:r w:rsidR="00E90B62">
        <w:rPr>
          <w:rFonts w:eastAsiaTheme="minorHAnsi"/>
          <w:lang w:eastAsia="en-US"/>
        </w:rPr>
        <w:t xml:space="preserve">, uvedené v příloze č. 5 zápisu </w:t>
      </w:r>
      <w:r w:rsidR="00E90B62" w:rsidRPr="00A8787F">
        <w:rPr>
          <w:rFonts w:eastAsiaTheme="minorHAnsi"/>
          <w:lang w:eastAsia="en-US"/>
        </w:rPr>
        <w:t xml:space="preserve">(příloha č. 2 tohoto materiálu), na pozemek p. č. 4209/22 o výměře 181 </w:t>
      </w:r>
      <w:r w:rsidR="00E90B62" w:rsidRPr="007D20E8">
        <w:rPr>
          <w:rFonts w:eastAsiaTheme="minorHAnsi"/>
          <w:lang w:eastAsia="en-US"/>
        </w:rPr>
        <w:t>m</w:t>
      </w:r>
      <w:r w:rsidR="00E90B62">
        <w:rPr>
          <w:rFonts w:eastAsiaTheme="minorHAnsi"/>
          <w:vertAlign w:val="superscript"/>
          <w:lang w:eastAsia="en-US"/>
        </w:rPr>
        <w:t>2</w:t>
      </w:r>
      <w:r w:rsidR="00E90B62">
        <w:rPr>
          <w:rFonts w:eastAsiaTheme="minorHAnsi"/>
          <w:lang w:eastAsia="en-US"/>
        </w:rPr>
        <w:t xml:space="preserve">, v k. ú. Břeclav, </w:t>
      </w:r>
      <w:r w:rsidR="00E90B62" w:rsidRPr="00A8787F">
        <w:rPr>
          <w:rFonts w:eastAsiaTheme="minorHAnsi"/>
          <w:lang w:eastAsia="en-US"/>
        </w:rPr>
        <w:t>který byl oddělen geometrickým plánem č. 5124</w:t>
      </w:r>
      <w:r w:rsidR="00E90B62">
        <w:rPr>
          <w:rFonts w:eastAsiaTheme="minorHAnsi"/>
          <w:lang w:eastAsia="en-US"/>
        </w:rPr>
        <w:t xml:space="preserve">-87/2011 z pozemku p. č. 4209/1 </w:t>
      </w:r>
      <w:r w:rsidR="00E90B62" w:rsidRPr="00A8787F">
        <w:rPr>
          <w:rFonts w:eastAsiaTheme="minorHAnsi"/>
          <w:lang w:eastAsia="en-US"/>
        </w:rPr>
        <w:t xml:space="preserve">v k. ú. Břeclav, za účelem užívání jako zahrádka, se </w:t>
      </w:r>
      <w:r w:rsidR="001A7A8F">
        <w:rPr>
          <w:rFonts w:eastAsiaTheme="minorHAnsi"/>
          <w:lang w:eastAsia="en-US"/>
        </w:rPr>
        <w:t>xxxxxxxxx</w:t>
      </w:r>
      <w:bookmarkStart w:id="0" w:name="_GoBack"/>
      <w:bookmarkEnd w:id="0"/>
      <w:r w:rsidR="00E90B62" w:rsidRPr="00A8787F">
        <w:rPr>
          <w:rFonts w:eastAsiaTheme="minorHAnsi"/>
          <w:lang w:eastAsia="en-US"/>
        </w:rPr>
        <w:t xml:space="preserve">, za cenu 3 Kč/ </w:t>
      </w:r>
      <w:r w:rsidR="00E90B62" w:rsidRPr="007D20E8">
        <w:rPr>
          <w:rFonts w:eastAsiaTheme="minorHAnsi"/>
          <w:lang w:eastAsia="en-US"/>
        </w:rPr>
        <w:t>m</w:t>
      </w:r>
      <w:r w:rsidR="00E90B62">
        <w:rPr>
          <w:rFonts w:eastAsiaTheme="minorHAnsi"/>
          <w:vertAlign w:val="superscript"/>
          <w:lang w:eastAsia="en-US"/>
        </w:rPr>
        <w:t>2</w:t>
      </w:r>
      <w:r w:rsidR="00E90B62" w:rsidRPr="00A8787F">
        <w:rPr>
          <w:rFonts w:eastAsiaTheme="minorHAnsi"/>
          <w:lang w:eastAsia="en-US"/>
        </w:rPr>
        <w:t>/rok.</w:t>
      </w:r>
    </w:p>
    <w:p w:rsidR="00E90B62" w:rsidRDefault="00E90B62" w:rsidP="00E90B62">
      <w:pPr>
        <w:pStyle w:val="Zkladntext"/>
        <w:rPr>
          <w:b/>
          <w:bCs/>
        </w:rPr>
      </w:pPr>
      <w:r>
        <w:rPr>
          <w:b/>
          <w:bCs/>
        </w:rPr>
        <w:t>Příloha č. 5</w:t>
      </w:r>
    </w:p>
    <w:p w:rsidR="00FF3C37" w:rsidRPr="00FF3C37" w:rsidRDefault="00FF3C37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FF3C37" w:rsidRDefault="00FF3C37" w:rsidP="002341C7">
      <w:pPr>
        <w:jc w:val="both"/>
        <w:rPr>
          <w:rFonts w:eastAsiaTheme="minorHAnsi"/>
          <w:b/>
          <w:color w:val="000000"/>
          <w:lang w:eastAsia="en-US"/>
        </w:rPr>
      </w:pPr>
    </w:p>
    <w:p w:rsidR="00842327" w:rsidRDefault="00FF3C37" w:rsidP="008423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842327">
        <w:rPr>
          <w:rFonts w:eastAsiaTheme="minorHAnsi"/>
          <w:b/>
          <w:color w:val="000000"/>
          <w:lang w:eastAsia="en-US"/>
        </w:rPr>
        <w:t xml:space="preserve">10 </w:t>
      </w:r>
      <w:r w:rsidR="00842327" w:rsidRPr="00EB06B7">
        <w:rPr>
          <w:rFonts w:eastAsiaTheme="minorHAnsi"/>
          <w:lang w:eastAsia="en-US"/>
        </w:rPr>
        <w:t>v souladu s ustanovením</w:t>
      </w:r>
      <w:r w:rsidR="00842327">
        <w:rPr>
          <w:rFonts w:eastAsiaTheme="minorHAnsi"/>
          <w:lang w:eastAsia="en-US"/>
        </w:rPr>
        <w:t xml:space="preserve"> § 102 odst. 3 zákona</w:t>
      </w:r>
      <w:r w:rsidR="00842327" w:rsidRPr="00EB06B7">
        <w:rPr>
          <w:rFonts w:eastAsiaTheme="minorHAnsi"/>
          <w:lang w:eastAsia="en-US"/>
        </w:rPr>
        <w:t xml:space="preserve"> č. 128/2000 Sb., o obcích</w:t>
      </w:r>
      <w:r w:rsidR="00842327">
        <w:rPr>
          <w:rFonts w:eastAsiaTheme="minorHAnsi"/>
          <w:lang w:eastAsia="en-US"/>
        </w:rPr>
        <w:t xml:space="preserve"> </w:t>
      </w:r>
      <w:r w:rsidR="00842327" w:rsidRPr="00EB06B7">
        <w:rPr>
          <w:rFonts w:eastAsiaTheme="minorHAnsi"/>
          <w:lang w:eastAsia="en-US"/>
        </w:rPr>
        <w:t>(obecní zřízení)</w:t>
      </w:r>
      <w:r w:rsidR="00842327">
        <w:rPr>
          <w:rFonts w:eastAsiaTheme="minorHAnsi"/>
          <w:lang w:eastAsia="en-US"/>
        </w:rPr>
        <w:t>, ve znění pozdějších předpisů,</w:t>
      </w:r>
      <w:r w:rsidR="00842327" w:rsidRPr="00EB06B7">
        <w:rPr>
          <w:rFonts w:eastAsiaTheme="minorHAnsi"/>
          <w:b/>
          <w:bCs/>
          <w:lang w:eastAsia="en-US"/>
        </w:rPr>
        <w:t xml:space="preserve"> </w:t>
      </w:r>
      <w:r w:rsidR="00842327" w:rsidRPr="00EB06B7">
        <w:rPr>
          <w:rFonts w:eastAsiaTheme="minorHAnsi"/>
          <w:lang w:eastAsia="en-US"/>
        </w:rPr>
        <w:t>uzavření smlouvy o zřízení věcného bř</w:t>
      </w:r>
      <w:r w:rsidR="00842327">
        <w:rPr>
          <w:rFonts w:eastAsiaTheme="minorHAnsi"/>
          <w:lang w:eastAsia="en-US"/>
        </w:rPr>
        <w:t xml:space="preserve">emene, uvedené v příloze č. 6, </w:t>
      </w:r>
      <w:r w:rsidR="00842327" w:rsidRPr="00EB06B7">
        <w:rPr>
          <w:rFonts w:eastAsiaTheme="minorHAnsi"/>
          <w:lang w:eastAsia="en-US"/>
        </w:rPr>
        <w:t>zápisu (příloha č. 2 tohoto materiálu), kterou se zřizuje osobní služebnost</w:t>
      </w:r>
      <w:r w:rsidR="00842327">
        <w:rPr>
          <w:rFonts w:eastAsiaTheme="minorHAnsi"/>
          <w:lang w:eastAsia="en-US"/>
        </w:rPr>
        <w:t xml:space="preserve">, spočívající v právu </w:t>
      </w:r>
      <w:r w:rsidR="00842327" w:rsidRPr="00EB06B7">
        <w:rPr>
          <w:rFonts w:eastAsiaTheme="minorHAnsi"/>
          <w:lang w:eastAsia="en-US"/>
        </w:rPr>
        <w:t xml:space="preserve">stezky a cesty na pozemku p. č. 3759/42 v k. ú. Břeclav, a </w:t>
      </w:r>
      <w:r w:rsidR="00842327">
        <w:rPr>
          <w:rFonts w:eastAsiaTheme="minorHAnsi"/>
          <w:lang w:eastAsia="en-US"/>
        </w:rPr>
        <w:t xml:space="preserve">osobní služebnosti, spočívající </w:t>
      </w:r>
      <w:r w:rsidR="00842327" w:rsidRPr="00EB06B7">
        <w:rPr>
          <w:rFonts w:eastAsiaTheme="minorHAnsi"/>
          <w:lang w:eastAsia="en-US"/>
        </w:rPr>
        <w:t>v právu zřídit a provozovat cyklostezku a chodník v podchodu</w:t>
      </w:r>
      <w:r w:rsidR="00842327">
        <w:rPr>
          <w:rFonts w:eastAsiaTheme="minorHAnsi"/>
          <w:lang w:eastAsia="en-US"/>
        </w:rPr>
        <w:t xml:space="preserve">, včetně jejich údržby a oprav, </w:t>
      </w:r>
      <w:r w:rsidR="00842327" w:rsidRPr="00EB06B7">
        <w:rPr>
          <w:rFonts w:eastAsiaTheme="minorHAnsi"/>
          <w:lang w:eastAsia="en-US"/>
        </w:rPr>
        <w:t xml:space="preserve">umístěné na pozemku p. č. 3759/42 v k. ú. Břeclav, v </w:t>
      </w:r>
      <w:r w:rsidR="00842327">
        <w:rPr>
          <w:rFonts w:eastAsiaTheme="minorHAnsi"/>
          <w:lang w:eastAsia="en-US"/>
        </w:rPr>
        <w:t xml:space="preserve">rozsahu stanoveném geometrickým </w:t>
      </w:r>
      <w:r w:rsidR="00842327" w:rsidRPr="00EB06B7">
        <w:rPr>
          <w:rFonts w:eastAsiaTheme="minorHAnsi"/>
          <w:lang w:eastAsia="en-US"/>
        </w:rPr>
        <w:t>p</w:t>
      </w:r>
      <w:r w:rsidR="00842327">
        <w:rPr>
          <w:rFonts w:eastAsiaTheme="minorHAnsi"/>
          <w:lang w:eastAsia="en-US"/>
        </w:rPr>
        <w:t>lánem č. 4851-6/2010 ze dne 12.4.</w:t>
      </w:r>
      <w:r w:rsidR="00842327" w:rsidRPr="00EB06B7">
        <w:rPr>
          <w:rFonts w:eastAsiaTheme="minorHAnsi"/>
          <w:lang w:eastAsia="en-US"/>
        </w:rPr>
        <w:t>2010, se společností Česk</w:t>
      </w:r>
      <w:r w:rsidR="00842327">
        <w:rPr>
          <w:rFonts w:eastAsiaTheme="minorHAnsi"/>
          <w:lang w:eastAsia="en-US"/>
        </w:rPr>
        <w:t xml:space="preserve">é dráhy, a. s., IČ: 709 94 226, </w:t>
      </w:r>
      <w:r w:rsidR="00842327" w:rsidRPr="00EB06B7">
        <w:rPr>
          <w:rFonts w:eastAsiaTheme="minorHAnsi"/>
          <w:lang w:eastAsia="en-US"/>
        </w:rPr>
        <w:t>se sídlem Praha 1 - Nové Město, Nábřeží L. Svobody 1222/12, za jednorázovou úhradu</w:t>
      </w:r>
      <w:r w:rsidR="00842327">
        <w:rPr>
          <w:rFonts w:eastAsiaTheme="minorHAnsi"/>
          <w:lang w:eastAsia="en-US"/>
        </w:rPr>
        <w:t xml:space="preserve"> </w:t>
      </w:r>
      <w:r w:rsidR="00842327" w:rsidRPr="00EB06B7">
        <w:rPr>
          <w:rFonts w:eastAsiaTheme="minorHAnsi"/>
          <w:lang w:eastAsia="en-US"/>
        </w:rPr>
        <w:t>10</w:t>
      </w:r>
      <w:r w:rsidR="00842327">
        <w:rPr>
          <w:rFonts w:eastAsiaTheme="minorHAnsi"/>
          <w:lang w:eastAsia="en-US"/>
        </w:rPr>
        <w:t>.</w:t>
      </w:r>
      <w:r w:rsidR="00842327" w:rsidRPr="00EB06B7">
        <w:rPr>
          <w:rFonts w:eastAsiaTheme="minorHAnsi"/>
          <w:lang w:eastAsia="en-US"/>
        </w:rPr>
        <w:t>000 Kč + DPH.</w:t>
      </w:r>
    </w:p>
    <w:p w:rsidR="00842327" w:rsidRDefault="00842327" w:rsidP="00842327">
      <w:pPr>
        <w:pStyle w:val="Zkladntext"/>
        <w:rPr>
          <w:b/>
          <w:bCs/>
        </w:rPr>
      </w:pPr>
      <w:r>
        <w:rPr>
          <w:b/>
          <w:bCs/>
        </w:rPr>
        <w:t>Příloha č. 6</w:t>
      </w:r>
    </w:p>
    <w:p w:rsidR="00FF3C37" w:rsidRPr="00FF3C37" w:rsidRDefault="00FF3C37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FF3C37" w:rsidRDefault="00FF3C37">
      <w:pPr>
        <w:spacing w:after="200" w:line="276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br w:type="page"/>
      </w:r>
    </w:p>
    <w:p w:rsidR="00A34D38" w:rsidRDefault="00FF3C37" w:rsidP="00A34D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lastRenderedPageBreak/>
        <w:t>R/89/14/</w:t>
      </w:r>
      <w:r w:rsidR="00A34D38">
        <w:rPr>
          <w:rFonts w:eastAsiaTheme="minorHAnsi"/>
          <w:b/>
          <w:color w:val="000000"/>
          <w:lang w:eastAsia="en-US"/>
        </w:rPr>
        <w:t xml:space="preserve">12b </w:t>
      </w:r>
      <w:r w:rsidR="00A34D38" w:rsidRPr="00107F96">
        <w:rPr>
          <w:rFonts w:eastAsiaTheme="minorHAnsi"/>
          <w:lang w:eastAsia="en-US"/>
        </w:rPr>
        <w:t>v souladu s ustanov</w:t>
      </w:r>
      <w:r w:rsidR="00A34D38">
        <w:rPr>
          <w:rFonts w:eastAsiaTheme="minorHAnsi"/>
          <w:lang w:eastAsia="en-US"/>
        </w:rPr>
        <w:t>ením § 102 odst. 2 písm. m) zákona</w:t>
      </w:r>
      <w:r w:rsidR="00A34D38" w:rsidRPr="00107F96">
        <w:rPr>
          <w:rFonts w:eastAsiaTheme="minorHAnsi"/>
          <w:lang w:eastAsia="en-US"/>
        </w:rPr>
        <w:t xml:space="preserve"> č. 128/2000 Sb.,</w:t>
      </w:r>
      <w:r w:rsidR="00A34D38">
        <w:rPr>
          <w:rFonts w:eastAsiaTheme="minorHAnsi"/>
          <w:lang w:eastAsia="en-US"/>
        </w:rPr>
        <w:t xml:space="preserve"> </w:t>
      </w:r>
      <w:r w:rsidR="00A34D38" w:rsidRPr="00107F96">
        <w:rPr>
          <w:rFonts w:eastAsiaTheme="minorHAnsi"/>
          <w:lang w:eastAsia="en-US"/>
        </w:rPr>
        <w:t>o obcích (obecní zřízení), ve znění pozdějších předpisů,</w:t>
      </w:r>
      <w:r w:rsidR="00A34D38">
        <w:rPr>
          <w:rFonts w:eastAsiaTheme="minorHAnsi"/>
          <w:lang w:eastAsia="en-US"/>
        </w:rPr>
        <w:t xml:space="preserve"> </w:t>
      </w:r>
      <w:r w:rsidR="00A34D38" w:rsidRPr="00107F96">
        <w:rPr>
          <w:rFonts w:eastAsiaTheme="minorHAnsi"/>
          <w:lang w:eastAsia="en-US"/>
        </w:rPr>
        <w:t>uzavření smlouvy o zemědělském pachtu, uvedené v příloze č. 7 zápisu</w:t>
      </w:r>
      <w:r w:rsidR="00A34D38">
        <w:rPr>
          <w:rFonts w:eastAsiaTheme="minorHAnsi"/>
          <w:lang w:eastAsia="en-US"/>
        </w:rPr>
        <w:t xml:space="preserve"> </w:t>
      </w:r>
      <w:r w:rsidR="00A34D38" w:rsidRPr="00107F96">
        <w:rPr>
          <w:rFonts w:eastAsiaTheme="minorHAnsi"/>
          <w:lang w:eastAsia="en-US"/>
        </w:rPr>
        <w:t xml:space="preserve">(příloha č. 2 tohoto materiálu), na pozemek p. č. 3723/8 o výměře 96 </w:t>
      </w:r>
      <w:r w:rsidR="00A34D38" w:rsidRPr="007D20E8">
        <w:rPr>
          <w:rFonts w:eastAsiaTheme="minorHAnsi"/>
          <w:lang w:eastAsia="en-US"/>
        </w:rPr>
        <w:t>m</w:t>
      </w:r>
      <w:r w:rsidR="00A34D38">
        <w:rPr>
          <w:rFonts w:eastAsiaTheme="minorHAnsi"/>
          <w:vertAlign w:val="superscript"/>
          <w:lang w:eastAsia="en-US"/>
        </w:rPr>
        <w:t>2</w:t>
      </w:r>
      <w:r w:rsidR="00A34D38" w:rsidRPr="00107F96">
        <w:rPr>
          <w:rFonts w:eastAsiaTheme="minorHAnsi"/>
          <w:lang w:eastAsia="en-US"/>
        </w:rPr>
        <w:t xml:space="preserve"> v k. ú. Břeclav, za</w:t>
      </w:r>
      <w:r w:rsidR="00A34D38">
        <w:rPr>
          <w:rFonts w:eastAsiaTheme="minorHAnsi"/>
          <w:lang w:eastAsia="en-US"/>
        </w:rPr>
        <w:t xml:space="preserve"> </w:t>
      </w:r>
      <w:r w:rsidR="00A34D38" w:rsidRPr="00107F96">
        <w:rPr>
          <w:rFonts w:eastAsiaTheme="minorHAnsi"/>
          <w:lang w:eastAsia="en-US"/>
        </w:rPr>
        <w:t>cenu 3 Kč/</w:t>
      </w:r>
      <w:r w:rsidR="00A34D38" w:rsidRPr="007D20E8">
        <w:rPr>
          <w:rFonts w:eastAsiaTheme="minorHAnsi"/>
          <w:lang w:eastAsia="en-US"/>
        </w:rPr>
        <w:t>m</w:t>
      </w:r>
      <w:r w:rsidR="00A34D38">
        <w:rPr>
          <w:rFonts w:eastAsiaTheme="minorHAnsi"/>
          <w:vertAlign w:val="superscript"/>
          <w:lang w:eastAsia="en-US"/>
        </w:rPr>
        <w:t>2</w:t>
      </w:r>
      <w:r w:rsidR="00A34D38" w:rsidRPr="00107F96">
        <w:rPr>
          <w:rFonts w:eastAsiaTheme="minorHAnsi"/>
          <w:lang w:eastAsia="en-US"/>
        </w:rPr>
        <w:t xml:space="preserve">/rok, za účelem užívání jako zahrada, s </w:t>
      </w:r>
      <w:r w:rsidR="00DB3F24">
        <w:rPr>
          <w:rFonts w:eastAsiaTheme="minorHAnsi"/>
          <w:lang w:eastAsia="en-US"/>
        </w:rPr>
        <w:t>xxxxxxxxx</w:t>
      </w:r>
      <w:r w:rsidR="00A34D38" w:rsidRPr="00107F96">
        <w:rPr>
          <w:rFonts w:eastAsiaTheme="minorHAnsi"/>
          <w:lang w:eastAsia="en-US"/>
        </w:rPr>
        <w:t>.</w:t>
      </w:r>
    </w:p>
    <w:p w:rsidR="00A34D38" w:rsidRDefault="00A34D38" w:rsidP="00A34D38">
      <w:pPr>
        <w:pStyle w:val="Zkladntext"/>
        <w:rPr>
          <w:b/>
          <w:bCs/>
        </w:rPr>
      </w:pPr>
      <w:r>
        <w:rPr>
          <w:b/>
          <w:bCs/>
        </w:rPr>
        <w:t>Příloha č. 7</w:t>
      </w:r>
    </w:p>
    <w:p w:rsidR="00FF3C37" w:rsidRPr="00FF3C37" w:rsidRDefault="00FF3C37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FF3C37" w:rsidRDefault="00FF3C37" w:rsidP="002341C7">
      <w:pPr>
        <w:jc w:val="both"/>
        <w:rPr>
          <w:rFonts w:eastAsiaTheme="minorHAnsi"/>
          <w:b/>
          <w:color w:val="000000"/>
          <w:lang w:eastAsia="en-US"/>
        </w:rPr>
      </w:pPr>
    </w:p>
    <w:p w:rsidR="00A34D38" w:rsidRPr="00A34D38" w:rsidRDefault="00FF3C37" w:rsidP="00A34D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A34D38">
        <w:rPr>
          <w:rFonts w:eastAsiaTheme="minorHAnsi"/>
          <w:b/>
          <w:color w:val="000000"/>
          <w:lang w:eastAsia="en-US"/>
        </w:rPr>
        <w:t>13b</w:t>
      </w:r>
      <w:r w:rsidR="00A34D38" w:rsidRPr="00D94EED">
        <w:rPr>
          <w:rFonts w:eastAsiaTheme="minorHAnsi"/>
          <w:lang w:eastAsia="en-US"/>
        </w:rPr>
        <w:t xml:space="preserve"> v souladu s ustanovením § 102 odst. 2 písm. m) zák</w:t>
      </w:r>
      <w:r w:rsidR="00A34D38">
        <w:rPr>
          <w:rFonts w:eastAsiaTheme="minorHAnsi"/>
          <w:lang w:eastAsia="en-US"/>
        </w:rPr>
        <w:t>ona</w:t>
      </w:r>
      <w:r w:rsidR="00A34D38" w:rsidRPr="00D94EED">
        <w:rPr>
          <w:rFonts w:eastAsiaTheme="minorHAnsi"/>
          <w:lang w:eastAsia="en-US"/>
        </w:rPr>
        <w:t xml:space="preserve"> č. 128/2000 Sb.,</w:t>
      </w:r>
      <w:r w:rsidR="00A34D38">
        <w:rPr>
          <w:rFonts w:eastAsiaTheme="minorHAnsi"/>
          <w:lang w:eastAsia="en-US"/>
        </w:rPr>
        <w:t xml:space="preserve"> </w:t>
      </w:r>
      <w:r w:rsidR="00A34D38" w:rsidRPr="00D94EED">
        <w:rPr>
          <w:rFonts w:eastAsiaTheme="minorHAnsi"/>
          <w:lang w:eastAsia="en-US"/>
        </w:rPr>
        <w:t>o obcích (obecní zřízení), ve znění pozdějších předpisů,</w:t>
      </w:r>
      <w:r w:rsidR="00A34D38">
        <w:rPr>
          <w:rFonts w:eastAsiaTheme="minorHAnsi"/>
          <w:lang w:eastAsia="en-US"/>
        </w:rPr>
        <w:t xml:space="preserve"> </w:t>
      </w:r>
      <w:r w:rsidR="00A34D38" w:rsidRPr="00D94EED">
        <w:rPr>
          <w:rFonts w:eastAsiaTheme="minorHAnsi"/>
          <w:lang w:eastAsia="en-US"/>
        </w:rPr>
        <w:t>podání výpovědi z nájemní smlouvy č. 52-N-12/59, uzavřené dne 2.5.2012</w:t>
      </w:r>
      <w:r w:rsidR="00A34D38">
        <w:rPr>
          <w:rFonts w:eastAsiaTheme="minorHAnsi"/>
          <w:lang w:eastAsia="en-US"/>
        </w:rPr>
        <w:t xml:space="preserve"> </w:t>
      </w:r>
      <w:r w:rsidR="00A34D38" w:rsidRPr="00D94EED">
        <w:rPr>
          <w:rFonts w:eastAsiaTheme="minorHAnsi"/>
          <w:lang w:eastAsia="en-US"/>
        </w:rPr>
        <w:t>s</w:t>
      </w:r>
      <w:r w:rsidR="00DB3F24">
        <w:rPr>
          <w:rFonts w:eastAsiaTheme="minorHAnsi"/>
          <w:lang w:eastAsia="en-US"/>
        </w:rPr>
        <w:t xml:space="preserve"> xxxxxxxxx</w:t>
      </w:r>
      <w:r w:rsidR="00A34D38" w:rsidRPr="00D94EED">
        <w:rPr>
          <w:rFonts w:eastAsiaTheme="minorHAnsi"/>
          <w:lang w:eastAsia="en-US"/>
        </w:rPr>
        <w:t>, na</w:t>
      </w:r>
      <w:r w:rsidR="00A34D38">
        <w:rPr>
          <w:rFonts w:eastAsiaTheme="minorHAnsi"/>
          <w:lang w:eastAsia="en-US"/>
        </w:rPr>
        <w:t xml:space="preserve"> </w:t>
      </w:r>
      <w:r w:rsidR="00A34D38" w:rsidRPr="00D94EED">
        <w:rPr>
          <w:rFonts w:eastAsiaTheme="minorHAnsi"/>
          <w:lang w:eastAsia="en-US"/>
        </w:rPr>
        <w:t xml:space="preserve">pozemek p. č. 528 o výměře 553 </w:t>
      </w:r>
      <w:r w:rsidR="00A34D38" w:rsidRPr="007D20E8">
        <w:rPr>
          <w:rFonts w:eastAsiaTheme="minorHAnsi"/>
          <w:lang w:eastAsia="en-US"/>
        </w:rPr>
        <w:t>m</w:t>
      </w:r>
      <w:r w:rsidR="00A34D38">
        <w:rPr>
          <w:rFonts w:eastAsiaTheme="minorHAnsi"/>
          <w:vertAlign w:val="superscript"/>
          <w:lang w:eastAsia="en-US"/>
        </w:rPr>
        <w:t xml:space="preserve">2 </w:t>
      </w:r>
      <w:r w:rsidR="00A34D38" w:rsidRPr="00D94EED">
        <w:rPr>
          <w:rFonts w:eastAsiaTheme="minorHAnsi"/>
          <w:lang w:eastAsia="en-US"/>
        </w:rPr>
        <w:t>v k. ú. Charvátská Nová Ves.</w:t>
      </w:r>
    </w:p>
    <w:p w:rsidR="00FF3C37" w:rsidRPr="00FF3C37" w:rsidRDefault="00FF3C37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FF3C37" w:rsidRDefault="00FF3C37" w:rsidP="002341C7">
      <w:pPr>
        <w:jc w:val="both"/>
        <w:rPr>
          <w:rFonts w:eastAsiaTheme="minorHAnsi"/>
          <w:b/>
          <w:color w:val="000000"/>
          <w:lang w:eastAsia="en-US"/>
        </w:rPr>
      </w:pPr>
    </w:p>
    <w:p w:rsidR="00A34D38" w:rsidRDefault="00FF3C37" w:rsidP="00A34D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A34D38">
        <w:rPr>
          <w:rFonts w:eastAsiaTheme="minorHAnsi"/>
          <w:b/>
          <w:color w:val="000000"/>
          <w:lang w:eastAsia="en-US"/>
        </w:rPr>
        <w:t xml:space="preserve">14 </w:t>
      </w:r>
      <w:r w:rsidR="00A34D38" w:rsidRPr="00E92EAF">
        <w:rPr>
          <w:rFonts w:eastAsiaTheme="minorHAnsi"/>
          <w:lang w:eastAsia="en-US"/>
        </w:rPr>
        <w:t>v souladu s ustanovením § 102 odst. 2 písm. m) zák</w:t>
      </w:r>
      <w:r w:rsidR="00A34D38">
        <w:rPr>
          <w:rFonts w:eastAsiaTheme="minorHAnsi"/>
          <w:lang w:eastAsia="en-US"/>
        </w:rPr>
        <w:t>ona</w:t>
      </w:r>
      <w:r w:rsidR="00A34D38" w:rsidRPr="00E92EAF">
        <w:rPr>
          <w:rFonts w:eastAsiaTheme="minorHAnsi"/>
          <w:lang w:eastAsia="en-US"/>
        </w:rPr>
        <w:t xml:space="preserve"> č. 128/2000 Sb.,</w:t>
      </w:r>
      <w:r w:rsidR="00A34D38">
        <w:rPr>
          <w:rFonts w:eastAsiaTheme="minorHAnsi"/>
          <w:lang w:eastAsia="en-US"/>
        </w:rPr>
        <w:t xml:space="preserve"> </w:t>
      </w:r>
      <w:r w:rsidR="00A34D38" w:rsidRPr="00E92EAF">
        <w:rPr>
          <w:rFonts w:eastAsiaTheme="minorHAnsi"/>
          <w:lang w:eastAsia="en-US"/>
        </w:rPr>
        <w:t>o obcích (obecní zřízení)</w:t>
      </w:r>
      <w:r w:rsidR="00A34D38">
        <w:rPr>
          <w:rFonts w:eastAsiaTheme="minorHAnsi"/>
          <w:lang w:eastAsia="en-US"/>
        </w:rPr>
        <w:t xml:space="preserve">, ve znění pozdějších předpisů, </w:t>
      </w:r>
      <w:r w:rsidR="00A34D38" w:rsidRPr="00E92EAF">
        <w:rPr>
          <w:rFonts w:eastAsiaTheme="minorHAnsi"/>
          <w:lang w:eastAsia="en-US"/>
        </w:rPr>
        <w:t xml:space="preserve">záměr pronájmu kanceláře č. 109 o výměře </w:t>
      </w:r>
    </w:p>
    <w:p w:rsidR="00A34D38" w:rsidRDefault="00A34D38" w:rsidP="00A34D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EAF">
        <w:rPr>
          <w:rFonts w:eastAsiaTheme="minorHAnsi"/>
          <w:lang w:eastAsia="en-US"/>
        </w:rPr>
        <w:t xml:space="preserve">19,2 </w:t>
      </w:r>
      <w:r w:rsidRPr="007D20E8">
        <w:rPr>
          <w:rFonts w:eastAsiaTheme="minorHAnsi"/>
          <w:lang w:eastAsia="en-US"/>
        </w:rPr>
        <w:t>m</w:t>
      </w:r>
      <w:r>
        <w:rPr>
          <w:rFonts w:eastAsiaTheme="minorHAnsi"/>
          <w:vertAlign w:val="superscript"/>
          <w:lang w:eastAsia="en-US"/>
        </w:rPr>
        <w:t>2</w:t>
      </w:r>
      <w:r>
        <w:rPr>
          <w:rFonts w:eastAsiaTheme="minorHAnsi"/>
          <w:lang w:eastAsia="en-US"/>
        </w:rPr>
        <w:t xml:space="preserve">, v prvním nadzemním </w:t>
      </w:r>
      <w:r w:rsidRPr="00E92EAF">
        <w:rPr>
          <w:rFonts w:eastAsiaTheme="minorHAnsi"/>
          <w:lang w:eastAsia="en-US"/>
        </w:rPr>
        <w:t>podlaží domu č. p. 38 na Nám. TGM 10 v Břeclavi, za nájemné ve výši 1</w:t>
      </w:r>
      <w:r>
        <w:rPr>
          <w:rFonts w:eastAsiaTheme="minorHAnsi"/>
          <w:lang w:eastAsia="en-US"/>
        </w:rPr>
        <w:t>.</w:t>
      </w:r>
      <w:r w:rsidRPr="00E92EAF">
        <w:rPr>
          <w:rFonts w:eastAsiaTheme="minorHAnsi"/>
          <w:lang w:eastAsia="en-US"/>
        </w:rPr>
        <w:t>540 Kč</w:t>
      </w:r>
      <w:r>
        <w:rPr>
          <w:rFonts w:eastAsiaTheme="minorHAnsi"/>
          <w:lang w:eastAsia="en-US"/>
        </w:rPr>
        <w:t>/</w:t>
      </w:r>
      <w:r w:rsidRPr="007D20E8">
        <w:rPr>
          <w:rFonts w:eastAsiaTheme="minorHAnsi"/>
          <w:lang w:eastAsia="en-US"/>
        </w:rPr>
        <w:t>m</w:t>
      </w:r>
      <w:r>
        <w:rPr>
          <w:rFonts w:eastAsiaTheme="minorHAnsi"/>
          <w:vertAlign w:val="superscript"/>
          <w:lang w:eastAsia="en-US"/>
        </w:rPr>
        <w:t>2</w:t>
      </w:r>
      <w:r>
        <w:rPr>
          <w:rFonts w:eastAsiaTheme="minorHAnsi"/>
          <w:lang w:eastAsia="en-US"/>
        </w:rPr>
        <w:t xml:space="preserve"> </w:t>
      </w:r>
      <w:r w:rsidRPr="00E92EAF">
        <w:rPr>
          <w:rFonts w:eastAsiaTheme="minorHAnsi"/>
          <w:lang w:eastAsia="en-US"/>
        </w:rPr>
        <w:t>ročně a úhradou služeb poskytovaným s nájmem, zvyšovan</w:t>
      </w:r>
      <w:r>
        <w:rPr>
          <w:rFonts w:eastAsiaTheme="minorHAnsi"/>
          <w:lang w:eastAsia="en-US"/>
        </w:rPr>
        <w:t xml:space="preserve">é každoročně o míru inflace, na </w:t>
      </w:r>
      <w:r w:rsidRPr="00E92EAF">
        <w:rPr>
          <w:rFonts w:eastAsiaTheme="minorHAnsi"/>
          <w:lang w:eastAsia="en-US"/>
        </w:rPr>
        <w:t>dobu neurčitou, za účelem užívání jako kanceláře.</w:t>
      </w:r>
    </w:p>
    <w:p w:rsidR="00FF3C37" w:rsidRDefault="00FF3C37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DB48A9" w:rsidRPr="00FF3C37" w:rsidRDefault="00DB48A9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DB48A9" w:rsidRPr="00DF436D" w:rsidRDefault="00FF3C37" w:rsidP="00DB48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DB48A9">
        <w:rPr>
          <w:rFonts w:eastAsiaTheme="minorHAnsi"/>
          <w:b/>
          <w:color w:val="000000"/>
          <w:lang w:eastAsia="en-US"/>
        </w:rPr>
        <w:t xml:space="preserve">15 </w:t>
      </w:r>
      <w:r w:rsidR="00DB48A9" w:rsidRPr="00DF436D">
        <w:rPr>
          <w:rFonts w:eastAsiaTheme="minorHAnsi"/>
          <w:lang w:eastAsia="en-US"/>
        </w:rPr>
        <w:t>v souladu s ustanovením § 102 odst. 2 písm. m) zák</w:t>
      </w:r>
      <w:r w:rsidR="00DB48A9">
        <w:rPr>
          <w:rFonts w:eastAsiaTheme="minorHAnsi"/>
          <w:lang w:eastAsia="en-US"/>
        </w:rPr>
        <w:t>ona</w:t>
      </w:r>
      <w:r w:rsidR="00DB48A9" w:rsidRPr="00DF436D">
        <w:rPr>
          <w:rFonts w:eastAsiaTheme="minorHAnsi"/>
          <w:lang w:eastAsia="en-US"/>
        </w:rPr>
        <w:t xml:space="preserve"> č. 128/2000 Sb.,</w:t>
      </w:r>
      <w:r w:rsidR="00DB48A9">
        <w:rPr>
          <w:rFonts w:eastAsiaTheme="minorHAnsi"/>
          <w:lang w:eastAsia="en-US"/>
        </w:rPr>
        <w:t xml:space="preserve"> </w:t>
      </w:r>
      <w:r w:rsidR="00DB48A9" w:rsidRPr="00DF436D">
        <w:rPr>
          <w:rFonts w:eastAsiaTheme="minorHAnsi"/>
          <w:lang w:eastAsia="en-US"/>
        </w:rPr>
        <w:t>o obcích (obecní zřízení)</w:t>
      </w:r>
      <w:r w:rsidR="00DB48A9">
        <w:rPr>
          <w:rFonts w:eastAsiaTheme="minorHAnsi"/>
          <w:lang w:eastAsia="en-US"/>
        </w:rPr>
        <w:t xml:space="preserve">, ve znění pozdějších předpisů, </w:t>
      </w:r>
      <w:r w:rsidR="00DB48A9" w:rsidRPr="00DF436D">
        <w:rPr>
          <w:rFonts w:eastAsiaTheme="minorHAnsi"/>
          <w:lang w:eastAsia="en-US"/>
        </w:rPr>
        <w:t>záměr pronájmu části pozemku p. č. 251/2 v k</w:t>
      </w:r>
      <w:r w:rsidR="00DB48A9">
        <w:rPr>
          <w:rFonts w:eastAsiaTheme="minorHAnsi"/>
          <w:lang w:eastAsia="en-US"/>
        </w:rPr>
        <w:t xml:space="preserve">. ú. Břeclav o výměře 13,69 </w:t>
      </w:r>
      <w:r w:rsidR="00DB48A9" w:rsidRPr="007D20E8">
        <w:rPr>
          <w:rFonts w:eastAsiaTheme="minorHAnsi"/>
          <w:lang w:eastAsia="en-US"/>
        </w:rPr>
        <w:t>m</w:t>
      </w:r>
      <w:r w:rsidR="00DB48A9">
        <w:rPr>
          <w:rFonts w:eastAsiaTheme="minorHAnsi"/>
          <w:vertAlign w:val="superscript"/>
          <w:lang w:eastAsia="en-US"/>
        </w:rPr>
        <w:t>2</w:t>
      </w:r>
      <w:r w:rsidR="00DB48A9">
        <w:rPr>
          <w:rFonts w:eastAsiaTheme="minorHAnsi"/>
          <w:lang w:eastAsia="en-US"/>
        </w:rPr>
        <w:t xml:space="preserve">, </w:t>
      </w:r>
      <w:r w:rsidR="00DB48A9" w:rsidRPr="00DF436D">
        <w:rPr>
          <w:rFonts w:eastAsiaTheme="minorHAnsi"/>
          <w:lang w:eastAsia="en-US"/>
        </w:rPr>
        <w:t>za účelem umístění prodejního pavilonu pro prodej občerstvení.</w:t>
      </w:r>
    </w:p>
    <w:p w:rsidR="00FF3C37" w:rsidRDefault="00FF3C37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DB48A9" w:rsidRDefault="00DB48A9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DB48A9" w:rsidRPr="00CB1E0B" w:rsidRDefault="00FF3C37" w:rsidP="00DB48A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DB48A9">
        <w:rPr>
          <w:rFonts w:eastAsiaTheme="minorHAnsi"/>
          <w:b/>
          <w:color w:val="000000"/>
          <w:lang w:eastAsia="en-US"/>
        </w:rPr>
        <w:t xml:space="preserve">22 </w:t>
      </w:r>
      <w:r w:rsidR="00DB48A9">
        <w:rPr>
          <w:rFonts w:ascii="TimesNewRomanPSMT" w:eastAsiaTheme="minorHAnsi" w:hAnsi="TimesNewRomanPSMT" w:cs="TimesNewRomanPSMT"/>
          <w:lang w:eastAsia="en-US"/>
        </w:rPr>
        <w:t xml:space="preserve">v souladu s ustanovením § 102 odst. 3 zákona č. 128/2000 Sb., o obcích (obecní zřízení), ve znění pozdějších předpisů, poskytnutí finančního daru ve výši 10.000 Kč </w:t>
      </w:r>
      <w:r w:rsidR="00DB3F24">
        <w:rPr>
          <w:rFonts w:ascii="TimesNewRomanPSMT" w:eastAsiaTheme="minorHAnsi" w:hAnsi="TimesNewRomanPSMT" w:cs="TimesNewRomanPSMT"/>
          <w:lang w:eastAsia="en-US"/>
        </w:rPr>
        <w:t>xxxxxxxxx</w:t>
      </w:r>
      <w:r w:rsidR="00DB48A9">
        <w:rPr>
          <w:rFonts w:ascii="TimesNewRomanPSMT" w:eastAsiaTheme="minorHAnsi" w:hAnsi="TimesNewRomanPSMT" w:cs="TimesNewRomanPSMT"/>
          <w:lang w:eastAsia="en-US"/>
        </w:rPr>
        <w:t>, nominovanému na juniorské mistrovství světa v softballe, s tím, že darovací smlouva bude uzavřena se zákonným zástupcem. Návrh darovací smlouvy je uveden v příloze č. 8 zápisu (příloha č. 1 tohoto materiálu).</w:t>
      </w:r>
    </w:p>
    <w:p w:rsidR="00DB48A9" w:rsidRDefault="00DB48A9" w:rsidP="00DB48A9">
      <w:pPr>
        <w:pStyle w:val="Zkladntext"/>
        <w:rPr>
          <w:b/>
          <w:bCs/>
        </w:rPr>
      </w:pPr>
      <w:r>
        <w:rPr>
          <w:b/>
          <w:bCs/>
        </w:rPr>
        <w:t>Příloha č. 8</w:t>
      </w:r>
    </w:p>
    <w:p w:rsidR="00FF3C37" w:rsidRDefault="00FF3C37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DB48A9" w:rsidRDefault="00DB48A9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DB48A9" w:rsidRPr="00CB1E0B" w:rsidRDefault="00DB48A9" w:rsidP="00DB48A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>
        <w:rPr>
          <w:rFonts w:eastAsiaTheme="minorHAnsi"/>
          <w:b/>
          <w:color w:val="000000"/>
          <w:lang w:eastAsia="en-US"/>
        </w:rPr>
        <w:t xml:space="preserve">23a </w:t>
      </w:r>
      <w:r w:rsidRPr="00CB1E0B">
        <w:rPr>
          <w:rFonts w:eastAsiaTheme="minorHAnsi"/>
          <w:color w:val="000000"/>
          <w:lang w:eastAsia="en-US"/>
        </w:rPr>
        <w:t>v souladu s ustanovením § 102 odst. 2 písm. b) zákona č. 128/2000 Sb., o obcích (obecní zřízení),</w:t>
      </w:r>
      <w:r>
        <w:rPr>
          <w:rFonts w:eastAsiaTheme="minorHAnsi"/>
          <w:color w:val="000000"/>
          <w:lang w:eastAsia="en-US"/>
        </w:rPr>
        <w:t xml:space="preserve"> ve znění pozdějších předpisů, </w:t>
      </w:r>
      <w:r w:rsidRPr="00CB1E0B">
        <w:rPr>
          <w:rFonts w:eastAsiaTheme="minorHAnsi"/>
          <w:color w:val="000000"/>
          <w:lang w:eastAsia="en-US"/>
        </w:rPr>
        <w:t>účetní závěrky k 31.</w:t>
      </w:r>
      <w:r>
        <w:rPr>
          <w:rFonts w:eastAsiaTheme="minorHAnsi"/>
          <w:color w:val="000000"/>
          <w:lang w:eastAsia="en-US"/>
        </w:rPr>
        <w:t>1</w:t>
      </w:r>
      <w:r w:rsidRPr="00CB1E0B">
        <w:rPr>
          <w:rFonts w:eastAsiaTheme="minorHAnsi"/>
          <w:color w:val="000000"/>
          <w:lang w:eastAsia="en-US"/>
        </w:rPr>
        <w:t xml:space="preserve">2.2013 zřízených příspěvkových organizací, uvedené v příloze číslo 9 zápisu (příloha č. 1 - 3 tohoto materiálu), </w:t>
      </w:r>
    </w:p>
    <w:p w:rsidR="00DB48A9" w:rsidRDefault="00DB48A9" w:rsidP="00DB48A9">
      <w:pPr>
        <w:pStyle w:val="Zkladntext"/>
        <w:rPr>
          <w:b/>
          <w:bCs/>
        </w:rPr>
      </w:pPr>
      <w:r>
        <w:rPr>
          <w:b/>
          <w:bCs/>
        </w:rPr>
        <w:t>Příloha č. 9</w:t>
      </w:r>
    </w:p>
    <w:p w:rsidR="00DB48A9" w:rsidRDefault="00DB48A9" w:rsidP="00DB48A9">
      <w:pPr>
        <w:jc w:val="both"/>
        <w:rPr>
          <w:rFonts w:eastAsiaTheme="minorHAnsi"/>
          <w:b/>
          <w:color w:val="000000"/>
          <w:lang w:eastAsia="en-US"/>
        </w:rPr>
      </w:pPr>
    </w:p>
    <w:p w:rsidR="00DB48A9" w:rsidRDefault="00DB48A9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DB48A9" w:rsidRDefault="00DB48A9" w:rsidP="00DB48A9">
      <w:pPr>
        <w:jc w:val="both"/>
        <w:rPr>
          <w:rFonts w:eastAsiaTheme="minorHAnsi"/>
          <w:b/>
          <w:color w:val="000000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>
        <w:rPr>
          <w:rFonts w:eastAsiaTheme="minorHAnsi"/>
          <w:b/>
          <w:color w:val="000000"/>
          <w:lang w:eastAsia="en-US"/>
        </w:rPr>
        <w:t xml:space="preserve">23b </w:t>
      </w:r>
      <w:r w:rsidRPr="00CB1E0B">
        <w:rPr>
          <w:rFonts w:eastAsiaTheme="minorHAnsi"/>
          <w:color w:val="000000"/>
          <w:lang w:eastAsia="en-US"/>
        </w:rPr>
        <w:t>v souladu s ustanovením § 102 odst. 2 písm. b) zákona č. 128/2000 Sb., o obcích (obecní zřízení),</w:t>
      </w:r>
      <w:r>
        <w:rPr>
          <w:rFonts w:eastAsiaTheme="minorHAnsi"/>
          <w:color w:val="000000"/>
          <w:lang w:eastAsia="en-US"/>
        </w:rPr>
        <w:t xml:space="preserve"> ve znění pozdějších předpisů, </w:t>
      </w:r>
      <w:r w:rsidRPr="00CB1E0B">
        <w:rPr>
          <w:rFonts w:eastAsiaTheme="minorHAnsi"/>
          <w:color w:val="000000"/>
          <w:lang w:eastAsia="en-US"/>
        </w:rPr>
        <w:t xml:space="preserve">hospodaření a hospodářský výsledek po zdanění za rok 2013 vč. jeho rozdělení do fondů u jednotlivých příspěvkových organizací, uvedené v příloze č. 10 zápisu </w:t>
      </w:r>
      <w:r>
        <w:rPr>
          <w:rFonts w:eastAsiaTheme="minorHAnsi"/>
          <w:color w:val="000000"/>
          <w:lang w:eastAsia="en-US"/>
        </w:rPr>
        <w:t>(příloha č. 4 tohoto materiálu)</w:t>
      </w:r>
    </w:p>
    <w:p w:rsidR="00DB48A9" w:rsidRDefault="00DB48A9" w:rsidP="00DB48A9">
      <w:pPr>
        <w:pStyle w:val="Zkladntext"/>
        <w:rPr>
          <w:b/>
          <w:bCs/>
        </w:rPr>
      </w:pPr>
      <w:r>
        <w:rPr>
          <w:b/>
          <w:bCs/>
        </w:rPr>
        <w:t>Příloha č. 10</w:t>
      </w:r>
    </w:p>
    <w:p w:rsidR="00DB48A9" w:rsidRDefault="00DB48A9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DB48A9" w:rsidRDefault="00DB48A9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DB48A9" w:rsidRDefault="00DB48A9" w:rsidP="00DB48A9">
      <w:pPr>
        <w:jc w:val="both"/>
        <w:rPr>
          <w:rFonts w:eastAsiaTheme="minorHAnsi"/>
          <w:color w:val="000000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710AD4">
        <w:rPr>
          <w:rFonts w:eastAsiaTheme="minorHAnsi"/>
          <w:b/>
          <w:color w:val="000000"/>
          <w:lang w:eastAsia="en-US"/>
        </w:rPr>
        <w:t xml:space="preserve">23c </w:t>
      </w:r>
      <w:r w:rsidR="00710AD4" w:rsidRPr="00CB1E0B">
        <w:rPr>
          <w:rFonts w:eastAsiaTheme="minorHAnsi"/>
          <w:color w:val="000000"/>
          <w:lang w:eastAsia="en-US"/>
        </w:rPr>
        <w:t>v souladu s ustanovením § 102 odst. 2 písm. b) zákona č. 128/2000 Sb., o obcích (obecní zřízení),</w:t>
      </w:r>
      <w:r w:rsidR="00710AD4">
        <w:rPr>
          <w:rFonts w:eastAsiaTheme="minorHAnsi"/>
          <w:color w:val="000000"/>
          <w:lang w:eastAsia="en-US"/>
        </w:rPr>
        <w:t xml:space="preserve"> ve znění pozdějších předpisů,</w:t>
      </w:r>
      <w:r w:rsidR="00710AD4" w:rsidRPr="00710AD4">
        <w:rPr>
          <w:rFonts w:eastAsiaTheme="minorHAnsi"/>
          <w:color w:val="000000"/>
          <w:lang w:eastAsia="en-US"/>
        </w:rPr>
        <w:t xml:space="preserve"> </w:t>
      </w:r>
      <w:r w:rsidR="00710AD4" w:rsidRPr="00CB1E0B">
        <w:rPr>
          <w:rFonts w:eastAsiaTheme="minorHAnsi"/>
          <w:color w:val="000000"/>
          <w:lang w:eastAsia="en-US"/>
        </w:rPr>
        <w:t xml:space="preserve">hospodaření a hospodářský výsledek po </w:t>
      </w:r>
      <w:r w:rsidR="00710AD4" w:rsidRPr="00CB1E0B">
        <w:rPr>
          <w:rFonts w:eastAsiaTheme="minorHAnsi"/>
          <w:color w:val="000000"/>
          <w:lang w:eastAsia="en-US"/>
        </w:rPr>
        <w:lastRenderedPageBreak/>
        <w:t xml:space="preserve">zdanění za rok 2013 a částečné pokrytí účetní ztráty minulých let u PO Tereza Břeclav a Domov seniorů Břeclav, uvedené v příloze č. 10 zápisu </w:t>
      </w:r>
      <w:r w:rsidR="00710AD4">
        <w:rPr>
          <w:rFonts w:eastAsiaTheme="minorHAnsi"/>
          <w:color w:val="000000"/>
          <w:lang w:eastAsia="en-US"/>
        </w:rPr>
        <w:t>(příloha č. 4 tohoto materiálu)</w:t>
      </w:r>
    </w:p>
    <w:p w:rsidR="00710AD4" w:rsidRDefault="00710AD4" w:rsidP="00710AD4">
      <w:pPr>
        <w:pStyle w:val="Zkladntext"/>
        <w:rPr>
          <w:b/>
          <w:bCs/>
        </w:rPr>
      </w:pPr>
      <w:r>
        <w:rPr>
          <w:b/>
          <w:bCs/>
        </w:rPr>
        <w:t>Příloha č. 10</w:t>
      </w:r>
    </w:p>
    <w:p w:rsidR="00710AD4" w:rsidRDefault="00710AD4" w:rsidP="00DB48A9">
      <w:pPr>
        <w:jc w:val="both"/>
        <w:rPr>
          <w:rFonts w:eastAsiaTheme="minorHAnsi"/>
          <w:b/>
          <w:color w:val="000000"/>
          <w:lang w:eastAsia="en-US"/>
        </w:rPr>
      </w:pPr>
    </w:p>
    <w:p w:rsidR="00710AD4" w:rsidRDefault="00710AD4" w:rsidP="00DB48A9">
      <w:pPr>
        <w:jc w:val="both"/>
        <w:rPr>
          <w:rFonts w:eastAsiaTheme="minorHAnsi"/>
          <w:b/>
          <w:color w:val="000000"/>
          <w:lang w:eastAsia="en-US"/>
        </w:rPr>
      </w:pPr>
    </w:p>
    <w:p w:rsidR="002C59B0" w:rsidRPr="00CB1E0B" w:rsidRDefault="00710AD4" w:rsidP="0057498B">
      <w:pPr>
        <w:jc w:val="both"/>
        <w:rPr>
          <w:b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2C59B0">
        <w:rPr>
          <w:rFonts w:eastAsiaTheme="minorHAnsi"/>
          <w:b/>
          <w:color w:val="000000"/>
          <w:lang w:eastAsia="en-US"/>
        </w:rPr>
        <w:t xml:space="preserve">24 </w:t>
      </w:r>
      <w:r w:rsidR="002C59B0" w:rsidRPr="00CB1E0B">
        <w:rPr>
          <w:rFonts w:eastAsiaTheme="minorHAnsi"/>
          <w:color w:val="000000"/>
          <w:lang w:eastAsia="en-US"/>
        </w:rPr>
        <w:t>v souladu s ustanovením § 102 odst. 2 písm. a) zákona č. 128/2000 Sb., o obcích (obecní zřízení), ve znění pozdějších předpisů, změny rozpočtu na rok 2014 uvedené v příloze č. 11 zápisu (příloha č. 1 tohoto materiálu).</w:t>
      </w:r>
    </w:p>
    <w:p w:rsidR="002C59B0" w:rsidRDefault="002C59B0" w:rsidP="002C59B0">
      <w:pPr>
        <w:pStyle w:val="Zkladntext"/>
        <w:rPr>
          <w:b/>
          <w:bCs/>
        </w:rPr>
      </w:pPr>
      <w:r>
        <w:rPr>
          <w:b/>
          <w:bCs/>
        </w:rPr>
        <w:t>Příloha č. 11</w:t>
      </w:r>
    </w:p>
    <w:p w:rsidR="00710AD4" w:rsidRPr="00FF3C37" w:rsidRDefault="00710AD4" w:rsidP="00710AD4">
      <w:pPr>
        <w:jc w:val="both"/>
        <w:rPr>
          <w:rFonts w:eastAsiaTheme="minorHAnsi"/>
          <w:b/>
          <w:color w:val="000000"/>
          <w:lang w:eastAsia="en-US"/>
        </w:rPr>
      </w:pPr>
    </w:p>
    <w:p w:rsidR="00710AD4" w:rsidRDefault="00710AD4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2C59B0" w:rsidRPr="00850381" w:rsidRDefault="00710AD4" w:rsidP="002C5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2C59B0">
        <w:rPr>
          <w:rFonts w:eastAsiaTheme="minorHAnsi"/>
          <w:b/>
          <w:color w:val="000000"/>
          <w:lang w:eastAsia="en-US"/>
        </w:rPr>
        <w:t xml:space="preserve">25a </w:t>
      </w:r>
      <w:r w:rsidR="002C59B0" w:rsidRPr="00850381">
        <w:rPr>
          <w:rFonts w:eastAsiaTheme="minorHAnsi"/>
          <w:lang w:eastAsia="en-US"/>
        </w:rPr>
        <w:t>v souladu s ustanovením § 102 odst. 3 z</w:t>
      </w:r>
      <w:r w:rsidR="002C59B0">
        <w:rPr>
          <w:rFonts w:eastAsiaTheme="minorHAnsi"/>
          <w:lang w:eastAsia="en-US"/>
        </w:rPr>
        <w:t xml:space="preserve">ákona č. 128/2000 Sb., o obcích </w:t>
      </w:r>
      <w:r w:rsidR="002C59B0" w:rsidRPr="00850381">
        <w:rPr>
          <w:rFonts w:eastAsiaTheme="minorHAnsi"/>
          <w:lang w:eastAsia="en-US"/>
        </w:rPr>
        <w:t>(obecní zřízení)</w:t>
      </w:r>
      <w:r w:rsidR="002C59B0">
        <w:rPr>
          <w:rFonts w:eastAsiaTheme="minorHAnsi"/>
          <w:lang w:eastAsia="en-US"/>
        </w:rPr>
        <w:t xml:space="preserve">, ve znění pozdějších předpisů, </w:t>
      </w:r>
      <w:r w:rsidR="002C59B0" w:rsidRPr="00850381">
        <w:rPr>
          <w:rFonts w:eastAsiaTheme="minorHAnsi"/>
          <w:lang w:eastAsia="en-US"/>
        </w:rPr>
        <w:t>podporu nových sociálních služeb na územ</w:t>
      </w:r>
      <w:r w:rsidR="002C59B0">
        <w:rPr>
          <w:rFonts w:eastAsiaTheme="minorHAnsi"/>
          <w:lang w:eastAsia="en-US"/>
        </w:rPr>
        <w:t xml:space="preserve">í obce s rozšířenou působností, </w:t>
      </w:r>
      <w:r w:rsidR="002C59B0" w:rsidRPr="00850381">
        <w:rPr>
          <w:rFonts w:eastAsiaTheme="minorHAnsi"/>
          <w:lang w:eastAsia="en-US"/>
        </w:rPr>
        <w:t>jejichž poskytování je v rámci</w:t>
      </w:r>
      <w:r w:rsidR="002C59B0">
        <w:rPr>
          <w:rFonts w:eastAsiaTheme="minorHAnsi"/>
          <w:lang w:eastAsia="en-US"/>
        </w:rPr>
        <w:t xml:space="preserve"> procesu komunitního plánování sociálních služeb plánováno </w:t>
      </w:r>
      <w:r w:rsidR="002C59B0" w:rsidRPr="00850381">
        <w:rPr>
          <w:rFonts w:eastAsiaTheme="minorHAnsi"/>
          <w:lang w:eastAsia="en-US"/>
        </w:rPr>
        <w:t>v kalendářním roce 201</w:t>
      </w:r>
      <w:r w:rsidR="002C59B0">
        <w:rPr>
          <w:rFonts w:eastAsiaTheme="minorHAnsi"/>
          <w:lang w:eastAsia="en-US"/>
        </w:rPr>
        <w:t xml:space="preserve">5 formou stanovené procentuální </w:t>
      </w:r>
      <w:r w:rsidR="002C59B0" w:rsidRPr="00850381">
        <w:rPr>
          <w:rFonts w:eastAsiaTheme="minorHAnsi"/>
          <w:lang w:eastAsia="en-US"/>
        </w:rPr>
        <w:t>spoluúčasti města Břeclavi,</w:t>
      </w:r>
    </w:p>
    <w:p w:rsidR="002C59B0" w:rsidRPr="00850381" w:rsidRDefault="002C59B0" w:rsidP="002C5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0381">
        <w:rPr>
          <w:rFonts w:eastAsiaTheme="minorHAnsi"/>
          <w:bCs/>
          <w:lang w:eastAsia="en-US"/>
        </w:rPr>
        <w:t>1.</w:t>
      </w:r>
      <w:r w:rsidRPr="00850381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Raná péče pro děti se zrakovým postižením – poskytovatel Společnost pro ranou péči –Středisko pro RP Brno, o.p.s. (děti do sedmi let),</w:t>
      </w:r>
      <w:r w:rsidR="0057498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16.000 Kč (10 %). </w:t>
      </w:r>
      <w:r w:rsidRPr="00850381">
        <w:rPr>
          <w:rFonts w:eastAsiaTheme="minorHAnsi"/>
          <w:lang w:eastAsia="en-US"/>
        </w:rPr>
        <w:t>Terénní služba-po</w:t>
      </w:r>
      <w:r>
        <w:rPr>
          <w:rFonts w:eastAsiaTheme="minorHAnsi"/>
          <w:lang w:eastAsia="en-US"/>
        </w:rPr>
        <w:t xml:space="preserve">třebnost ověřena </w:t>
      </w:r>
      <w:r w:rsidRPr="00850381">
        <w:rPr>
          <w:rFonts w:eastAsiaTheme="minorHAnsi"/>
          <w:lang w:eastAsia="en-US"/>
        </w:rPr>
        <w:t>v triádě KPSS</w:t>
      </w:r>
      <w:r>
        <w:rPr>
          <w:rFonts w:eastAsiaTheme="minorHAnsi"/>
          <w:lang w:eastAsia="en-US"/>
        </w:rPr>
        <w:t>.</w:t>
      </w:r>
    </w:p>
    <w:p w:rsidR="002C59B0" w:rsidRPr="00D46455" w:rsidRDefault="002C59B0" w:rsidP="002C5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0381">
        <w:rPr>
          <w:rFonts w:eastAsiaTheme="minorHAnsi"/>
          <w:bCs/>
          <w:lang w:eastAsia="en-US"/>
        </w:rPr>
        <w:t>2.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Raná péče pro děti se sluchovým postižením – poskytovatel Centrum pro dětský sluch Tamtam, o.p.s. </w:t>
      </w:r>
      <w:r w:rsidRPr="00D46455">
        <w:rPr>
          <w:rFonts w:eastAsiaTheme="minorHAnsi"/>
          <w:lang w:eastAsia="en-US"/>
        </w:rPr>
        <w:t>(děti do sedmi let)</w:t>
      </w:r>
      <w:r>
        <w:rPr>
          <w:rFonts w:eastAsiaTheme="minorHAnsi"/>
          <w:lang w:eastAsia="en-US"/>
        </w:rPr>
        <w:t xml:space="preserve">, </w:t>
      </w:r>
      <w:r w:rsidRPr="00D46455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</w:t>
      </w:r>
      <w:r w:rsidRPr="00D46455">
        <w:rPr>
          <w:rFonts w:eastAsiaTheme="minorHAnsi"/>
          <w:lang w:eastAsia="en-US"/>
        </w:rPr>
        <w:t>000</w:t>
      </w:r>
      <w:r>
        <w:rPr>
          <w:rFonts w:eastAsiaTheme="minorHAnsi"/>
          <w:lang w:eastAsia="en-US"/>
        </w:rPr>
        <w:t xml:space="preserve"> Kč </w:t>
      </w:r>
      <w:r w:rsidRPr="00D46455">
        <w:rPr>
          <w:rFonts w:eastAsiaTheme="minorHAnsi"/>
          <w:lang w:eastAsia="en-US"/>
        </w:rPr>
        <w:t>(10 %)</w:t>
      </w:r>
      <w:r>
        <w:rPr>
          <w:rFonts w:eastAsiaTheme="minorHAnsi"/>
          <w:lang w:eastAsia="en-US"/>
        </w:rPr>
        <w:t xml:space="preserve">. </w:t>
      </w:r>
      <w:r w:rsidRPr="00D46455">
        <w:rPr>
          <w:rFonts w:eastAsiaTheme="minorHAnsi"/>
          <w:lang w:eastAsia="en-US"/>
        </w:rPr>
        <w:t>Terénní služba-potřebnost ověřena</w:t>
      </w:r>
    </w:p>
    <w:p w:rsidR="002C59B0" w:rsidRDefault="002C59B0" w:rsidP="002C5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455">
        <w:rPr>
          <w:rFonts w:eastAsiaTheme="minorHAnsi"/>
          <w:lang w:eastAsia="en-US"/>
        </w:rPr>
        <w:t>v triádě KPSS</w:t>
      </w:r>
      <w:r>
        <w:rPr>
          <w:rFonts w:eastAsiaTheme="minorHAnsi"/>
          <w:lang w:eastAsia="en-US"/>
        </w:rPr>
        <w:t>.</w:t>
      </w:r>
    </w:p>
    <w:p w:rsidR="00710AD4" w:rsidRPr="00FF3C37" w:rsidRDefault="002C59B0" w:rsidP="002C59B0">
      <w:pPr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lang w:eastAsia="en-US"/>
        </w:rPr>
        <w:t xml:space="preserve">3. Tísňová péče pro seniory a handicapované osoby – </w:t>
      </w:r>
      <w:r w:rsidRPr="00D46455">
        <w:rPr>
          <w:rFonts w:eastAsiaTheme="minorHAnsi"/>
          <w:lang w:eastAsia="en-US"/>
        </w:rPr>
        <w:t>poskytovatel Girasole o.p</w:t>
      </w:r>
      <w:r>
        <w:rPr>
          <w:rFonts w:eastAsiaTheme="minorHAnsi"/>
          <w:lang w:eastAsia="en-US"/>
        </w:rPr>
        <w:t xml:space="preserve">.s. </w:t>
      </w:r>
      <w:r w:rsidRPr="00D46455">
        <w:rPr>
          <w:rFonts w:eastAsiaTheme="minorHAnsi"/>
          <w:lang w:eastAsia="en-US"/>
        </w:rPr>
        <w:t>Hustopeče</w:t>
      </w:r>
      <w:r>
        <w:rPr>
          <w:rFonts w:eastAsiaTheme="minorHAnsi"/>
          <w:lang w:eastAsia="en-US"/>
        </w:rPr>
        <w:t xml:space="preserve">, 12.700 Kč </w:t>
      </w:r>
      <w:r w:rsidRPr="00D46455">
        <w:rPr>
          <w:rFonts w:eastAsiaTheme="minorHAnsi"/>
          <w:lang w:eastAsia="en-US"/>
        </w:rPr>
        <w:t>(10 %)</w:t>
      </w:r>
      <w:r>
        <w:rPr>
          <w:rFonts w:eastAsiaTheme="minorHAnsi"/>
          <w:lang w:eastAsia="en-US"/>
        </w:rPr>
        <w:t xml:space="preserve">. </w:t>
      </w:r>
      <w:r w:rsidRPr="00D46455">
        <w:rPr>
          <w:rFonts w:eastAsiaTheme="minorHAnsi"/>
          <w:lang w:eastAsia="en-US"/>
        </w:rPr>
        <w:t>Te</w:t>
      </w:r>
      <w:r>
        <w:rPr>
          <w:rFonts w:eastAsiaTheme="minorHAnsi"/>
          <w:lang w:eastAsia="en-US"/>
        </w:rPr>
        <w:t xml:space="preserve">rénní služba-potřebnost ověřena </w:t>
      </w:r>
      <w:r w:rsidRPr="00D46455">
        <w:rPr>
          <w:rFonts w:eastAsiaTheme="minorHAnsi"/>
          <w:lang w:eastAsia="en-US"/>
        </w:rPr>
        <w:t>v triádě KPSS</w:t>
      </w:r>
    </w:p>
    <w:p w:rsidR="00710AD4" w:rsidRDefault="00710AD4" w:rsidP="002C59B0">
      <w:pPr>
        <w:jc w:val="both"/>
        <w:rPr>
          <w:rFonts w:eastAsiaTheme="minorHAnsi"/>
          <w:b/>
          <w:color w:val="000000"/>
          <w:lang w:eastAsia="en-US"/>
        </w:rPr>
      </w:pPr>
    </w:p>
    <w:p w:rsidR="00710AD4" w:rsidRDefault="00710AD4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57498B" w:rsidRDefault="00710AD4" w:rsidP="005749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2C59B0">
        <w:rPr>
          <w:rFonts w:eastAsiaTheme="minorHAnsi"/>
          <w:b/>
          <w:color w:val="000000"/>
          <w:lang w:eastAsia="en-US"/>
        </w:rPr>
        <w:t>25b</w:t>
      </w:r>
      <w:r w:rsidR="0057498B">
        <w:rPr>
          <w:rFonts w:eastAsiaTheme="minorHAnsi"/>
          <w:b/>
          <w:color w:val="000000"/>
          <w:lang w:eastAsia="en-US"/>
        </w:rPr>
        <w:t xml:space="preserve"> </w:t>
      </w:r>
      <w:r w:rsidR="0057498B" w:rsidRPr="00850381">
        <w:rPr>
          <w:rFonts w:eastAsiaTheme="minorHAnsi"/>
          <w:lang w:eastAsia="en-US"/>
        </w:rPr>
        <w:t>v souladu s ustanovením § 102 odst. 3 z</w:t>
      </w:r>
      <w:r w:rsidR="0057498B">
        <w:rPr>
          <w:rFonts w:eastAsiaTheme="minorHAnsi"/>
          <w:lang w:eastAsia="en-US"/>
        </w:rPr>
        <w:t xml:space="preserve">ákona č. 128/2000 Sb., o obcích </w:t>
      </w:r>
      <w:r w:rsidR="0057498B" w:rsidRPr="00850381">
        <w:rPr>
          <w:rFonts w:eastAsiaTheme="minorHAnsi"/>
          <w:lang w:eastAsia="en-US"/>
        </w:rPr>
        <w:t>(obecní zřízení)</w:t>
      </w:r>
      <w:r w:rsidR="0057498B">
        <w:rPr>
          <w:rFonts w:eastAsiaTheme="minorHAnsi"/>
          <w:lang w:eastAsia="en-US"/>
        </w:rPr>
        <w:t xml:space="preserve">, ve znění pozdějších předpisů, </w:t>
      </w:r>
      <w:r w:rsidR="0057498B" w:rsidRPr="00850381">
        <w:rPr>
          <w:rFonts w:eastAsiaTheme="minorHAnsi"/>
          <w:lang w:eastAsia="en-US"/>
        </w:rPr>
        <w:t>aktualizaci nové základní listiny triády komunitního pl</w:t>
      </w:r>
      <w:r w:rsidR="0057498B">
        <w:rPr>
          <w:rFonts w:eastAsiaTheme="minorHAnsi"/>
          <w:lang w:eastAsia="en-US"/>
        </w:rPr>
        <w:t xml:space="preserve">ánování sociálních </w:t>
      </w:r>
      <w:r w:rsidR="0057498B" w:rsidRPr="00850381">
        <w:rPr>
          <w:rFonts w:eastAsiaTheme="minorHAnsi"/>
          <w:lang w:eastAsia="en-US"/>
        </w:rPr>
        <w:t>služeb na území obce s rozšířenou působností.</w:t>
      </w:r>
    </w:p>
    <w:p w:rsidR="00710AD4" w:rsidRPr="00FF3C37" w:rsidRDefault="002C59B0" w:rsidP="0057498B">
      <w:pPr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</w:t>
      </w:r>
    </w:p>
    <w:p w:rsidR="00710AD4" w:rsidRDefault="00710AD4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57498B" w:rsidRPr="00085843" w:rsidRDefault="00710AD4" w:rsidP="005749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57498B">
        <w:rPr>
          <w:rFonts w:eastAsiaTheme="minorHAnsi"/>
          <w:b/>
          <w:color w:val="000000"/>
          <w:lang w:eastAsia="en-US"/>
        </w:rPr>
        <w:t xml:space="preserve">26a </w:t>
      </w:r>
      <w:r w:rsidR="0057498B" w:rsidRPr="00085843">
        <w:rPr>
          <w:rFonts w:eastAsiaTheme="minorHAnsi"/>
          <w:lang w:eastAsia="en-US"/>
        </w:rPr>
        <w:t>v souladu s ustanovením § 102 odst. 3 zákona č. 128/2</w:t>
      </w:r>
      <w:r w:rsidR="0057498B">
        <w:rPr>
          <w:rFonts w:eastAsiaTheme="minorHAnsi"/>
          <w:lang w:eastAsia="en-US"/>
        </w:rPr>
        <w:t xml:space="preserve">000 Sb., o obcích </w:t>
      </w:r>
      <w:r w:rsidR="0057498B" w:rsidRPr="00085843">
        <w:rPr>
          <w:rFonts w:eastAsiaTheme="minorHAnsi"/>
          <w:lang w:eastAsia="en-US"/>
        </w:rPr>
        <w:t>(obecní zřízení)</w:t>
      </w:r>
      <w:r w:rsidR="0057498B">
        <w:rPr>
          <w:rFonts w:eastAsiaTheme="minorHAnsi"/>
          <w:lang w:eastAsia="en-US"/>
        </w:rPr>
        <w:t xml:space="preserve">, ve znění pozdějších předpisů, </w:t>
      </w:r>
      <w:r w:rsidR="0057498B" w:rsidRPr="00085843">
        <w:rPr>
          <w:rFonts w:eastAsiaTheme="minorHAnsi"/>
          <w:lang w:eastAsia="en-US"/>
        </w:rPr>
        <w:t xml:space="preserve">vyhlášení veřejné zakázky malého rozsahu </w:t>
      </w:r>
      <w:r w:rsidR="0057498B">
        <w:rPr>
          <w:rFonts w:eastAsiaTheme="minorHAnsi"/>
          <w:lang w:eastAsia="en-US"/>
        </w:rPr>
        <w:t xml:space="preserve">dle článku 3 odst. 3 písmena c) </w:t>
      </w:r>
      <w:r w:rsidR="0057498B" w:rsidRPr="00085843">
        <w:rPr>
          <w:rFonts w:eastAsiaTheme="minorHAnsi"/>
          <w:lang w:eastAsia="en-US"/>
        </w:rPr>
        <w:t>směrnice RM č.5/2013 na akci „Výměna zdravotně-</w:t>
      </w:r>
      <w:r w:rsidR="0057498B">
        <w:rPr>
          <w:rFonts w:eastAsiaTheme="minorHAnsi"/>
          <w:lang w:eastAsia="en-US"/>
        </w:rPr>
        <w:t xml:space="preserve">technické instalace MŠ Břeclav, </w:t>
      </w:r>
      <w:r w:rsidR="0057498B" w:rsidRPr="00085843">
        <w:rPr>
          <w:rFonts w:eastAsiaTheme="minorHAnsi"/>
          <w:lang w:eastAsia="en-US"/>
        </w:rPr>
        <w:t xml:space="preserve">Okružní‘‘, rozhodnutí o vypsání veřejné zakázky </w:t>
      </w:r>
      <w:r w:rsidR="0057498B">
        <w:rPr>
          <w:rFonts w:eastAsiaTheme="minorHAnsi"/>
          <w:lang w:eastAsia="en-US"/>
        </w:rPr>
        <w:t xml:space="preserve">a výzva k podání nabídky včetně </w:t>
      </w:r>
      <w:r w:rsidR="0057498B" w:rsidRPr="00085843">
        <w:rPr>
          <w:rFonts w:eastAsiaTheme="minorHAnsi"/>
          <w:lang w:eastAsia="en-US"/>
        </w:rPr>
        <w:t>obchodních podmínek jsou uvedeny v příloze č</w:t>
      </w:r>
      <w:r w:rsidR="0057498B">
        <w:rPr>
          <w:rFonts w:eastAsiaTheme="minorHAnsi"/>
          <w:lang w:eastAsia="en-US"/>
        </w:rPr>
        <w:t>. 12 zápisu (příloha č.</w:t>
      </w:r>
      <w:r w:rsidR="00AF13EE">
        <w:rPr>
          <w:rFonts w:eastAsiaTheme="minorHAnsi"/>
          <w:lang w:eastAsia="en-US"/>
        </w:rPr>
        <w:t xml:space="preserve"> </w:t>
      </w:r>
      <w:r w:rsidR="0057498B">
        <w:rPr>
          <w:rFonts w:eastAsiaTheme="minorHAnsi"/>
          <w:lang w:eastAsia="en-US"/>
        </w:rPr>
        <w:t xml:space="preserve">1 tohoto </w:t>
      </w:r>
      <w:r w:rsidR="0057498B" w:rsidRPr="00085843">
        <w:rPr>
          <w:rFonts w:eastAsiaTheme="minorHAnsi"/>
          <w:lang w:eastAsia="en-US"/>
        </w:rPr>
        <w:t>materiálu),</w:t>
      </w:r>
    </w:p>
    <w:p w:rsidR="00710AD4" w:rsidRPr="00FF3C37" w:rsidRDefault="0057498B" w:rsidP="00710AD4">
      <w:pPr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Příloha č. 12</w:t>
      </w:r>
    </w:p>
    <w:p w:rsidR="00710AD4" w:rsidRDefault="00710AD4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710AD4" w:rsidRDefault="00710AD4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57498B" w:rsidRPr="00085843" w:rsidRDefault="00710AD4" w:rsidP="005749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57498B">
        <w:rPr>
          <w:rFonts w:eastAsiaTheme="minorHAnsi"/>
          <w:b/>
          <w:color w:val="000000"/>
          <w:lang w:eastAsia="en-US"/>
        </w:rPr>
        <w:t>26b</w:t>
      </w:r>
      <w:r w:rsidR="0057498B" w:rsidRPr="0057498B">
        <w:rPr>
          <w:rFonts w:eastAsiaTheme="minorHAnsi"/>
          <w:lang w:eastAsia="en-US"/>
        </w:rPr>
        <w:t xml:space="preserve"> </w:t>
      </w:r>
      <w:r w:rsidR="0057498B" w:rsidRPr="00085843">
        <w:rPr>
          <w:rFonts w:eastAsiaTheme="minorHAnsi"/>
          <w:lang w:eastAsia="en-US"/>
        </w:rPr>
        <w:t>v souladu s ustanovením § 102 odst. 3 zákona č. 128/2</w:t>
      </w:r>
      <w:r w:rsidR="0057498B">
        <w:rPr>
          <w:rFonts w:eastAsiaTheme="minorHAnsi"/>
          <w:lang w:eastAsia="en-US"/>
        </w:rPr>
        <w:t xml:space="preserve">000 Sb., o obcích </w:t>
      </w:r>
      <w:r w:rsidR="0057498B" w:rsidRPr="00085843">
        <w:rPr>
          <w:rFonts w:eastAsiaTheme="minorHAnsi"/>
          <w:lang w:eastAsia="en-US"/>
        </w:rPr>
        <w:t>(obecní zřízení)</w:t>
      </w:r>
      <w:r w:rsidR="0057498B">
        <w:rPr>
          <w:rFonts w:eastAsiaTheme="minorHAnsi"/>
          <w:lang w:eastAsia="en-US"/>
        </w:rPr>
        <w:t xml:space="preserve">, ve znění pozdějších předpisů, </w:t>
      </w:r>
      <w:r w:rsidR="0057498B" w:rsidRPr="00085843">
        <w:rPr>
          <w:rFonts w:eastAsiaTheme="minorHAnsi"/>
          <w:lang w:eastAsia="en-US"/>
        </w:rPr>
        <w:t>členy a náhradníky hodnotící komis</w:t>
      </w:r>
      <w:r w:rsidR="0057498B">
        <w:rPr>
          <w:rFonts w:eastAsiaTheme="minorHAnsi"/>
          <w:lang w:eastAsia="en-US"/>
        </w:rPr>
        <w:t xml:space="preserve">e a návrh na vyzvání 3 uchazečů </w:t>
      </w:r>
      <w:r w:rsidR="0057498B" w:rsidRPr="00085843">
        <w:rPr>
          <w:rFonts w:eastAsiaTheme="minorHAnsi"/>
          <w:lang w:eastAsia="en-US"/>
        </w:rPr>
        <w:t>pro podání nabídky na stavební práce v rámci veřejné z</w:t>
      </w:r>
      <w:r w:rsidR="0057498B">
        <w:rPr>
          <w:rFonts w:eastAsiaTheme="minorHAnsi"/>
          <w:lang w:eastAsia="en-US"/>
        </w:rPr>
        <w:t xml:space="preserve">akázky malého rozsahu - „Výměna </w:t>
      </w:r>
      <w:r w:rsidR="0057498B" w:rsidRPr="00085843">
        <w:rPr>
          <w:rFonts w:eastAsiaTheme="minorHAnsi"/>
          <w:lang w:eastAsia="en-US"/>
        </w:rPr>
        <w:t>zdravotně-technické instalace MŠ Břeclav, Okružní‘‘,</w:t>
      </w:r>
    </w:p>
    <w:p w:rsidR="0057498B" w:rsidRPr="00085843" w:rsidRDefault="0057498B" w:rsidP="0057498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85843">
        <w:rPr>
          <w:rFonts w:eastAsiaTheme="minorHAnsi"/>
          <w:b/>
          <w:bCs/>
          <w:lang w:eastAsia="en-US"/>
        </w:rPr>
        <w:t>Hodnotící komise</w:t>
      </w:r>
    </w:p>
    <w:p w:rsidR="0057498B" w:rsidRPr="00085843" w:rsidRDefault="0057498B" w:rsidP="005749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843">
        <w:rPr>
          <w:rFonts w:eastAsiaTheme="minorHAnsi"/>
          <w:lang w:eastAsia="en-US"/>
        </w:rPr>
        <w:t xml:space="preserve">Členové: </w:t>
      </w:r>
      <w:r w:rsidR="00F37AF0">
        <w:rPr>
          <w:rFonts w:eastAsiaTheme="minorHAnsi"/>
          <w:lang w:eastAsia="en-US"/>
        </w:rPr>
        <w:tab/>
      </w:r>
      <w:r w:rsidR="00F37AF0">
        <w:rPr>
          <w:rFonts w:eastAsiaTheme="minorHAnsi"/>
          <w:lang w:eastAsia="en-US"/>
        </w:rPr>
        <w:tab/>
      </w:r>
      <w:r w:rsidR="00F37AF0">
        <w:rPr>
          <w:rFonts w:eastAsiaTheme="minorHAnsi"/>
          <w:lang w:eastAsia="en-US"/>
        </w:rPr>
        <w:tab/>
      </w:r>
      <w:r w:rsidR="00F37AF0">
        <w:rPr>
          <w:rFonts w:eastAsiaTheme="minorHAnsi"/>
          <w:lang w:eastAsia="en-US"/>
        </w:rPr>
        <w:tab/>
      </w:r>
      <w:r w:rsidR="00F37AF0">
        <w:rPr>
          <w:rFonts w:eastAsiaTheme="minorHAnsi"/>
          <w:lang w:eastAsia="en-US"/>
        </w:rPr>
        <w:tab/>
      </w:r>
      <w:r w:rsidR="00F37AF0">
        <w:rPr>
          <w:rFonts w:eastAsiaTheme="minorHAnsi"/>
          <w:lang w:eastAsia="en-US"/>
        </w:rPr>
        <w:tab/>
      </w:r>
      <w:r w:rsidR="00F37AF0">
        <w:rPr>
          <w:rFonts w:eastAsiaTheme="minorHAnsi"/>
          <w:lang w:eastAsia="en-US"/>
        </w:rPr>
        <w:tab/>
      </w:r>
      <w:r w:rsidRPr="00085843">
        <w:rPr>
          <w:rFonts w:eastAsiaTheme="minorHAnsi"/>
          <w:lang w:eastAsia="en-US"/>
        </w:rPr>
        <w:t>Náhradníci:</w:t>
      </w:r>
    </w:p>
    <w:p w:rsidR="0057498B" w:rsidRPr="00085843" w:rsidRDefault="0057498B" w:rsidP="005749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843">
        <w:rPr>
          <w:rFonts w:eastAsiaTheme="minorHAnsi"/>
          <w:lang w:eastAsia="en-US"/>
        </w:rPr>
        <w:t xml:space="preserve">Ing. Luboš Krátký 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85843">
        <w:rPr>
          <w:rFonts w:eastAsiaTheme="minorHAnsi"/>
          <w:lang w:eastAsia="en-US"/>
        </w:rPr>
        <w:t>Jindřich Tuček Město Břeclav</w:t>
      </w:r>
    </w:p>
    <w:p w:rsidR="0057498B" w:rsidRPr="00085843" w:rsidRDefault="0057498B" w:rsidP="005749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843">
        <w:rPr>
          <w:rFonts w:eastAsiaTheme="minorHAnsi"/>
          <w:lang w:eastAsia="en-US"/>
        </w:rPr>
        <w:t xml:space="preserve">Ing. Jana Šupová 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85843">
        <w:rPr>
          <w:rFonts w:eastAsiaTheme="minorHAnsi"/>
          <w:lang w:eastAsia="en-US"/>
        </w:rPr>
        <w:t>Ing. Zdeněk Mrlák Město Břeclav</w:t>
      </w:r>
    </w:p>
    <w:p w:rsidR="0057498B" w:rsidRPr="00085843" w:rsidRDefault="0057498B" w:rsidP="005749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843">
        <w:rPr>
          <w:rFonts w:eastAsiaTheme="minorHAnsi"/>
          <w:lang w:eastAsia="en-US"/>
        </w:rPr>
        <w:t xml:space="preserve">Vít Pohanka 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85843">
        <w:rPr>
          <w:rFonts w:eastAsiaTheme="minorHAnsi"/>
          <w:lang w:eastAsia="en-US"/>
        </w:rPr>
        <w:t>Milan Stávek Město Břeclav</w:t>
      </w:r>
    </w:p>
    <w:p w:rsidR="0057498B" w:rsidRPr="00085843" w:rsidRDefault="0057498B" w:rsidP="0057498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85843">
        <w:rPr>
          <w:rFonts w:eastAsiaTheme="minorHAnsi"/>
          <w:b/>
          <w:bCs/>
          <w:lang w:eastAsia="en-US"/>
        </w:rPr>
        <w:t>Uchazeči pro podání nabídky:</w:t>
      </w:r>
    </w:p>
    <w:p w:rsidR="0057498B" w:rsidRPr="00085843" w:rsidRDefault="0057498B" w:rsidP="005749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843">
        <w:rPr>
          <w:rFonts w:eastAsiaTheme="minorHAnsi"/>
          <w:lang w:eastAsia="en-US"/>
        </w:rPr>
        <w:lastRenderedPageBreak/>
        <w:t>F&amp;K&amp;B, a.s., Na Valtické čp. 756, č.o. 89, 691 41 Břeclav</w:t>
      </w:r>
    </w:p>
    <w:p w:rsidR="0057498B" w:rsidRPr="00085843" w:rsidRDefault="0057498B" w:rsidP="005749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843">
        <w:rPr>
          <w:rFonts w:eastAsiaTheme="minorHAnsi"/>
          <w:lang w:eastAsia="en-US"/>
        </w:rPr>
        <w:t>Stavika s.r.o., Na Hrudách 3363, 690 02, Břeclav</w:t>
      </w:r>
    </w:p>
    <w:p w:rsidR="0057498B" w:rsidRPr="00085843" w:rsidRDefault="0057498B" w:rsidP="0057498B">
      <w:pPr>
        <w:jc w:val="both"/>
        <w:rPr>
          <w:b/>
        </w:rPr>
      </w:pPr>
      <w:r w:rsidRPr="00085843">
        <w:rPr>
          <w:rFonts w:eastAsiaTheme="minorHAnsi"/>
          <w:lang w:eastAsia="en-US"/>
        </w:rPr>
        <w:t>RENOVA stavební a obchodní společnost s r.o., Polní 4057/27, 695 01, Hodonín</w:t>
      </w:r>
    </w:p>
    <w:p w:rsidR="00710AD4" w:rsidRDefault="00710AD4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57498B" w:rsidRDefault="0057498B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F37AF0" w:rsidRPr="00085843" w:rsidRDefault="0057498B" w:rsidP="00F37A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F37AF0">
        <w:rPr>
          <w:rFonts w:eastAsiaTheme="minorHAnsi"/>
          <w:b/>
          <w:color w:val="000000"/>
          <w:lang w:eastAsia="en-US"/>
        </w:rPr>
        <w:t xml:space="preserve">27 </w:t>
      </w:r>
      <w:r w:rsidR="00F37AF0" w:rsidRPr="00085843">
        <w:rPr>
          <w:rFonts w:eastAsiaTheme="minorHAnsi"/>
          <w:lang w:eastAsia="en-US"/>
        </w:rPr>
        <w:t>v souladu s ustanovením § 102 odst. 3 zákona č. 128/2000 Sb., o obcích</w:t>
      </w:r>
      <w:r w:rsidR="00F37AF0">
        <w:rPr>
          <w:rFonts w:eastAsiaTheme="minorHAnsi"/>
          <w:lang w:eastAsia="en-US"/>
        </w:rPr>
        <w:t xml:space="preserve"> </w:t>
      </w:r>
      <w:r w:rsidR="00F37AF0" w:rsidRPr="00085843">
        <w:rPr>
          <w:rFonts w:eastAsiaTheme="minorHAnsi"/>
          <w:lang w:eastAsia="en-US"/>
        </w:rPr>
        <w:t>(obecní zřízení), ve</w:t>
      </w:r>
      <w:r w:rsidR="00F37AF0">
        <w:rPr>
          <w:rFonts w:eastAsiaTheme="minorHAnsi"/>
          <w:lang w:eastAsia="en-US"/>
        </w:rPr>
        <w:t xml:space="preserve"> znění pozdějších předpisů, </w:t>
      </w:r>
      <w:r w:rsidR="00F37AF0" w:rsidRPr="00085843">
        <w:rPr>
          <w:rFonts w:eastAsiaTheme="minorHAnsi"/>
          <w:lang w:eastAsia="en-US"/>
        </w:rPr>
        <w:t>přijetí finanční podpory z rozpočtu JMK v r</w:t>
      </w:r>
      <w:r w:rsidR="00F37AF0">
        <w:rPr>
          <w:rFonts w:eastAsiaTheme="minorHAnsi"/>
          <w:lang w:eastAsia="en-US"/>
        </w:rPr>
        <w:t xml:space="preserve">oce 2014 k projektu „Břeclavané </w:t>
      </w:r>
      <w:r w:rsidR="00F37AF0" w:rsidRPr="00085843">
        <w:rPr>
          <w:rFonts w:eastAsiaTheme="minorHAnsi"/>
          <w:lang w:eastAsia="en-US"/>
        </w:rPr>
        <w:t>sázejí stromy“ ve výši 20 000 Kč včetně DPH a uzavř</w:t>
      </w:r>
      <w:r w:rsidR="00F37AF0">
        <w:rPr>
          <w:rFonts w:eastAsiaTheme="minorHAnsi"/>
          <w:lang w:eastAsia="en-US"/>
        </w:rPr>
        <w:t xml:space="preserve">ení smlouvy o poskytnutí dotace </w:t>
      </w:r>
      <w:r w:rsidR="00F37AF0" w:rsidRPr="00085843">
        <w:rPr>
          <w:rFonts w:eastAsiaTheme="minorHAnsi"/>
          <w:lang w:eastAsia="en-US"/>
        </w:rPr>
        <w:t>z rozpočtu Jihomoravského kraje k projektu „Břeclavané</w:t>
      </w:r>
      <w:r w:rsidR="00F37AF0">
        <w:rPr>
          <w:rFonts w:eastAsiaTheme="minorHAnsi"/>
          <w:lang w:eastAsia="en-US"/>
        </w:rPr>
        <w:t xml:space="preserve"> sázejí stromy“ s Jihomoravským </w:t>
      </w:r>
      <w:r w:rsidR="00F37AF0" w:rsidRPr="00085843">
        <w:rPr>
          <w:rFonts w:eastAsiaTheme="minorHAnsi"/>
          <w:lang w:eastAsia="en-US"/>
        </w:rPr>
        <w:t>krajem, se sídlem: Žerotínovo nám. 3/5, 601 82 Brno, IČ 708</w:t>
      </w:r>
      <w:r w:rsidR="00F37AF0">
        <w:rPr>
          <w:rFonts w:eastAsiaTheme="minorHAnsi"/>
          <w:lang w:eastAsia="en-US"/>
        </w:rPr>
        <w:t xml:space="preserve">88337, uvedenou v příloze č. 13 </w:t>
      </w:r>
      <w:r w:rsidR="00F37AF0" w:rsidRPr="00085843">
        <w:rPr>
          <w:rFonts w:eastAsiaTheme="minorHAnsi"/>
          <w:lang w:eastAsia="en-US"/>
        </w:rPr>
        <w:t>zápisu (příloha č. 1 tohoto materiálu).</w:t>
      </w:r>
    </w:p>
    <w:p w:rsidR="00F37AF0" w:rsidRDefault="00F37AF0" w:rsidP="00F37AF0">
      <w:pPr>
        <w:pStyle w:val="Zkladntext"/>
        <w:rPr>
          <w:b/>
          <w:bCs/>
        </w:rPr>
      </w:pPr>
      <w:r>
        <w:rPr>
          <w:b/>
          <w:bCs/>
        </w:rPr>
        <w:t>Příloha č. 13</w:t>
      </w:r>
    </w:p>
    <w:p w:rsidR="0057498B" w:rsidRPr="00FF3C37" w:rsidRDefault="0057498B" w:rsidP="0057498B">
      <w:pPr>
        <w:jc w:val="both"/>
        <w:rPr>
          <w:rFonts w:eastAsiaTheme="minorHAnsi"/>
          <w:b/>
          <w:color w:val="000000"/>
          <w:lang w:eastAsia="en-US"/>
        </w:rPr>
      </w:pPr>
    </w:p>
    <w:p w:rsidR="0057498B" w:rsidRDefault="0057498B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F37AF0" w:rsidRPr="00492256" w:rsidRDefault="0057498B" w:rsidP="00F37A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F37AF0">
        <w:rPr>
          <w:rFonts w:eastAsiaTheme="minorHAnsi"/>
          <w:b/>
          <w:color w:val="000000"/>
          <w:lang w:eastAsia="en-US"/>
        </w:rPr>
        <w:t xml:space="preserve">28a </w:t>
      </w:r>
      <w:r w:rsidR="00F37AF0" w:rsidRPr="00492256">
        <w:rPr>
          <w:rFonts w:eastAsiaTheme="minorHAnsi"/>
          <w:lang w:eastAsia="en-US"/>
        </w:rPr>
        <w:t>v souladu s ustanovením § 102 odst. 3 z</w:t>
      </w:r>
      <w:r w:rsidR="00F37AF0">
        <w:rPr>
          <w:rFonts w:eastAsiaTheme="minorHAnsi"/>
          <w:lang w:eastAsia="en-US"/>
        </w:rPr>
        <w:t xml:space="preserve">ákona č. 128/2000 Sb., o obcích </w:t>
      </w:r>
      <w:r w:rsidR="00F37AF0" w:rsidRPr="00492256">
        <w:rPr>
          <w:rFonts w:eastAsiaTheme="minorHAnsi"/>
          <w:lang w:eastAsia="en-US"/>
        </w:rPr>
        <w:t>(obecní zřízení)</w:t>
      </w:r>
      <w:r w:rsidR="00F37AF0">
        <w:rPr>
          <w:rFonts w:eastAsiaTheme="minorHAnsi"/>
          <w:lang w:eastAsia="en-US"/>
        </w:rPr>
        <w:t xml:space="preserve">, ve znění pozdějších předpisů, </w:t>
      </w:r>
      <w:r w:rsidR="00F37AF0" w:rsidRPr="00492256">
        <w:rPr>
          <w:rFonts w:eastAsiaTheme="minorHAnsi"/>
          <w:lang w:eastAsia="en-US"/>
        </w:rPr>
        <w:t>vyhlášení veřejné zakázky malého rozsahu dle článku 3 odst. 3 písmen</w:t>
      </w:r>
      <w:r w:rsidR="00F37AF0">
        <w:rPr>
          <w:rFonts w:eastAsiaTheme="minorHAnsi"/>
          <w:lang w:eastAsia="en-US"/>
        </w:rPr>
        <w:t xml:space="preserve">a c) </w:t>
      </w:r>
      <w:r w:rsidR="00F37AF0" w:rsidRPr="00492256">
        <w:rPr>
          <w:rFonts w:eastAsiaTheme="minorHAnsi"/>
          <w:lang w:eastAsia="en-US"/>
        </w:rPr>
        <w:t>směrnice RM č.5/2013 na akci „ZŠ Kpt. Nálepky – reko</w:t>
      </w:r>
      <w:r w:rsidR="00F37AF0">
        <w:rPr>
          <w:rFonts w:eastAsiaTheme="minorHAnsi"/>
          <w:lang w:eastAsia="en-US"/>
        </w:rPr>
        <w:t xml:space="preserve">nstrukce hřiště‘‘, rozhodnutí o </w:t>
      </w:r>
      <w:r w:rsidR="00F37AF0" w:rsidRPr="00492256">
        <w:rPr>
          <w:rFonts w:eastAsiaTheme="minorHAnsi"/>
          <w:lang w:eastAsia="en-US"/>
        </w:rPr>
        <w:t xml:space="preserve">vypsání veřejné zakázky a výzva k podání nabídky </w:t>
      </w:r>
      <w:r w:rsidR="00F37AF0">
        <w:rPr>
          <w:rFonts w:eastAsiaTheme="minorHAnsi"/>
          <w:lang w:eastAsia="en-US"/>
        </w:rPr>
        <w:t xml:space="preserve">včetně obchodních podmínek jsou </w:t>
      </w:r>
      <w:r w:rsidR="00F37AF0" w:rsidRPr="00492256">
        <w:rPr>
          <w:rFonts w:eastAsiaTheme="minorHAnsi"/>
          <w:lang w:eastAsia="en-US"/>
        </w:rPr>
        <w:t>uvedeny v příloze č. 14 zápisu (příloha č.</w:t>
      </w:r>
      <w:r w:rsidR="00AF13EE">
        <w:rPr>
          <w:rFonts w:eastAsiaTheme="minorHAnsi"/>
          <w:lang w:eastAsia="en-US"/>
        </w:rPr>
        <w:t xml:space="preserve"> </w:t>
      </w:r>
      <w:r w:rsidR="00F37AF0" w:rsidRPr="00492256">
        <w:rPr>
          <w:rFonts w:eastAsiaTheme="minorHAnsi"/>
          <w:lang w:eastAsia="en-US"/>
        </w:rPr>
        <w:t>1 tohoto materiálu),</w:t>
      </w:r>
    </w:p>
    <w:p w:rsidR="00F37AF0" w:rsidRDefault="00F37AF0" w:rsidP="00F37AF0">
      <w:pPr>
        <w:pStyle w:val="Zkladntext"/>
        <w:rPr>
          <w:b/>
          <w:bCs/>
        </w:rPr>
      </w:pPr>
      <w:r>
        <w:rPr>
          <w:b/>
          <w:bCs/>
        </w:rPr>
        <w:t>Příloha č. 14</w:t>
      </w:r>
    </w:p>
    <w:p w:rsidR="0057498B" w:rsidRPr="00FF3C37" w:rsidRDefault="0057498B" w:rsidP="0057498B">
      <w:pPr>
        <w:jc w:val="both"/>
        <w:rPr>
          <w:rFonts w:eastAsiaTheme="minorHAnsi"/>
          <w:b/>
          <w:color w:val="000000"/>
          <w:lang w:eastAsia="en-US"/>
        </w:rPr>
      </w:pPr>
    </w:p>
    <w:p w:rsidR="0057498B" w:rsidRDefault="0057498B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843197" w:rsidRDefault="0057498B" w:rsidP="008431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F37AF0">
        <w:rPr>
          <w:rFonts w:eastAsiaTheme="minorHAnsi"/>
          <w:b/>
          <w:color w:val="000000"/>
          <w:lang w:eastAsia="en-US"/>
        </w:rPr>
        <w:t>28b</w:t>
      </w:r>
      <w:r w:rsidR="00F37AF0" w:rsidRPr="00F37AF0">
        <w:rPr>
          <w:rFonts w:eastAsiaTheme="minorHAnsi"/>
          <w:lang w:eastAsia="en-US"/>
        </w:rPr>
        <w:t xml:space="preserve"> </w:t>
      </w:r>
      <w:r w:rsidR="00F37AF0" w:rsidRPr="00492256">
        <w:rPr>
          <w:rFonts w:eastAsiaTheme="minorHAnsi"/>
          <w:lang w:eastAsia="en-US"/>
        </w:rPr>
        <w:t>v souladu s ustanovením § 102 odst. 3 z</w:t>
      </w:r>
      <w:r w:rsidR="00F37AF0">
        <w:rPr>
          <w:rFonts w:eastAsiaTheme="minorHAnsi"/>
          <w:lang w:eastAsia="en-US"/>
        </w:rPr>
        <w:t xml:space="preserve">ákona č. 128/2000 Sb., o obcích </w:t>
      </w:r>
      <w:r w:rsidR="00F37AF0" w:rsidRPr="00492256">
        <w:rPr>
          <w:rFonts w:eastAsiaTheme="minorHAnsi"/>
          <w:lang w:eastAsia="en-US"/>
        </w:rPr>
        <w:t>(obecní zřízení)</w:t>
      </w:r>
      <w:r w:rsidR="00F37AF0">
        <w:rPr>
          <w:rFonts w:eastAsiaTheme="minorHAnsi"/>
          <w:lang w:eastAsia="en-US"/>
        </w:rPr>
        <w:t xml:space="preserve">, ve znění pozdějších předpisů, </w:t>
      </w:r>
      <w:r w:rsidR="00843197" w:rsidRPr="00492256">
        <w:rPr>
          <w:rFonts w:eastAsiaTheme="minorHAnsi"/>
          <w:lang w:eastAsia="en-US"/>
        </w:rPr>
        <w:t>členy a náhradníky hodnotící komis</w:t>
      </w:r>
      <w:r w:rsidR="00843197">
        <w:rPr>
          <w:rFonts w:eastAsiaTheme="minorHAnsi"/>
          <w:lang w:eastAsia="en-US"/>
        </w:rPr>
        <w:t xml:space="preserve">e a návrh na vyzvání 3 uchazečů </w:t>
      </w:r>
      <w:r w:rsidR="00843197" w:rsidRPr="00492256">
        <w:rPr>
          <w:rFonts w:eastAsiaTheme="minorHAnsi"/>
          <w:lang w:eastAsia="en-US"/>
        </w:rPr>
        <w:t>pro podání nabídky na stavební práce v rámci veřejné za</w:t>
      </w:r>
      <w:r w:rsidR="00843197">
        <w:rPr>
          <w:rFonts w:eastAsiaTheme="minorHAnsi"/>
          <w:lang w:eastAsia="en-US"/>
        </w:rPr>
        <w:t xml:space="preserve">kázky malého rozsahu - „ZŠ Kpt. </w:t>
      </w:r>
      <w:r w:rsidR="00843197" w:rsidRPr="00492256">
        <w:rPr>
          <w:rFonts w:eastAsiaTheme="minorHAnsi"/>
          <w:lang w:eastAsia="en-US"/>
        </w:rPr>
        <w:t>Nálepky – rekonstrukce hřiště‘‘,</w:t>
      </w:r>
    </w:p>
    <w:p w:rsidR="00843197" w:rsidRPr="00492256" w:rsidRDefault="00843197" w:rsidP="0084319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92256">
        <w:rPr>
          <w:rFonts w:eastAsiaTheme="minorHAnsi"/>
          <w:b/>
          <w:bCs/>
          <w:lang w:eastAsia="en-US"/>
        </w:rPr>
        <w:t>Hodnotící komise</w:t>
      </w:r>
    </w:p>
    <w:p w:rsidR="00843197" w:rsidRPr="00492256" w:rsidRDefault="00843197" w:rsidP="008431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2256">
        <w:rPr>
          <w:rFonts w:eastAsiaTheme="minorHAnsi"/>
          <w:lang w:eastAsia="en-US"/>
        </w:rPr>
        <w:t xml:space="preserve">Členové: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492256">
        <w:rPr>
          <w:rFonts w:eastAsiaTheme="minorHAnsi"/>
          <w:lang w:eastAsia="en-US"/>
        </w:rPr>
        <w:t>Náhradníci:</w:t>
      </w:r>
    </w:p>
    <w:p w:rsidR="00843197" w:rsidRPr="00492256" w:rsidRDefault="00843197" w:rsidP="008431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2256">
        <w:rPr>
          <w:rFonts w:eastAsiaTheme="minorHAnsi"/>
          <w:lang w:eastAsia="en-US"/>
        </w:rPr>
        <w:t xml:space="preserve">Ing. Luboš Krátký 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492256">
        <w:rPr>
          <w:rFonts w:eastAsiaTheme="minorHAnsi"/>
          <w:lang w:eastAsia="en-US"/>
        </w:rPr>
        <w:t>Zdeněk Zugárek Město Břeclav</w:t>
      </w:r>
    </w:p>
    <w:p w:rsidR="00843197" w:rsidRPr="00492256" w:rsidRDefault="00843197" w:rsidP="008431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2256">
        <w:rPr>
          <w:rFonts w:eastAsiaTheme="minorHAnsi"/>
          <w:lang w:eastAsia="en-US"/>
        </w:rPr>
        <w:t xml:space="preserve">Ing. Jana Šupová 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492256">
        <w:rPr>
          <w:rFonts w:eastAsiaTheme="minorHAnsi"/>
          <w:lang w:eastAsia="en-US"/>
        </w:rPr>
        <w:t>Ing. Zdeněk Mrlák Město Břeclav</w:t>
      </w:r>
    </w:p>
    <w:p w:rsidR="00843197" w:rsidRPr="00492256" w:rsidRDefault="00843197" w:rsidP="008431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2256">
        <w:rPr>
          <w:rFonts w:eastAsiaTheme="minorHAnsi"/>
          <w:lang w:eastAsia="en-US"/>
        </w:rPr>
        <w:t xml:space="preserve">Vít Pohanka 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492256">
        <w:rPr>
          <w:rFonts w:eastAsiaTheme="minorHAnsi"/>
          <w:lang w:eastAsia="en-US"/>
        </w:rPr>
        <w:t>Milan Stávek Město Břeclav</w:t>
      </w:r>
    </w:p>
    <w:p w:rsidR="00843197" w:rsidRDefault="00843197" w:rsidP="0084319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Uchazeči pro podání nabídky:</w:t>
      </w:r>
    </w:p>
    <w:p w:rsidR="00843197" w:rsidRPr="00492256" w:rsidRDefault="00843197" w:rsidP="0084319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92256">
        <w:rPr>
          <w:rFonts w:eastAsiaTheme="minorHAnsi"/>
          <w:lang w:eastAsia="en-US"/>
        </w:rPr>
        <w:t>SPORTOVNÍ PODLAHY ZLÍN s.r.o., Štefánikova 3820, 760 01 Zlín, IČ:25560191</w:t>
      </w:r>
    </w:p>
    <w:p w:rsidR="00843197" w:rsidRPr="00492256" w:rsidRDefault="00843197" w:rsidP="008431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2256">
        <w:rPr>
          <w:rFonts w:eastAsiaTheme="minorHAnsi"/>
          <w:lang w:eastAsia="en-US"/>
        </w:rPr>
        <w:t>SWIETELSKY stavební s.r.o., odštěpný závod Dopravní stavby MORAVA, Jahodová</w:t>
      </w:r>
    </w:p>
    <w:p w:rsidR="00843197" w:rsidRPr="00492256" w:rsidRDefault="00843197" w:rsidP="008431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2256">
        <w:rPr>
          <w:rFonts w:eastAsiaTheme="minorHAnsi"/>
          <w:lang w:eastAsia="en-US"/>
        </w:rPr>
        <w:t>ulice 60, 620 00 Brno, IČ: 480 35 599</w:t>
      </w:r>
    </w:p>
    <w:p w:rsidR="00843197" w:rsidRDefault="00843197" w:rsidP="00843197">
      <w:pPr>
        <w:jc w:val="both"/>
        <w:rPr>
          <w:rFonts w:eastAsiaTheme="minorHAnsi"/>
          <w:lang w:eastAsia="en-US"/>
        </w:rPr>
      </w:pPr>
      <w:r w:rsidRPr="00492256">
        <w:rPr>
          <w:rFonts w:eastAsiaTheme="minorHAnsi"/>
          <w:lang w:eastAsia="en-US"/>
        </w:rPr>
        <w:t>PROSTAVBY, a. s., Dědina 447, 683 54 Otnice, IČ: 27713130</w:t>
      </w:r>
    </w:p>
    <w:p w:rsidR="0057498B" w:rsidRPr="00FF3C37" w:rsidRDefault="00F37AF0" w:rsidP="0057498B">
      <w:pPr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</w:t>
      </w:r>
    </w:p>
    <w:p w:rsidR="0057498B" w:rsidRDefault="0057498B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843197" w:rsidRDefault="0057498B" w:rsidP="008431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843197">
        <w:rPr>
          <w:rFonts w:eastAsiaTheme="minorHAnsi"/>
          <w:b/>
          <w:color w:val="000000"/>
          <w:lang w:eastAsia="en-US"/>
        </w:rPr>
        <w:t xml:space="preserve">29 </w:t>
      </w:r>
      <w:r w:rsidR="00843197" w:rsidRPr="00364CD3">
        <w:rPr>
          <w:rFonts w:eastAsiaTheme="minorHAnsi"/>
          <w:lang w:eastAsia="en-US"/>
        </w:rPr>
        <w:t>v souladu s ustanovením § 102 odst. 3 z</w:t>
      </w:r>
      <w:r w:rsidR="00843197">
        <w:rPr>
          <w:rFonts w:eastAsiaTheme="minorHAnsi"/>
          <w:lang w:eastAsia="en-US"/>
        </w:rPr>
        <w:t xml:space="preserve">ákona č. 128/2000 Sb., o obcích </w:t>
      </w:r>
      <w:r w:rsidR="00843197" w:rsidRPr="00364CD3">
        <w:rPr>
          <w:rFonts w:eastAsiaTheme="minorHAnsi"/>
          <w:lang w:eastAsia="en-US"/>
        </w:rPr>
        <w:t>(obecní zřízení), ve znění pozdějších předpisů,</w:t>
      </w:r>
      <w:r w:rsidR="00843197">
        <w:rPr>
          <w:rFonts w:eastAsiaTheme="minorHAnsi"/>
          <w:lang w:eastAsia="en-US"/>
        </w:rPr>
        <w:t xml:space="preserve"> </w:t>
      </w:r>
      <w:r w:rsidR="00843197" w:rsidRPr="00364CD3">
        <w:rPr>
          <w:rFonts w:eastAsiaTheme="minorHAnsi"/>
          <w:lang w:eastAsia="en-US"/>
        </w:rPr>
        <w:t xml:space="preserve">podání žádosti o dotaci na Ministerstvo vnitra ČR do </w:t>
      </w:r>
      <w:r w:rsidR="00843197">
        <w:rPr>
          <w:rFonts w:eastAsiaTheme="minorHAnsi"/>
          <w:lang w:eastAsia="en-US"/>
        </w:rPr>
        <w:t xml:space="preserve">2. kola Programu </w:t>
      </w:r>
      <w:r w:rsidR="00843197" w:rsidRPr="00364CD3">
        <w:rPr>
          <w:rFonts w:eastAsiaTheme="minorHAnsi"/>
          <w:lang w:eastAsia="en-US"/>
        </w:rPr>
        <w:t>prevence kriminality a extremismu 201</w:t>
      </w:r>
      <w:r w:rsidR="00843197">
        <w:rPr>
          <w:rFonts w:eastAsiaTheme="minorHAnsi"/>
          <w:lang w:eastAsia="en-US"/>
        </w:rPr>
        <w:t xml:space="preserve">4 na projekt Asistenti prevence </w:t>
      </w:r>
      <w:r w:rsidR="00843197" w:rsidRPr="00364CD3">
        <w:rPr>
          <w:rFonts w:eastAsiaTheme="minorHAnsi"/>
          <w:lang w:eastAsia="en-US"/>
        </w:rPr>
        <w:t>kriminality.</w:t>
      </w:r>
    </w:p>
    <w:p w:rsidR="0057498B" w:rsidRPr="00FF3C37" w:rsidRDefault="0057498B" w:rsidP="00843197">
      <w:pPr>
        <w:jc w:val="both"/>
        <w:rPr>
          <w:rFonts w:eastAsiaTheme="minorHAnsi"/>
          <w:b/>
          <w:color w:val="000000"/>
          <w:lang w:eastAsia="en-US"/>
        </w:rPr>
      </w:pPr>
    </w:p>
    <w:p w:rsidR="0057498B" w:rsidRDefault="0057498B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843197" w:rsidRDefault="0057498B" w:rsidP="008431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843197">
        <w:rPr>
          <w:rFonts w:eastAsiaTheme="minorHAnsi"/>
          <w:b/>
          <w:color w:val="000000"/>
          <w:lang w:eastAsia="en-US"/>
        </w:rPr>
        <w:t xml:space="preserve">30b </w:t>
      </w:r>
      <w:r w:rsidR="00843197" w:rsidRPr="00364CD3">
        <w:rPr>
          <w:rFonts w:eastAsiaTheme="minorHAnsi"/>
          <w:lang w:eastAsia="en-US"/>
        </w:rPr>
        <w:t>v souladu s ustanovením § 102 odst. 3 z</w:t>
      </w:r>
      <w:r w:rsidR="00843197">
        <w:rPr>
          <w:rFonts w:eastAsiaTheme="minorHAnsi"/>
          <w:lang w:eastAsia="en-US"/>
        </w:rPr>
        <w:t xml:space="preserve">ákona č. 128/2000 Sb., o obcích </w:t>
      </w:r>
      <w:r w:rsidR="00843197" w:rsidRPr="00364CD3">
        <w:rPr>
          <w:rFonts w:eastAsiaTheme="minorHAnsi"/>
          <w:lang w:eastAsia="en-US"/>
        </w:rPr>
        <w:t>(obecní zřízení), ve znění pozdějších předpisů,</w:t>
      </w:r>
      <w:r w:rsidR="00843197">
        <w:rPr>
          <w:rFonts w:eastAsiaTheme="minorHAnsi"/>
          <w:lang w:eastAsia="en-US"/>
        </w:rPr>
        <w:t xml:space="preserve"> </w:t>
      </w:r>
      <w:r w:rsidR="00843197" w:rsidRPr="00364CD3">
        <w:rPr>
          <w:rFonts w:eastAsiaTheme="minorHAnsi"/>
          <w:lang w:eastAsia="en-US"/>
        </w:rPr>
        <w:t>na základě doporučení komise v rámci</w:t>
      </w:r>
      <w:r w:rsidR="00843197">
        <w:rPr>
          <w:rFonts w:eastAsiaTheme="minorHAnsi"/>
          <w:lang w:eastAsia="en-US"/>
        </w:rPr>
        <w:t xml:space="preserve"> veřejné zakázky ,,Revitalizace </w:t>
      </w:r>
      <w:r w:rsidR="00843197" w:rsidRPr="00364CD3">
        <w:rPr>
          <w:rFonts w:eastAsiaTheme="minorHAnsi"/>
          <w:lang w:eastAsia="en-US"/>
        </w:rPr>
        <w:t>sídliště Jana Palacha - Břeclav – I. etapa‘‘, výběr dodavatele a uzavření smlouvy o dílo se</w:t>
      </w:r>
      <w:r w:rsidR="00843197">
        <w:rPr>
          <w:rFonts w:eastAsiaTheme="minorHAnsi"/>
          <w:lang w:eastAsia="en-US"/>
        </w:rPr>
        <w:t xml:space="preserve"> </w:t>
      </w:r>
      <w:r w:rsidR="00843197" w:rsidRPr="00364CD3">
        <w:rPr>
          <w:rFonts w:eastAsiaTheme="minorHAnsi"/>
          <w:lang w:eastAsia="en-US"/>
        </w:rPr>
        <w:t>společností VHS Břeclav s.r.o., Fügnerova 1161/1, 690 64 Bře</w:t>
      </w:r>
      <w:r w:rsidR="00843197">
        <w:rPr>
          <w:rFonts w:eastAsiaTheme="minorHAnsi"/>
          <w:lang w:eastAsia="en-US"/>
        </w:rPr>
        <w:t xml:space="preserve">clav, IČ: 423 24 149, v souladu </w:t>
      </w:r>
      <w:r w:rsidR="00843197" w:rsidRPr="00364CD3">
        <w:rPr>
          <w:rFonts w:eastAsiaTheme="minorHAnsi"/>
          <w:lang w:eastAsia="en-US"/>
        </w:rPr>
        <w:t>s na</w:t>
      </w:r>
      <w:r w:rsidR="00843197">
        <w:rPr>
          <w:rFonts w:eastAsiaTheme="minorHAnsi"/>
          <w:lang w:eastAsia="en-US"/>
        </w:rPr>
        <w:t xml:space="preserve">bídkou v celkové výši 4.559.528 </w:t>
      </w:r>
      <w:r w:rsidR="00843197" w:rsidRPr="00364CD3">
        <w:rPr>
          <w:rFonts w:eastAsiaTheme="minorHAnsi"/>
          <w:lang w:eastAsia="en-US"/>
        </w:rPr>
        <w:t>Kč včetně DPH. Smlouva</w:t>
      </w:r>
      <w:r w:rsidR="00843197">
        <w:rPr>
          <w:rFonts w:eastAsiaTheme="minorHAnsi"/>
          <w:lang w:eastAsia="en-US"/>
        </w:rPr>
        <w:t xml:space="preserve"> o dílo je uvedena v příloze č. </w:t>
      </w:r>
      <w:r w:rsidR="00843197" w:rsidRPr="00364CD3">
        <w:rPr>
          <w:rFonts w:eastAsiaTheme="minorHAnsi"/>
          <w:lang w:eastAsia="en-US"/>
        </w:rPr>
        <w:t>30 zápisu (příloha č. 2 tohoto materiálu).</w:t>
      </w:r>
    </w:p>
    <w:p w:rsidR="00843197" w:rsidRDefault="00843197" w:rsidP="00843197">
      <w:pPr>
        <w:pStyle w:val="Zkladntext"/>
        <w:rPr>
          <w:b/>
          <w:bCs/>
        </w:rPr>
      </w:pPr>
      <w:r>
        <w:rPr>
          <w:b/>
          <w:bCs/>
        </w:rPr>
        <w:lastRenderedPageBreak/>
        <w:t>Příloha č. 30</w:t>
      </w:r>
    </w:p>
    <w:p w:rsidR="00843197" w:rsidRPr="00364CD3" w:rsidRDefault="00843197" w:rsidP="008431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7498B" w:rsidRDefault="00843197" w:rsidP="0057498B">
      <w:pPr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</w:t>
      </w:r>
    </w:p>
    <w:p w:rsidR="00340F88" w:rsidRPr="00045A1E" w:rsidRDefault="00843197" w:rsidP="00340F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>
        <w:rPr>
          <w:rFonts w:eastAsiaTheme="minorHAnsi"/>
          <w:b/>
          <w:color w:val="000000"/>
          <w:lang w:eastAsia="en-US"/>
        </w:rPr>
        <w:t xml:space="preserve">31a </w:t>
      </w:r>
      <w:r w:rsidR="00340F88" w:rsidRPr="00045A1E">
        <w:rPr>
          <w:rFonts w:eastAsiaTheme="minorHAnsi"/>
          <w:lang w:eastAsia="en-US"/>
        </w:rPr>
        <w:t>v souladu s ustanovením § 102 odst. 3 z</w:t>
      </w:r>
      <w:r w:rsidR="00340F88">
        <w:rPr>
          <w:rFonts w:eastAsiaTheme="minorHAnsi"/>
          <w:lang w:eastAsia="en-US"/>
        </w:rPr>
        <w:t xml:space="preserve">ákona č. 128/2000 Sb., o obcích </w:t>
      </w:r>
      <w:r w:rsidR="00340F88" w:rsidRPr="00045A1E">
        <w:rPr>
          <w:rFonts w:eastAsiaTheme="minorHAnsi"/>
          <w:lang w:eastAsia="en-US"/>
        </w:rPr>
        <w:t>(obecní zřízení)</w:t>
      </w:r>
      <w:r w:rsidR="00340F88">
        <w:rPr>
          <w:rFonts w:eastAsiaTheme="minorHAnsi"/>
          <w:lang w:eastAsia="en-US"/>
        </w:rPr>
        <w:t xml:space="preserve">, ve znění pozdějších předpisů, </w:t>
      </w:r>
      <w:r w:rsidR="00340F88" w:rsidRPr="00045A1E">
        <w:rPr>
          <w:rFonts w:eastAsiaTheme="minorHAnsi"/>
          <w:lang w:eastAsia="en-US"/>
        </w:rPr>
        <w:t xml:space="preserve">podání žádosti o finanční podporu z </w:t>
      </w:r>
      <w:r w:rsidR="00340F88">
        <w:rPr>
          <w:rFonts w:eastAsiaTheme="minorHAnsi"/>
          <w:lang w:eastAsia="en-US"/>
        </w:rPr>
        <w:t xml:space="preserve">rozpočtu JMK na projekt „Dětské </w:t>
      </w:r>
      <w:r w:rsidR="00340F88" w:rsidRPr="00045A1E">
        <w:rPr>
          <w:rFonts w:eastAsiaTheme="minorHAnsi"/>
          <w:lang w:eastAsia="en-US"/>
        </w:rPr>
        <w:t>dopravní hřiště Břeclav, II. etapa“.</w:t>
      </w:r>
    </w:p>
    <w:p w:rsidR="00340F88" w:rsidRPr="00FF3C37" w:rsidRDefault="00340F88" w:rsidP="00340F88">
      <w:pPr>
        <w:jc w:val="both"/>
        <w:rPr>
          <w:rFonts w:eastAsiaTheme="minorHAnsi"/>
          <w:b/>
          <w:color w:val="000000"/>
          <w:lang w:eastAsia="en-US"/>
        </w:rPr>
      </w:pPr>
    </w:p>
    <w:p w:rsidR="00843197" w:rsidRPr="00FF3C37" w:rsidRDefault="00843197" w:rsidP="00843197">
      <w:pPr>
        <w:jc w:val="both"/>
        <w:rPr>
          <w:rFonts w:eastAsiaTheme="minorHAnsi"/>
          <w:b/>
          <w:color w:val="000000"/>
          <w:lang w:eastAsia="en-US"/>
        </w:rPr>
      </w:pPr>
    </w:p>
    <w:p w:rsidR="00340F88" w:rsidRDefault="00843197" w:rsidP="00340F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340F88">
        <w:rPr>
          <w:rFonts w:eastAsiaTheme="minorHAnsi"/>
          <w:b/>
          <w:color w:val="000000"/>
          <w:lang w:eastAsia="en-US"/>
        </w:rPr>
        <w:t xml:space="preserve">32b </w:t>
      </w:r>
      <w:r w:rsidR="00340F88" w:rsidRPr="00AC3417">
        <w:rPr>
          <w:rFonts w:eastAsiaTheme="minorHAnsi"/>
          <w:lang w:eastAsia="en-US"/>
        </w:rPr>
        <w:t>v souladu s ustanovením § 102 odst. 3 zákona č. 128/20</w:t>
      </w:r>
      <w:r w:rsidR="00340F88">
        <w:rPr>
          <w:rFonts w:eastAsiaTheme="minorHAnsi"/>
          <w:lang w:eastAsia="en-US"/>
        </w:rPr>
        <w:t xml:space="preserve">00 Sb., o obcích </w:t>
      </w:r>
      <w:r w:rsidR="00340F88" w:rsidRPr="00AC3417">
        <w:rPr>
          <w:rFonts w:eastAsiaTheme="minorHAnsi"/>
          <w:lang w:eastAsia="en-US"/>
        </w:rPr>
        <w:t>(obecní zřízení), ve znění pozdějších předpisů,</w:t>
      </w:r>
      <w:r w:rsidR="00340F88">
        <w:rPr>
          <w:rFonts w:eastAsiaTheme="minorHAnsi"/>
          <w:lang w:eastAsia="en-US"/>
        </w:rPr>
        <w:t xml:space="preserve"> </w:t>
      </w:r>
      <w:r w:rsidR="00340F88" w:rsidRPr="00AC3417">
        <w:rPr>
          <w:rFonts w:eastAsiaTheme="minorHAnsi"/>
          <w:lang w:eastAsia="en-US"/>
        </w:rPr>
        <w:t>uzavření dodatku č. 2 ke smlouvě o dílo na veřejnou zakázku „Městské</w:t>
      </w:r>
      <w:r w:rsidR="00340F88">
        <w:rPr>
          <w:rFonts w:eastAsiaTheme="minorHAnsi"/>
          <w:lang w:eastAsia="en-US"/>
        </w:rPr>
        <w:t xml:space="preserve"> </w:t>
      </w:r>
      <w:r w:rsidR="00340F88" w:rsidRPr="00AC3417">
        <w:rPr>
          <w:rFonts w:eastAsiaTheme="minorHAnsi"/>
          <w:lang w:eastAsia="en-US"/>
        </w:rPr>
        <w:t xml:space="preserve">koupaliště Břeclav - úprava odpočinkových ploch ‘‘ se </w:t>
      </w:r>
      <w:r w:rsidR="00340F88">
        <w:rPr>
          <w:rFonts w:eastAsiaTheme="minorHAnsi"/>
          <w:lang w:eastAsia="en-US"/>
        </w:rPr>
        <w:t xml:space="preserve">společností TLAK SMOLÍK s r.o., </w:t>
      </w:r>
      <w:r w:rsidR="00340F88" w:rsidRPr="00AC3417">
        <w:rPr>
          <w:rFonts w:eastAsiaTheme="minorHAnsi"/>
          <w:lang w:eastAsia="en-US"/>
        </w:rPr>
        <w:t>Husinecká 903/10 , 130 00 Praha, IČ: 255 10 5</w:t>
      </w:r>
      <w:r w:rsidR="00340F88">
        <w:rPr>
          <w:rFonts w:eastAsiaTheme="minorHAnsi"/>
          <w:lang w:eastAsia="en-US"/>
        </w:rPr>
        <w:t xml:space="preserve">09, kterým se mění celková cena </w:t>
      </w:r>
      <w:r w:rsidR="00340F88" w:rsidRPr="00AC3417">
        <w:rPr>
          <w:rFonts w:eastAsiaTheme="minorHAnsi"/>
          <w:lang w:eastAsia="en-US"/>
        </w:rPr>
        <w:t>díla z 6.035.075,86 Kč včetně DPH na 6.276.877,40 Kč vč</w:t>
      </w:r>
      <w:r w:rsidR="00340F88">
        <w:rPr>
          <w:rFonts w:eastAsiaTheme="minorHAnsi"/>
          <w:lang w:eastAsia="en-US"/>
        </w:rPr>
        <w:t xml:space="preserve">etně DPH. Návrh dodatku č. 2 </w:t>
      </w:r>
      <w:r w:rsidR="00340F88" w:rsidRPr="00AC3417">
        <w:rPr>
          <w:rFonts w:eastAsiaTheme="minorHAnsi"/>
          <w:lang w:eastAsia="en-US"/>
        </w:rPr>
        <w:t>ke smlouvě o dílo je uveden v příloze č. 31 zápisu (příloha č. 1 tohoto materiálu).</w:t>
      </w:r>
    </w:p>
    <w:p w:rsidR="00340F88" w:rsidRDefault="00340F88" w:rsidP="00340F88">
      <w:pPr>
        <w:pStyle w:val="Zkladntext"/>
        <w:rPr>
          <w:b/>
          <w:bCs/>
        </w:rPr>
      </w:pPr>
      <w:r>
        <w:rPr>
          <w:b/>
          <w:bCs/>
        </w:rPr>
        <w:t>Příloha č. 31</w:t>
      </w:r>
    </w:p>
    <w:p w:rsidR="00843197" w:rsidRPr="00340F88" w:rsidRDefault="00843197" w:rsidP="00340F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3197" w:rsidRDefault="00843197" w:rsidP="0057498B">
      <w:pPr>
        <w:jc w:val="both"/>
        <w:rPr>
          <w:rFonts w:eastAsiaTheme="minorHAnsi"/>
          <w:b/>
          <w:color w:val="000000"/>
          <w:lang w:eastAsia="en-US"/>
        </w:rPr>
      </w:pPr>
    </w:p>
    <w:p w:rsidR="00340F88" w:rsidRPr="00AC3417" w:rsidRDefault="00843197" w:rsidP="00340F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340F88">
        <w:rPr>
          <w:rFonts w:eastAsiaTheme="minorHAnsi"/>
          <w:b/>
          <w:color w:val="000000"/>
          <w:lang w:eastAsia="en-US"/>
        </w:rPr>
        <w:t xml:space="preserve">33c </w:t>
      </w:r>
      <w:r w:rsidR="00340F88" w:rsidRPr="00AC3417">
        <w:rPr>
          <w:rFonts w:eastAsiaTheme="minorHAnsi"/>
          <w:lang w:eastAsia="en-US"/>
        </w:rPr>
        <w:t>v souladu s ustanovením § 102 odst. 3 z</w:t>
      </w:r>
      <w:r w:rsidR="00340F88">
        <w:rPr>
          <w:rFonts w:eastAsiaTheme="minorHAnsi"/>
          <w:lang w:eastAsia="en-US"/>
        </w:rPr>
        <w:t xml:space="preserve">ákona č. 128/2000 Sb., o obcích </w:t>
      </w:r>
      <w:r w:rsidR="00340F88" w:rsidRPr="00AC3417">
        <w:rPr>
          <w:rFonts w:eastAsiaTheme="minorHAnsi"/>
          <w:lang w:eastAsia="en-US"/>
        </w:rPr>
        <w:t>(obecní zřízení), ve znění pozdějších předpisů,</w:t>
      </w:r>
      <w:r w:rsidR="00340F88">
        <w:rPr>
          <w:rFonts w:eastAsiaTheme="minorHAnsi"/>
          <w:lang w:eastAsia="en-US"/>
        </w:rPr>
        <w:t xml:space="preserve"> </w:t>
      </w:r>
      <w:r w:rsidR="00340F88" w:rsidRPr="00AC3417">
        <w:rPr>
          <w:rFonts w:eastAsiaTheme="minorHAnsi"/>
          <w:lang w:eastAsia="en-US"/>
        </w:rPr>
        <w:t>na základě doporučení komise výběr dodav</w:t>
      </w:r>
      <w:r w:rsidR="00340F88">
        <w:rPr>
          <w:rFonts w:eastAsiaTheme="minorHAnsi"/>
          <w:lang w:eastAsia="en-US"/>
        </w:rPr>
        <w:t xml:space="preserve">atele a uzavření smlouvy o dílo </w:t>
      </w:r>
      <w:r w:rsidR="00340F88" w:rsidRPr="00AC3417">
        <w:rPr>
          <w:rFonts w:eastAsiaTheme="minorHAnsi"/>
          <w:lang w:eastAsia="en-US"/>
        </w:rPr>
        <w:t xml:space="preserve">se společností QCM, s.r.o., Bellova 370/40, 623 00 Brno, v souladu s </w:t>
      </w:r>
      <w:r w:rsidR="00340F88">
        <w:rPr>
          <w:rFonts w:eastAsiaTheme="minorHAnsi"/>
          <w:lang w:eastAsia="en-US"/>
        </w:rPr>
        <w:t>nabídkou ve výši 640.000</w:t>
      </w:r>
      <w:r w:rsidR="00340F88" w:rsidRPr="00AC3417">
        <w:rPr>
          <w:rFonts w:eastAsiaTheme="minorHAnsi"/>
          <w:lang w:eastAsia="en-US"/>
        </w:rPr>
        <w:t xml:space="preserve"> Kč bez DPH. Smlouva o dílo je uvedena v příloze č.</w:t>
      </w:r>
      <w:r w:rsidR="00340F88">
        <w:rPr>
          <w:rFonts w:eastAsiaTheme="minorHAnsi"/>
          <w:lang w:eastAsia="en-US"/>
        </w:rPr>
        <w:t xml:space="preserve"> 33 zápisu (příloha č. 2 tohoto </w:t>
      </w:r>
      <w:r w:rsidR="00340F88" w:rsidRPr="00AC3417">
        <w:rPr>
          <w:rFonts w:eastAsiaTheme="minorHAnsi"/>
          <w:lang w:eastAsia="en-US"/>
        </w:rPr>
        <w:t>materiálu),</w:t>
      </w:r>
    </w:p>
    <w:p w:rsidR="00340F88" w:rsidRDefault="00340F88" w:rsidP="00340F88">
      <w:pPr>
        <w:pStyle w:val="Zkladntext"/>
        <w:rPr>
          <w:b/>
          <w:bCs/>
        </w:rPr>
      </w:pPr>
      <w:r>
        <w:rPr>
          <w:b/>
          <w:bCs/>
        </w:rPr>
        <w:t>Příloha č. 33</w:t>
      </w:r>
    </w:p>
    <w:p w:rsidR="00340F88" w:rsidRPr="00AC3417" w:rsidRDefault="00340F88" w:rsidP="00340F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3197" w:rsidRDefault="00843197" w:rsidP="0057498B">
      <w:pPr>
        <w:jc w:val="both"/>
        <w:rPr>
          <w:rFonts w:eastAsiaTheme="minorHAnsi"/>
          <w:b/>
          <w:color w:val="000000"/>
          <w:lang w:eastAsia="en-US"/>
        </w:rPr>
      </w:pPr>
    </w:p>
    <w:p w:rsidR="00340F88" w:rsidRPr="00AC3417" w:rsidRDefault="00843197" w:rsidP="00340F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340F88">
        <w:rPr>
          <w:rFonts w:eastAsiaTheme="minorHAnsi"/>
          <w:b/>
          <w:color w:val="000000"/>
          <w:lang w:eastAsia="en-US"/>
        </w:rPr>
        <w:t xml:space="preserve">33d </w:t>
      </w:r>
      <w:r w:rsidR="00340F88" w:rsidRPr="00AC3417">
        <w:rPr>
          <w:rFonts w:eastAsiaTheme="minorHAnsi"/>
          <w:lang w:eastAsia="en-US"/>
        </w:rPr>
        <w:t>v souladu s ustanovením § 102 odst. 3 zákona č. 128/2000 Sb., o obcích</w:t>
      </w:r>
    </w:p>
    <w:p w:rsidR="00340F88" w:rsidRDefault="00340F88" w:rsidP="00340F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3417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AC3417">
        <w:rPr>
          <w:rFonts w:eastAsiaTheme="minorHAnsi"/>
          <w:lang w:eastAsia="en-US"/>
        </w:rPr>
        <w:t>uzavření licenční smlouvy se společností Q</w:t>
      </w:r>
      <w:r>
        <w:rPr>
          <w:rFonts w:eastAsiaTheme="minorHAnsi"/>
          <w:lang w:eastAsia="en-US"/>
        </w:rPr>
        <w:t xml:space="preserve">CM, s.r.o., Bellova 370/40, 623 </w:t>
      </w:r>
      <w:r w:rsidRPr="00AC3417">
        <w:rPr>
          <w:rFonts w:eastAsiaTheme="minorHAnsi"/>
          <w:lang w:eastAsia="en-US"/>
        </w:rPr>
        <w:t xml:space="preserve">00 Brno. Licenční smlouva je uvedena v příloze č. 34 zápisu </w:t>
      </w:r>
      <w:r>
        <w:rPr>
          <w:rFonts w:eastAsiaTheme="minorHAnsi"/>
          <w:lang w:eastAsia="en-US"/>
        </w:rPr>
        <w:t>(příloha č. 3 tohoto materiálu)</w:t>
      </w:r>
    </w:p>
    <w:p w:rsidR="00340F88" w:rsidRPr="00AC3417" w:rsidRDefault="00340F88" w:rsidP="00340F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Příloha č. 34</w:t>
      </w:r>
    </w:p>
    <w:p w:rsidR="00843197" w:rsidRPr="00FF3C37" w:rsidRDefault="00843197" w:rsidP="00843197">
      <w:pPr>
        <w:jc w:val="both"/>
        <w:rPr>
          <w:rFonts w:eastAsiaTheme="minorHAnsi"/>
          <w:b/>
          <w:color w:val="000000"/>
          <w:lang w:eastAsia="en-US"/>
        </w:rPr>
      </w:pPr>
    </w:p>
    <w:p w:rsidR="00843197" w:rsidRDefault="00843197" w:rsidP="0057498B">
      <w:pPr>
        <w:jc w:val="both"/>
        <w:rPr>
          <w:rFonts w:eastAsiaTheme="minorHAnsi"/>
          <w:b/>
          <w:color w:val="000000"/>
          <w:lang w:eastAsia="en-US"/>
        </w:rPr>
      </w:pPr>
    </w:p>
    <w:p w:rsidR="00340F88" w:rsidRPr="009663BC" w:rsidRDefault="00843197" w:rsidP="00340F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340F88">
        <w:rPr>
          <w:rFonts w:eastAsiaTheme="minorHAnsi"/>
          <w:b/>
          <w:color w:val="000000"/>
          <w:lang w:eastAsia="en-US"/>
        </w:rPr>
        <w:t xml:space="preserve">34 </w:t>
      </w:r>
      <w:r w:rsidR="00340F88" w:rsidRPr="009663BC">
        <w:rPr>
          <w:rFonts w:eastAsiaTheme="minorHAnsi"/>
          <w:lang w:eastAsia="en-US"/>
        </w:rPr>
        <w:t>v souladu s ustanovením § 102 odst. 3 z</w:t>
      </w:r>
      <w:r w:rsidR="00340F88">
        <w:rPr>
          <w:rFonts w:eastAsiaTheme="minorHAnsi"/>
          <w:lang w:eastAsia="en-US"/>
        </w:rPr>
        <w:t xml:space="preserve">ákona č. 128/2000 Sb., o obcích </w:t>
      </w:r>
      <w:r w:rsidR="00340F88" w:rsidRPr="009663BC">
        <w:rPr>
          <w:rFonts w:eastAsiaTheme="minorHAnsi"/>
          <w:lang w:eastAsia="en-US"/>
        </w:rPr>
        <w:t>(obecní zřízení)</w:t>
      </w:r>
      <w:r w:rsidR="00340F88">
        <w:rPr>
          <w:rFonts w:eastAsiaTheme="minorHAnsi"/>
          <w:lang w:eastAsia="en-US"/>
        </w:rPr>
        <w:t>, ve znění pozdějších předpisů,</w:t>
      </w:r>
      <w:r w:rsidR="00340F88" w:rsidRPr="009663BC">
        <w:rPr>
          <w:rFonts w:eastAsiaTheme="minorHAnsi"/>
          <w:b/>
          <w:bCs/>
          <w:lang w:eastAsia="en-US"/>
        </w:rPr>
        <w:t xml:space="preserve"> </w:t>
      </w:r>
      <w:r w:rsidR="00340F88" w:rsidRPr="009663BC">
        <w:rPr>
          <w:rFonts w:eastAsiaTheme="minorHAnsi"/>
          <w:lang w:eastAsia="en-US"/>
        </w:rPr>
        <w:t>zástupce zadavatele v otevřené soutěži o ná</w:t>
      </w:r>
      <w:r w:rsidR="00340F88">
        <w:rPr>
          <w:rFonts w:eastAsiaTheme="minorHAnsi"/>
          <w:lang w:eastAsia="en-US"/>
        </w:rPr>
        <w:t xml:space="preserve">vrh dle zákona č. 137/2006 Sb., </w:t>
      </w:r>
      <w:r w:rsidR="00340F88" w:rsidRPr="009663BC">
        <w:rPr>
          <w:rFonts w:eastAsiaTheme="minorHAnsi"/>
          <w:lang w:eastAsia="en-US"/>
        </w:rPr>
        <w:t>o veřejných zakázkách, ve znění pozdějších předpisů, s názv</w:t>
      </w:r>
      <w:r w:rsidR="00340F88">
        <w:rPr>
          <w:rFonts w:eastAsiaTheme="minorHAnsi"/>
          <w:lang w:eastAsia="en-US"/>
        </w:rPr>
        <w:t xml:space="preserve">em „Studie celkové rekonstrukce </w:t>
      </w:r>
      <w:r w:rsidR="00340F88" w:rsidRPr="009663BC">
        <w:rPr>
          <w:rFonts w:eastAsiaTheme="minorHAnsi"/>
          <w:lang w:eastAsia="en-US"/>
        </w:rPr>
        <w:t>veřejného osvětlení ve městě Břeclav včetně lokalit Poštorná</w:t>
      </w:r>
      <w:r w:rsidR="00340F88">
        <w:rPr>
          <w:rFonts w:eastAsiaTheme="minorHAnsi"/>
          <w:lang w:eastAsia="en-US"/>
        </w:rPr>
        <w:t xml:space="preserve"> a Charvatská Nová Ves‘‘, kteří </w:t>
      </w:r>
      <w:r w:rsidR="00340F88" w:rsidRPr="009663BC">
        <w:rPr>
          <w:rFonts w:eastAsiaTheme="minorHAnsi"/>
          <w:lang w:eastAsia="en-US"/>
        </w:rPr>
        <w:t>jsou oprávněni provádět úkony související se soutěží o návrh v rozsahu otevírání návrhů a</w:t>
      </w:r>
      <w:r w:rsidR="00340F88">
        <w:rPr>
          <w:rFonts w:eastAsiaTheme="minorHAnsi"/>
          <w:lang w:eastAsia="en-US"/>
        </w:rPr>
        <w:t xml:space="preserve"> </w:t>
      </w:r>
      <w:r w:rsidR="00340F88" w:rsidRPr="009663BC">
        <w:rPr>
          <w:rFonts w:eastAsiaTheme="minorHAnsi"/>
          <w:lang w:eastAsia="en-US"/>
        </w:rPr>
        <w:t>posouzení kvalifikace:</w:t>
      </w:r>
    </w:p>
    <w:p w:rsidR="00340F88" w:rsidRPr="009663BC" w:rsidRDefault="00340F88" w:rsidP="00340F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663BC">
        <w:rPr>
          <w:rFonts w:eastAsiaTheme="minorHAnsi"/>
          <w:lang w:eastAsia="en-US"/>
        </w:rPr>
        <w:t>Pověření zástupci zadavatele:</w:t>
      </w:r>
    </w:p>
    <w:p w:rsidR="00340F88" w:rsidRPr="009663BC" w:rsidRDefault="00340F88" w:rsidP="00340F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663BC">
        <w:rPr>
          <w:rFonts w:eastAsiaTheme="minorHAnsi"/>
          <w:lang w:eastAsia="en-US"/>
        </w:rPr>
        <w:t>1. Ing. Pavel Rouček</w:t>
      </w:r>
    </w:p>
    <w:p w:rsidR="00340F88" w:rsidRPr="009663BC" w:rsidRDefault="00340F88" w:rsidP="00340F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663BC">
        <w:rPr>
          <w:rFonts w:eastAsiaTheme="minorHAnsi"/>
          <w:lang w:eastAsia="en-US"/>
        </w:rPr>
        <w:t>2. Ing. Jana Šupová</w:t>
      </w:r>
    </w:p>
    <w:p w:rsidR="00340F88" w:rsidRPr="009663BC" w:rsidRDefault="00340F88" w:rsidP="00340F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663BC">
        <w:rPr>
          <w:rFonts w:eastAsiaTheme="minorHAnsi"/>
          <w:lang w:eastAsia="en-US"/>
        </w:rPr>
        <w:t>3. Mgr. Michal Veselý</w:t>
      </w:r>
    </w:p>
    <w:p w:rsidR="00340F88" w:rsidRPr="009663BC" w:rsidRDefault="00340F88" w:rsidP="00340F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663BC">
        <w:rPr>
          <w:rFonts w:eastAsiaTheme="minorHAnsi"/>
          <w:lang w:eastAsia="en-US"/>
        </w:rPr>
        <w:t>Náhradníci pověřených zástupců zadavatele:</w:t>
      </w:r>
    </w:p>
    <w:p w:rsidR="00340F88" w:rsidRPr="009663BC" w:rsidRDefault="00340F88" w:rsidP="00340F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663BC">
        <w:rPr>
          <w:rFonts w:eastAsiaTheme="minorHAnsi"/>
          <w:lang w:eastAsia="en-US"/>
        </w:rPr>
        <w:t>1. náhradník: Ing. Luboš Krátký</w:t>
      </w:r>
    </w:p>
    <w:p w:rsidR="00340F88" w:rsidRPr="009663BC" w:rsidRDefault="00340F88" w:rsidP="00340F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663BC">
        <w:rPr>
          <w:rFonts w:eastAsiaTheme="minorHAnsi"/>
          <w:lang w:eastAsia="en-US"/>
        </w:rPr>
        <w:t>2. náhradník : Milan Stávek</w:t>
      </w:r>
    </w:p>
    <w:p w:rsidR="00340F88" w:rsidRPr="009663BC" w:rsidRDefault="00340F88" w:rsidP="00340F88">
      <w:pPr>
        <w:jc w:val="both"/>
        <w:rPr>
          <w:b/>
        </w:rPr>
      </w:pPr>
      <w:r w:rsidRPr="009663BC">
        <w:rPr>
          <w:rFonts w:eastAsiaTheme="minorHAnsi"/>
          <w:lang w:eastAsia="en-US"/>
        </w:rPr>
        <w:t>3. náhradník : Mgr. Iva Zwingerová</w:t>
      </w:r>
    </w:p>
    <w:p w:rsidR="00843197" w:rsidRPr="00FF3C37" w:rsidRDefault="00843197" w:rsidP="00843197">
      <w:pPr>
        <w:jc w:val="both"/>
        <w:rPr>
          <w:rFonts w:eastAsiaTheme="minorHAnsi"/>
          <w:b/>
          <w:color w:val="000000"/>
          <w:lang w:eastAsia="en-US"/>
        </w:rPr>
      </w:pPr>
    </w:p>
    <w:p w:rsidR="00843197" w:rsidRDefault="00843197" w:rsidP="0057498B">
      <w:pPr>
        <w:jc w:val="both"/>
        <w:rPr>
          <w:rFonts w:eastAsiaTheme="minorHAnsi"/>
          <w:b/>
          <w:color w:val="000000"/>
          <w:lang w:eastAsia="en-US"/>
        </w:rPr>
      </w:pPr>
    </w:p>
    <w:p w:rsidR="00843197" w:rsidRDefault="00843197" w:rsidP="0057498B">
      <w:pPr>
        <w:jc w:val="both"/>
        <w:rPr>
          <w:rFonts w:eastAsiaTheme="minorHAnsi"/>
          <w:b/>
          <w:color w:val="000000"/>
          <w:lang w:eastAsia="en-US"/>
        </w:rPr>
      </w:pPr>
    </w:p>
    <w:p w:rsidR="00340F88" w:rsidRPr="00AC2171" w:rsidRDefault="00843197" w:rsidP="00340F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lastRenderedPageBreak/>
        <w:t>R/89/14/</w:t>
      </w:r>
      <w:r w:rsidR="00340F88">
        <w:rPr>
          <w:rFonts w:eastAsiaTheme="minorHAnsi"/>
          <w:b/>
          <w:color w:val="000000"/>
          <w:lang w:eastAsia="en-US"/>
        </w:rPr>
        <w:t xml:space="preserve">35 </w:t>
      </w:r>
      <w:r w:rsidR="00340F88" w:rsidRPr="00AC2171">
        <w:rPr>
          <w:rFonts w:eastAsiaTheme="minorHAnsi"/>
          <w:lang w:eastAsia="en-US"/>
        </w:rPr>
        <w:t>v souladu s ustanov</w:t>
      </w:r>
      <w:r w:rsidR="00340F88">
        <w:rPr>
          <w:rFonts w:eastAsiaTheme="minorHAnsi"/>
          <w:lang w:eastAsia="en-US"/>
        </w:rPr>
        <w:t>ením § 102 odst. 1 písm. m) zákona</w:t>
      </w:r>
      <w:r w:rsidR="00340F88" w:rsidRPr="00AC2171">
        <w:rPr>
          <w:rFonts w:eastAsiaTheme="minorHAnsi"/>
          <w:lang w:eastAsia="en-US"/>
        </w:rPr>
        <w:t xml:space="preserve"> č. 128/2000 Sb.,</w:t>
      </w:r>
      <w:r w:rsidR="00340F88">
        <w:rPr>
          <w:rFonts w:eastAsiaTheme="minorHAnsi"/>
          <w:lang w:eastAsia="en-US"/>
        </w:rPr>
        <w:t xml:space="preserve"> </w:t>
      </w:r>
      <w:r w:rsidR="00340F88" w:rsidRPr="00AC2171">
        <w:rPr>
          <w:rFonts w:eastAsiaTheme="minorHAnsi"/>
          <w:lang w:eastAsia="en-US"/>
        </w:rPr>
        <w:t>o obcích (obecní zřízení)</w:t>
      </w:r>
      <w:r w:rsidR="00340F88">
        <w:rPr>
          <w:rFonts w:eastAsiaTheme="minorHAnsi"/>
          <w:lang w:eastAsia="en-US"/>
        </w:rPr>
        <w:t xml:space="preserve">, ve znění pozdějších předpisů, </w:t>
      </w:r>
      <w:r w:rsidR="00340F88" w:rsidRPr="00AC2171">
        <w:rPr>
          <w:rFonts w:eastAsiaTheme="minorHAnsi"/>
          <w:lang w:eastAsia="en-US"/>
        </w:rPr>
        <w:t>uzavření dodatku č. 1, uvedeného v příloze č. 15 zápisu (příloha č. 1 tohoto</w:t>
      </w:r>
      <w:r w:rsidR="00340F88">
        <w:rPr>
          <w:rFonts w:eastAsiaTheme="minorHAnsi"/>
          <w:lang w:eastAsia="en-US"/>
        </w:rPr>
        <w:t xml:space="preserve"> materiálu), ke Smlouvě o nájmu </w:t>
      </w:r>
      <w:r w:rsidR="00340F88" w:rsidRPr="00AC2171">
        <w:rPr>
          <w:rFonts w:eastAsiaTheme="minorHAnsi"/>
          <w:lang w:eastAsia="en-US"/>
        </w:rPr>
        <w:t>nemovitosti č. OM/7/20</w:t>
      </w:r>
      <w:r w:rsidR="00340F88">
        <w:rPr>
          <w:rFonts w:eastAsiaTheme="minorHAnsi"/>
          <w:lang w:eastAsia="en-US"/>
        </w:rPr>
        <w:t xml:space="preserve">13, uzavřené dne 20.12.2013 - </w:t>
      </w:r>
      <w:r w:rsidR="00340F88" w:rsidRPr="00AC2171">
        <w:rPr>
          <w:rFonts w:eastAsiaTheme="minorHAnsi"/>
          <w:lang w:eastAsia="en-US"/>
        </w:rPr>
        <w:t>objektu občanského vybavení bez č.p./č.e., na pozemku parc.</w:t>
      </w:r>
      <w:r w:rsidR="00340F88">
        <w:rPr>
          <w:rFonts w:eastAsiaTheme="minorHAnsi"/>
          <w:lang w:eastAsia="en-US"/>
        </w:rPr>
        <w:t xml:space="preserve"> č. st. 529/53 - zast. plocha a </w:t>
      </w:r>
      <w:r w:rsidR="00340F88" w:rsidRPr="00AC2171">
        <w:rPr>
          <w:rFonts w:eastAsiaTheme="minorHAnsi"/>
          <w:lang w:eastAsia="en-US"/>
        </w:rPr>
        <w:t>nádvoří (haly Tržnice č. I v areálu bývalého cukrovaru), s Č</w:t>
      </w:r>
      <w:r w:rsidR="00340F88">
        <w:rPr>
          <w:rFonts w:eastAsiaTheme="minorHAnsi"/>
          <w:lang w:eastAsia="en-US"/>
        </w:rPr>
        <w:t xml:space="preserve">eským svazem chovatelů, Okresní </w:t>
      </w:r>
      <w:r w:rsidR="00340F88" w:rsidRPr="00AC2171">
        <w:rPr>
          <w:rFonts w:eastAsiaTheme="minorHAnsi"/>
          <w:lang w:eastAsia="en-US"/>
        </w:rPr>
        <w:t>organizací Břeclav, organizační jednotkou sdružení, se sí</w:t>
      </w:r>
      <w:r w:rsidR="00340F88">
        <w:rPr>
          <w:rFonts w:eastAsiaTheme="minorHAnsi"/>
          <w:lang w:eastAsia="en-US"/>
        </w:rPr>
        <w:t xml:space="preserve">dlem U Mlýna 281, Pouzdřany, IČ </w:t>
      </w:r>
      <w:r w:rsidR="00340F88" w:rsidRPr="00AC2171">
        <w:rPr>
          <w:rFonts w:eastAsiaTheme="minorHAnsi"/>
          <w:lang w:eastAsia="en-US"/>
        </w:rPr>
        <w:t>00448729, jehož předmětem je vypuštění uspořádání</w:t>
      </w:r>
      <w:r w:rsidR="00340F88">
        <w:rPr>
          <w:rFonts w:eastAsiaTheme="minorHAnsi"/>
          <w:lang w:eastAsia="en-US"/>
        </w:rPr>
        <w:t xml:space="preserve"> „Farmářských trhů“ každý pátek v měsíci v období od 16.5.2014 do 26.9.</w:t>
      </w:r>
      <w:r w:rsidR="00340F88" w:rsidRPr="00AC2171">
        <w:rPr>
          <w:rFonts w:eastAsiaTheme="minorHAnsi"/>
          <w:lang w:eastAsia="en-US"/>
        </w:rPr>
        <w:t>2014.</w:t>
      </w:r>
    </w:p>
    <w:p w:rsidR="00110EDC" w:rsidRPr="00B14A73" w:rsidRDefault="00340F88" w:rsidP="00B14A73">
      <w:pPr>
        <w:pStyle w:val="Zkladntext"/>
        <w:rPr>
          <w:b/>
          <w:bCs/>
        </w:rPr>
      </w:pPr>
      <w:r>
        <w:rPr>
          <w:b/>
          <w:bCs/>
        </w:rPr>
        <w:t>Příloha č. 15</w:t>
      </w:r>
    </w:p>
    <w:p w:rsidR="00110EDC" w:rsidRDefault="00110EDC" w:rsidP="00110EDC">
      <w:pPr>
        <w:rPr>
          <w:b/>
          <w:bCs/>
          <w:i/>
          <w:iCs/>
          <w:u w:val="single"/>
        </w:rPr>
      </w:pPr>
    </w:p>
    <w:p w:rsidR="00117406" w:rsidRDefault="00117406" w:rsidP="00110EDC">
      <w:pPr>
        <w:rPr>
          <w:b/>
          <w:bCs/>
          <w:i/>
          <w:iCs/>
          <w:u w:val="single"/>
        </w:rPr>
      </w:pPr>
    </w:p>
    <w:p w:rsidR="00110EDC" w:rsidRDefault="00110EDC" w:rsidP="00110EDC">
      <w:pPr>
        <w:rPr>
          <w:b/>
          <w:bCs/>
        </w:rPr>
      </w:pPr>
    </w:p>
    <w:p w:rsidR="00ED3FFE" w:rsidRDefault="00C02016" w:rsidP="00ED3FF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doporučila.</w:t>
      </w:r>
    </w:p>
    <w:p w:rsidR="00C02016" w:rsidRDefault="00C02016" w:rsidP="00ED3FFE">
      <w:pPr>
        <w:rPr>
          <w:b/>
          <w:bCs/>
          <w:i/>
          <w:iCs/>
          <w:u w:val="single"/>
        </w:rPr>
      </w:pPr>
    </w:p>
    <w:p w:rsidR="00117406" w:rsidRDefault="00117406" w:rsidP="00ED3FFE">
      <w:pPr>
        <w:rPr>
          <w:b/>
          <w:bCs/>
          <w:i/>
          <w:iCs/>
          <w:u w:val="single"/>
        </w:rPr>
      </w:pPr>
    </w:p>
    <w:p w:rsidR="00C02016" w:rsidRDefault="00C02016" w:rsidP="00ED3FFE">
      <w:pPr>
        <w:rPr>
          <w:b/>
          <w:bCs/>
        </w:rPr>
      </w:pPr>
    </w:p>
    <w:p w:rsidR="00B14A73" w:rsidRPr="00E010A7" w:rsidRDefault="00FF3C37" w:rsidP="00B14A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B14A73">
        <w:rPr>
          <w:rFonts w:eastAsiaTheme="minorHAnsi"/>
          <w:b/>
          <w:color w:val="000000"/>
          <w:lang w:eastAsia="en-US"/>
        </w:rPr>
        <w:t xml:space="preserve">11 </w:t>
      </w:r>
      <w:r w:rsidR="00B14A73" w:rsidRPr="00E010A7">
        <w:rPr>
          <w:rFonts w:eastAsiaTheme="minorHAnsi"/>
          <w:lang w:eastAsia="en-US"/>
        </w:rPr>
        <w:t xml:space="preserve">v souladu </w:t>
      </w:r>
      <w:r w:rsidR="00B14A73">
        <w:rPr>
          <w:rFonts w:eastAsiaTheme="minorHAnsi"/>
          <w:lang w:eastAsia="en-US"/>
        </w:rPr>
        <w:t>s ustanovením § 102 odst. 1 zákona</w:t>
      </w:r>
      <w:r w:rsidR="00B14A73" w:rsidRPr="00E010A7">
        <w:rPr>
          <w:rFonts w:eastAsiaTheme="minorHAnsi"/>
          <w:lang w:eastAsia="en-US"/>
        </w:rPr>
        <w:t xml:space="preserve"> </w:t>
      </w:r>
      <w:r w:rsidR="00B14A73">
        <w:rPr>
          <w:rFonts w:eastAsiaTheme="minorHAnsi"/>
          <w:lang w:eastAsia="en-US"/>
        </w:rPr>
        <w:t xml:space="preserve">č. 128/2000 Sb., o obcích </w:t>
      </w:r>
      <w:r w:rsidR="00B14A73" w:rsidRPr="00E010A7">
        <w:rPr>
          <w:rFonts w:eastAsiaTheme="minorHAnsi"/>
          <w:lang w:eastAsia="en-US"/>
        </w:rPr>
        <w:t>(obecní zřízení)</w:t>
      </w:r>
      <w:r w:rsidR="00B14A73">
        <w:rPr>
          <w:rFonts w:eastAsiaTheme="minorHAnsi"/>
          <w:lang w:eastAsia="en-US"/>
        </w:rPr>
        <w:t xml:space="preserve">, ve znění pozdějších předpisů, </w:t>
      </w:r>
      <w:r w:rsidR="00B14A73" w:rsidRPr="00E010A7">
        <w:rPr>
          <w:rFonts w:eastAsiaTheme="minorHAnsi"/>
          <w:lang w:eastAsia="en-US"/>
        </w:rPr>
        <w:t>Zastupitelstvu města Břecla</w:t>
      </w:r>
      <w:r w:rsidR="00B14A73">
        <w:rPr>
          <w:rFonts w:eastAsiaTheme="minorHAnsi"/>
          <w:lang w:eastAsia="en-US"/>
        </w:rPr>
        <w:t xml:space="preserve">vi schválit výkup části pozemku </w:t>
      </w:r>
      <w:r w:rsidR="00B14A73" w:rsidRPr="00E010A7">
        <w:rPr>
          <w:rFonts w:eastAsiaTheme="minorHAnsi"/>
          <w:lang w:eastAsia="en-US"/>
        </w:rPr>
        <w:t>PK p. č. 3759 v k. ú. Břeclav, označené v geometrickém plánu č. 5320-2</w:t>
      </w:r>
      <w:r w:rsidR="00B14A73">
        <w:rPr>
          <w:rFonts w:eastAsiaTheme="minorHAnsi"/>
          <w:lang w:eastAsia="en-US"/>
        </w:rPr>
        <w:t>75/2012, ze dne 4.7.</w:t>
      </w:r>
      <w:r w:rsidR="00B14A73" w:rsidRPr="00E010A7">
        <w:rPr>
          <w:rFonts w:eastAsiaTheme="minorHAnsi"/>
          <w:lang w:eastAsia="en-US"/>
        </w:rPr>
        <w:t xml:space="preserve">2012, jako pozemek p. č. 3615/6 o výměře 677 </w:t>
      </w:r>
      <w:r w:rsidR="00B14A73" w:rsidRPr="007D20E8">
        <w:rPr>
          <w:rFonts w:eastAsiaTheme="minorHAnsi"/>
          <w:lang w:eastAsia="en-US"/>
        </w:rPr>
        <w:t>m</w:t>
      </w:r>
      <w:r w:rsidR="00B14A73">
        <w:rPr>
          <w:rFonts w:eastAsiaTheme="minorHAnsi"/>
          <w:vertAlign w:val="superscript"/>
          <w:lang w:eastAsia="en-US"/>
        </w:rPr>
        <w:t>2</w:t>
      </w:r>
      <w:r w:rsidR="00B14A73">
        <w:rPr>
          <w:rFonts w:eastAsiaTheme="minorHAnsi"/>
          <w:lang w:eastAsia="en-US"/>
        </w:rPr>
        <w:t xml:space="preserve">, za cenu 130.000 Kč, </w:t>
      </w:r>
      <w:r w:rsidR="00B14A73" w:rsidRPr="00E010A7">
        <w:rPr>
          <w:rFonts w:eastAsiaTheme="minorHAnsi"/>
          <w:lang w:eastAsia="en-US"/>
        </w:rPr>
        <w:t xml:space="preserve">od společnosti České dráhy, a. s., IČ: 709 94 226, </w:t>
      </w:r>
      <w:r w:rsidR="00B14A73">
        <w:rPr>
          <w:rFonts w:eastAsiaTheme="minorHAnsi"/>
          <w:lang w:eastAsia="en-US"/>
        </w:rPr>
        <w:t xml:space="preserve">se sídlem Praha 1 - Nové Město, </w:t>
      </w:r>
      <w:r w:rsidR="00B14A73" w:rsidRPr="00E010A7">
        <w:rPr>
          <w:rFonts w:eastAsiaTheme="minorHAnsi"/>
          <w:lang w:eastAsia="en-US"/>
        </w:rPr>
        <w:t>Nábřeží L. Svobody 1222/12.</w:t>
      </w:r>
    </w:p>
    <w:p w:rsidR="00FF3C37" w:rsidRDefault="00FF3C37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B14A73" w:rsidRPr="00FF3C37" w:rsidRDefault="00B14A73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B71B66" w:rsidRPr="00107F96" w:rsidRDefault="00FF3C37" w:rsidP="00B71B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B71B66">
        <w:rPr>
          <w:rFonts w:eastAsiaTheme="minorHAnsi"/>
          <w:b/>
          <w:color w:val="000000"/>
          <w:lang w:eastAsia="en-US"/>
        </w:rPr>
        <w:t xml:space="preserve">12a </w:t>
      </w:r>
      <w:r w:rsidR="00B71B66" w:rsidRPr="00107F96">
        <w:rPr>
          <w:rFonts w:eastAsiaTheme="minorHAnsi"/>
          <w:lang w:eastAsia="en-US"/>
        </w:rPr>
        <w:t>v souladu s ustanovením § 102 odst.</w:t>
      </w:r>
      <w:r w:rsidR="00B71B66">
        <w:rPr>
          <w:rFonts w:eastAsiaTheme="minorHAnsi"/>
          <w:lang w:eastAsia="en-US"/>
        </w:rPr>
        <w:t xml:space="preserve"> 1 zákona č. 128/2000 Sb., o obcích </w:t>
      </w:r>
      <w:r w:rsidR="00B71B66" w:rsidRPr="00107F96">
        <w:rPr>
          <w:rFonts w:eastAsiaTheme="minorHAnsi"/>
          <w:lang w:eastAsia="en-US"/>
        </w:rPr>
        <w:t>(obecní zřízení)</w:t>
      </w:r>
      <w:r w:rsidR="00B71B66">
        <w:rPr>
          <w:rFonts w:eastAsiaTheme="minorHAnsi"/>
          <w:lang w:eastAsia="en-US"/>
        </w:rPr>
        <w:t xml:space="preserve">, ve znění pozdějších předpisů, </w:t>
      </w:r>
      <w:r w:rsidR="00B71B66" w:rsidRPr="00107F96">
        <w:rPr>
          <w:rFonts w:eastAsiaTheme="minorHAnsi"/>
          <w:lang w:eastAsia="en-US"/>
        </w:rPr>
        <w:t>Zastupitelstvu města Břeclavi sch</w:t>
      </w:r>
      <w:r w:rsidR="00B71B66">
        <w:rPr>
          <w:rFonts w:eastAsiaTheme="minorHAnsi"/>
          <w:lang w:eastAsia="en-US"/>
        </w:rPr>
        <w:t xml:space="preserve">válit prodej pozemku p. č. 2499 </w:t>
      </w:r>
      <w:r w:rsidR="00B71B66" w:rsidRPr="00107F96">
        <w:rPr>
          <w:rFonts w:eastAsiaTheme="minorHAnsi"/>
          <w:lang w:eastAsia="en-US"/>
        </w:rPr>
        <w:t xml:space="preserve">v k. ú. Břeclav, o výměře 175 </w:t>
      </w:r>
      <w:r w:rsidR="00B71B66" w:rsidRPr="007D20E8">
        <w:rPr>
          <w:rFonts w:eastAsiaTheme="minorHAnsi"/>
          <w:lang w:eastAsia="en-US"/>
        </w:rPr>
        <w:t>m</w:t>
      </w:r>
      <w:r w:rsidR="00B71B66">
        <w:rPr>
          <w:rFonts w:eastAsiaTheme="minorHAnsi"/>
          <w:vertAlign w:val="superscript"/>
          <w:lang w:eastAsia="en-US"/>
        </w:rPr>
        <w:t>2</w:t>
      </w:r>
      <w:r w:rsidR="00B71B66" w:rsidRPr="00107F96">
        <w:rPr>
          <w:rFonts w:eastAsiaTheme="minorHAnsi"/>
          <w:lang w:eastAsia="en-US"/>
        </w:rPr>
        <w:t xml:space="preserve">, </w:t>
      </w:r>
      <w:r w:rsidR="008C2D50">
        <w:rPr>
          <w:rFonts w:eastAsiaTheme="minorHAnsi"/>
          <w:lang w:eastAsia="en-US"/>
        </w:rPr>
        <w:t>xxxxxxxxx</w:t>
      </w:r>
      <w:r w:rsidR="00B71B66">
        <w:rPr>
          <w:rFonts w:eastAsiaTheme="minorHAnsi"/>
          <w:lang w:eastAsia="en-US"/>
        </w:rPr>
        <w:t>, za cenu 43.750 Kč</w:t>
      </w:r>
    </w:p>
    <w:p w:rsidR="00FF3C37" w:rsidRDefault="00FF3C37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B14A73" w:rsidRPr="00FF3C37" w:rsidRDefault="00B14A73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B71B66" w:rsidRPr="00D94EED" w:rsidRDefault="00FF3C37" w:rsidP="00B71B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B71B66">
        <w:rPr>
          <w:rFonts w:eastAsiaTheme="minorHAnsi"/>
          <w:b/>
          <w:color w:val="000000"/>
          <w:lang w:eastAsia="en-US"/>
        </w:rPr>
        <w:t xml:space="preserve">13a </w:t>
      </w:r>
      <w:r w:rsidR="00B71B66" w:rsidRPr="00D94EED">
        <w:rPr>
          <w:rFonts w:eastAsiaTheme="minorHAnsi"/>
          <w:lang w:eastAsia="en-US"/>
        </w:rPr>
        <w:t xml:space="preserve">v souladu </w:t>
      </w:r>
      <w:r w:rsidR="00B71B66">
        <w:rPr>
          <w:rFonts w:eastAsiaTheme="minorHAnsi"/>
          <w:lang w:eastAsia="en-US"/>
        </w:rPr>
        <w:t xml:space="preserve">s ustanovením § 102 odst. 1 zákona č. 128/2000 Sb., o obcích </w:t>
      </w:r>
      <w:r w:rsidR="00B71B66" w:rsidRPr="00D94EED">
        <w:rPr>
          <w:rFonts w:eastAsiaTheme="minorHAnsi"/>
          <w:lang w:eastAsia="en-US"/>
        </w:rPr>
        <w:t>(obecní zřízení)</w:t>
      </w:r>
      <w:r w:rsidR="00B71B66">
        <w:rPr>
          <w:rFonts w:eastAsiaTheme="minorHAnsi"/>
          <w:lang w:eastAsia="en-US"/>
        </w:rPr>
        <w:t xml:space="preserve">, ve znění pozdějších předpisů, </w:t>
      </w:r>
      <w:r w:rsidR="00B71B66" w:rsidRPr="00D94EED">
        <w:rPr>
          <w:rFonts w:eastAsiaTheme="minorHAnsi"/>
          <w:lang w:eastAsia="en-US"/>
        </w:rPr>
        <w:t>Zastupitelstvu města Břeclavi sc</w:t>
      </w:r>
      <w:r w:rsidR="00B71B66">
        <w:rPr>
          <w:rFonts w:eastAsiaTheme="minorHAnsi"/>
          <w:lang w:eastAsia="en-US"/>
        </w:rPr>
        <w:t xml:space="preserve">hválit prodej pozemku p. č. 528 </w:t>
      </w:r>
      <w:r w:rsidR="00B71B66" w:rsidRPr="00D94EED">
        <w:rPr>
          <w:rFonts w:eastAsiaTheme="minorHAnsi"/>
          <w:lang w:eastAsia="en-US"/>
        </w:rPr>
        <w:t xml:space="preserve">v k. ú. Charvátská Nová Ves, o výměře 553 </w:t>
      </w:r>
      <w:r w:rsidR="00B71B66" w:rsidRPr="007D20E8">
        <w:rPr>
          <w:rFonts w:eastAsiaTheme="minorHAnsi"/>
          <w:lang w:eastAsia="en-US"/>
        </w:rPr>
        <w:t>m</w:t>
      </w:r>
      <w:r w:rsidR="00B71B66">
        <w:rPr>
          <w:rFonts w:eastAsiaTheme="minorHAnsi"/>
          <w:vertAlign w:val="superscript"/>
          <w:lang w:eastAsia="en-US"/>
        </w:rPr>
        <w:t>2</w:t>
      </w:r>
      <w:r w:rsidR="008C2D50">
        <w:rPr>
          <w:rFonts w:eastAsiaTheme="minorHAnsi"/>
          <w:lang w:eastAsia="en-US"/>
        </w:rPr>
        <w:t>, xxxxxxxxx</w:t>
      </w:r>
      <w:r w:rsidR="00B71B66">
        <w:rPr>
          <w:rFonts w:eastAsiaTheme="minorHAnsi"/>
          <w:lang w:eastAsia="en-US"/>
        </w:rPr>
        <w:t>, za cenu 461.</w:t>
      </w:r>
      <w:r w:rsidR="00B71B66" w:rsidRPr="00D94EED">
        <w:rPr>
          <w:rFonts w:eastAsiaTheme="minorHAnsi"/>
          <w:lang w:eastAsia="en-US"/>
        </w:rPr>
        <w:t>000 Kč.</w:t>
      </w:r>
    </w:p>
    <w:p w:rsidR="00FF3C37" w:rsidRDefault="00FF3C37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B14A73" w:rsidRPr="00FF3C37" w:rsidRDefault="00B14A73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6445CB" w:rsidRDefault="00FF3C37" w:rsidP="006445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B71B66">
        <w:rPr>
          <w:rFonts w:eastAsiaTheme="minorHAnsi"/>
          <w:b/>
          <w:color w:val="000000"/>
          <w:lang w:eastAsia="en-US"/>
        </w:rPr>
        <w:t xml:space="preserve">16 </w:t>
      </w:r>
      <w:r w:rsidR="006445CB" w:rsidRPr="00DF436D">
        <w:rPr>
          <w:rFonts w:eastAsiaTheme="minorHAnsi"/>
          <w:lang w:eastAsia="en-US"/>
        </w:rPr>
        <w:t xml:space="preserve">v souladu </w:t>
      </w:r>
      <w:r w:rsidR="006445CB">
        <w:rPr>
          <w:rFonts w:eastAsiaTheme="minorHAnsi"/>
          <w:lang w:eastAsia="en-US"/>
        </w:rPr>
        <w:t>s ustanovením § 102 odst. 1 zákona</w:t>
      </w:r>
      <w:r w:rsidR="006445CB" w:rsidRPr="00DF436D">
        <w:rPr>
          <w:rFonts w:eastAsiaTheme="minorHAnsi"/>
          <w:lang w:eastAsia="en-US"/>
        </w:rPr>
        <w:t xml:space="preserve"> č. 128/2000 Sb., o obcích</w:t>
      </w:r>
      <w:r w:rsidR="006445CB">
        <w:rPr>
          <w:rFonts w:eastAsiaTheme="minorHAnsi"/>
          <w:lang w:eastAsia="en-US"/>
        </w:rPr>
        <w:t xml:space="preserve"> </w:t>
      </w:r>
      <w:r w:rsidR="006445CB" w:rsidRPr="00DF436D">
        <w:rPr>
          <w:rFonts w:eastAsiaTheme="minorHAnsi"/>
          <w:lang w:eastAsia="en-US"/>
        </w:rPr>
        <w:t>(obecní zřízení), ve znění pozdě</w:t>
      </w:r>
      <w:r w:rsidR="006445CB">
        <w:rPr>
          <w:rFonts w:eastAsiaTheme="minorHAnsi"/>
          <w:lang w:eastAsia="en-US"/>
        </w:rPr>
        <w:t xml:space="preserve">jších předpisů, </w:t>
      </w:r>
      <w:r w:rsidR="006445CB" w:rsidRPr="00DF436D">
        <w:rPr>
          <w:rFonts w:eastAsiaTheme="minorHAnsi"/>
          <w:lang w:eastAsia="en-US"/>
        </w:rPr>
        <w:t>Zastupitelstvu města Břeclavi</w:t>
      </w:r>
      <w:r w:rsidR="006445CB">
        <w:rPr>
          <w:rFonts w:eastAsiaTheme="minorHAnsi"/>
          <w:lang w:eastAsia="en-US"/>
        </w:rPr>
        <w:t xml:space="preserve"> schválit záměr prodeje pozemku </w:t>
      </w:r>
      <w:r w:rsidR="006445CB" w:rsidRPr="00DF436D">
        <w:rPr>
          <w:rFonts w:eastAsiaTheme="minorHAnsi"/>
          <w:lang w:eastAsia="en-US"/>
        </w:rPr>
        <w:t xml:space="preserve">p. č. st. 4048 o výměře 41 </w:t>
      </w:r>
      <w:r w:rsidR="006445CB" w:rsidRPr="007D20E8">
        <w:rPr>
          <w:rFonts w:eastAsiaTheme="minorHAnsi"/>
          <w:lang w:eastAsia="en-US"/>
        </w:rPr>
        <w:t>m</w:t>
      </w:r>
      <w:r w:rsidR="006445CB">
        <w:rPr>
          <w:rFonts w:eastAsiaTheme="minorHAnsi"/>
          <w:vertAlign w:val="superscript"/>
          <w:lang w:eastAsia="en-US"/>
        </w:rPr>
        <w:t>2</w:t>
      </w:r>
      <w:r w:rsidR="006445CB" w:rsidRPr="00DF436D">
        <w:rPr>
          <w:rFonts w:eastAsiaTheme="minorHAnsi"/>
          <w:lang w:eastAsia="en-US"/>
        </w:rPr>
        <w:t xml:space="preserve"> a pozemku p. č. 3099/137 o výměře 263 </w:t>
      </w:r>
      <w:r w:rsidR="006445CB" w:rsidRPr="007D20E8">
        <w:rPr>
          <w:rFonts w:eastAsiaTheme="minorHAnsi"/>
          <w:lang w:eastAsia="en-US"/>
        </w:rPr>
        <w:t>m</w:t>
      </w:r>
      <w:r w:rsidR="006445CB">
        <w:rPr>
          <w:rFonts w:eastAsiaTheme="minorHAnsi"/>
          <w:vertAlign w:val="superscript"/>
          <w:lang w:eastAsia="en-US"/>
        </w:rPr>
        <w:t>2</w:t>
      </w:r>
      <w:r w:rsidR="006445CB" w:rsidRPr="00DF436D">
        <w:rPr>
          <w:rFonts w:eastAsiaTheme="minorHAnsi"/>
          <w:lang w:eastAsia="en-US"/>
        </w:rPr>
        <w:t>, oba v k. ú. Břeclav.</w:t>
      </w:r>
    </w:p>
    <w:p w:rsidR="00351638" w:rsidRDefault="00351638" w:rsidP="00761A16">
      <w:pPr>
        <w:autoSpaceDE w:val="0"/>
        <w:autoSpaceDN w:val="0"/>
        <w:adjustRightInd w:val="0"/>
        <w:jc w:val="both"/>
        <w:rPr>
          <w:b/>
          <w:bCs/>
        </w:rPr>
      </w:pPr>
    </w:p>
    <w:p w:rsidR="006445CB" w:rsidRDefault="006445CB" w:rsidP="006445CB">
      <w:pPr>
        <w:rPr>
          <w:b/>
          <w:bCs/>
        </w:rPr>
      </w:pPr>
    </w:p>
    <w:p w:rsidR="006445CB" w:rsidRDefault="006445CB" w:rsidP="006445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>
        <w:rPr>
          <w:rFonts w:eastAsiaTheme="minorHAnsi"/>
          <w:b/>
          <w:color w:val="000000"/>
          <w:lang w:eastAsia="en-US"/>
        </w:rPr>
        <w:t xml:space="preserve">17 </w:t>
      </w:r>
      <w:r w:rsidRPr="00641338">
        <w:rPr>
          <w:rFonts w:eastAsiaTheme="minorHAnsi"/>
          <w:lang w:eastAsia="en-US"/>
        </w:rPr>
        <w:t xml:space="preserve">v souladu </w:t>
      </w:r>
      <w:r>
        <w:rPr>
          <w:rFonts w:eastAsiaTheme="minorHAnsi"/>
          <w:lang w:eastAsia="en-US"/>
        </w:rPr>
        <w:t xml:space="preserve">s ustanovením § 102 odst. 1 zákona č. 128/2000 Sb., o obcích </w:t>
      </w:r>
      <w:r w:rsidRPr="00641338">
        <w:rPr>
          <w:rFonts w:eastAsiaTheme="minorHAnsi"/>
          <w:lang w:eastAsia="en-US"/>
        </w:rPr>
        <w:t>(obecní zřízení)</w:t>
      </w:r>
      <w:r>
        <w:rPr>
          <w:rFonts w:eastAsiaTheme="minorHAnsi"/>
          <w:lang w:eastAsia="en-US"/>
        </w:rPr>
        <w:t xml:space="preserve">, ve znění pozdějších předpisů, </w:t>
      </w:r>
      <w:r w:rsidRPr="00641338">
        <w:rPr>
          <w:rFonts w:eastAsiaTheme="minorHAnsi"/>
          <w:lang w:eastAsia="en-US"/>
        </w:rPr>
        <w:t>Zastupitelstvu města Břeclavi</w:t>
      </w:r>
      <w:r>
        <w:rPr>
          <w:rFonts w:eastAsiaTheme="minorHAnsi"/>
          <w:lang w:eastAsia="en-US"/>
        </w:rPr>
        <w:t xml:space="preserve"> schválit záměr prodeje pozemku </w:t>
      </w:r>
      <w:r w:rsidRPr="00641338">
        <w:rPr>
          <w:rFonts w:eastAsiaTheme="minorHAnsi"/>
          <w:lang w:eastAsia="en-US"/>
        </w:rPr>
        <w:t xml:space="preserve">p. č. 4237 o výměře 46 </w:t>
      </w:r>
      <w:r w:rsidRPr="007D20E8">
        <w:rPr>
          <w:rFonts w:eastAsiaTheme="minorHAnsi"/>
          <w:lang w:eastAsia="en-US"/>
        </w:rPr>
        <w:t>m</w:t>
      </w:r>
      <w:r>
        <w:rPr>
          <w:rFonts w:eastAsiaTheme="minorHAnsi"/>
          <w:vertAlign w:val="superscript"/>
          <w:lang w:eastAsia="en-US"/>
        </w:rPr>
        <w:t>2</w:t>
      </w:r>
      <w:r w:rsidRPr="00641338">
        <w:rPr>
          <w:rFonts w:eastAsiaTheme="minorHAnsi"/>
          <w:lang w:eastAsia="en-US"/>
        </w:rPr>
        <w:t xml:space="preserve"> v k. ú. Břeclav.</w:t>
      </w:r>
    </w:p>
    <w:p w:rsidR="006445CB" w:rsidRPr="00FF3C37" w:rsidRDefault="006445CB" w:rsidP="006445CB">
      <w:pPr>
        <w:jc w:val="both"/>
        <w:rPr>
          <w:rFonts w:eastAsiaTheme="minorHAnsi"/>
          <w:b/>
          <w:color w:val="000000"/>
          <w:lang w:eastAsia="en-US"/>
        </w:rPr>
      </w:pPr>
    </w:p>
    <w:p w:rsidR="006445CB" w:rsidRDefault="006445CB" w:rsidP="006445CB">
      <w:pPr>
        <w:rPr>
          <w:b/>
          <w:bCs/>
        </w:rPr>
      </w:pPr>
    </w:p>
    <w:p w:rsidR="006445CB" w:rsidRDefault="006445CB" w:rsidP="006445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>
        <w:rPr>
          <w:rFonts w:eastAsiaTheme="minorHAnsi"/>
          <w:b/>
          <w:color w:val="000000"/>
          <w:lang w:eastAsia="en-US"/>
        </w:rPr>
        <w:t xml:space="preserve">18 </w:t>
      </w:r>
      <w:r w:rsidRPr="00B14DB6">
        <w:rPr>
          <w:rFonts w:eastAsiaTheme="minorHAnsi"/>
          <w:lang w:eastAsia="en-US"/>
        </w:rPr>
        <w:t xml:space="preserve">v souladu </w:t>
      </w:r>
      <w:r>
        <w:rPr>
          <w:rFonts w:eastAsiaTheme="minorHAnsi"/>
          <w:lang w:eastAsia="en-US"/>
        </w:rPr>
        <w:t xml:space="preserve">s ustanovením § 102 odst. 1 zákona č. 128/2000 Sb., o obcích </w:t>
      </w:r>
      <w:r w:rsidRPr="00B14DB6">
        <w:rPr>
          <w:rFonts w:eastAsiaTheme="minorHAnsi"/>
          <w:lang w:eastAsia="en-US"/>
        </w:rPr>
        <w:t>(obecní zřízení)</w:t>
      </w:r>
      <w:r>
        <w:rPr>
          <w:rFonts w:eastAsiaTheme="minorHAnsi"/>
          <w:lang w:eastAsia="en-US"/>
        </w:rPr>
        <w:t xml:space="preserve">, ve znění pozdějších předpisů, </w:t>
      </w:r>
      <w:r w:rsidRPr="00B14DB6">
        <w:rPr>
          <w:rFonts w:eastAsiaTheme="minorHAnsi"/>
          <w:lang w:eastAsia="en-US"/>
        </w:rPr>
        <w:t>Zastupitelstvu města Břeclavi</w:t>
      </w:r>
      <w:r>
        <w:rPr>
          <w:rFonts w:eastAsiaTheme="minorHAnsi"/>
          <w:lang w:eastAsia="en-US"/>
        </w:rPr>
        <w:t xml:space="preserve"> schválit záměr prodeje pozemku </w:t>
      </w:r>
      <w:r w:rsidRPr="00B14DB6">
        <w:rPr>
          <w:rFonts w:eastAsiaTheme="minorHAnsi"/>
          <w:lang w:eastAsia="en-US"/>
        </w:rPr>
        <w:t xml:space="preserve">p. č. 2749/96 o výměře 1 </w:t>
      </w:r>
      <w:r w:rsidRPr="007D20E8">
        <w:rPr>
          <w:rFonts w:eastAsiaTheme="minorHAnsi"/>
          <w:lang w:eastAsia="en-US"/>
        </w:rPr>
        <w:t>m</w:t>
      </w:r>
      <w:r>
        <w:rPr>
          <w:rFonts w:eastAsiaTheme="minorHAnsi"/>
          <w:vertAlign w:val="superscript"/>
          <w:lang w:eastAsia="en-US"/>
        </w:rPr>
        <w:t>2</w:t>
      </w:r>
      <w:r w:rsidRPr="00B14DB6">
        <w:rPr>
          <w:rFonts w:eastAsiaTheme="minorHAnsi"/>
          <w:lang w:eastAsia="en-US"/>
        </w:rPr>
        <w:t xml:space="preserve"> v k. ú. Poštorná.</w:t>
      </w:r>
    </w:p>
    <w:p w:rsidR="006445CB" w:rsidRPr="00FF3C37" w:rsidRDefault="006445CB" w:rsidP="006445CB">
      <w:pPr>
        <w:jc w:val="both"/>
        <w:rPr>
          <w:rFonts w:eastAsiaTheme="minorHAnsi"/>
          <w:b/>
          <w:color w:val="000000"/>
          <w:lang w:eastAsia="en-US"/>
        </w:rPr>
      </w:pPr>
    </w:p>
    <w:p w:rsidR="006445CB" w:rsidRDefault="006445CB" w:rsidP="00ED3FFE">
      <w:pPr>
        <w:rPr>
          <w:b/>
          <w:bCs/>
        </w:rPr>
      </w:pPr>
    </w:p>
    <w:p w:rsidR="006445CB" w:rsidRDefault="006445CB" w:rsidP="006445CB">
      <w:pPr>
        <w:rPr>
          <w:b/>
          <w:bCs/>
        </w:rPr>
      </w:pPr>
    </w:p>
    <w:p w:rsidR="00564373" w:rsidRPr="00B14DB6" w:rsidRDefault="006445CB" w:rsidP="005643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>
        <w:rPr>
          <w:rFonts w:eastAsiaTheme="minorHAnsi"/>
          <w:b/>
          <w:color w:val="000000"/>
          <w:lang w:eastAsia="en-US"/>
        </w:rPr>
        <w:t xml:space="preserve">19a </w:t>
      </w:r>
      <w:r w:rsidR="00564373" w:rsidRPr="00B14DB6">
        <w:rPr>
          <w:rFonts w:eastAsiaTheme="minorHAnsi"/>
          <w:lang w:eastAsia="en-US"/>
        </w:rPr>
        <w:t xml:space="preserve">v souladu s ustanovením § 102 odst. </w:t>
      </w:r>
      <w:r w:rsidR="00564373">
        <w:rPr>
          <w:rFonts w:eastAsiaTheme="minorHAnsi"/>
          <w:lang w:eastAsia="en-US"/>
        </w:rPr>
        <w:t>1 zákona</w:t>
      </w:r>
      <w:r w:rsidR="00564373" w:rsidRPr="00B14DB6">
        <w:rPr>
          <w:rFonts w:eastAsiaTheme="minorHAnsi"/>
          <w:lang w:eastAsia="en-US"/>
        </w:rPr>
        <w:t xml:space="preserve"> č. 128/2000 Sb., o obcích</w:t>
      </w:r>
      <w:r w:rsidR="00564373">
        <w:rPr>
          <w:rFonts w:eastAsiaTheme="minorHAnsi"/>
          <w:lang w:eastAsia="en-US"/>
        </w:rPr>
        <w:t xml:space="preserve"> </w:t>
      </w:r>
      <w:r w:rsidR="00564373" w:rsidRPr="00B14DB6">
        <w:rPr>
          <w:rFonts w:eastAsiaTheme="minorHAnsi"/>
          <w:lang w:eastAsia="en-US"/>
        </w:rPr>
        <w:t>(obecní zřízení)</w:t>
      </w:r>
      <w:r w:rsidR="00564373">
        <w:rPr>
          <w:rFonts w:eastAsiaTheme="minorHAnsi"/>
          <w:lang w:eastAsia="en-US"/>
        </w:rPr>
        <w:t>, ve znění pozdějších předpisů,</w:t>
      </w:r>
      <w:r w:rsidR="00564373" w:rsidRPr="00B14DB6">
        <w:rPr>
          <w:rFonts w:eastAsiaTheme="minorHAnsi"/>
          <w:b/>
          <w:bCs/>
          <w:lang w:eastAsia="en-US"/>
        </w:rPr>
        <w:t xml:space="preserve"> </w:t>
      </w:r>
      <w:r w:rsidR="00564373" w:rsidRPr="00B14DB6">
        <w:rPr>
          <w:rFonts w:eastAsiaTheme="minorHAnsi"/>
          <w:lang w:eastAsia="en-US"/>
        </w:rPr>
        <w:t>Zastupitelstvu města Břeclav</w:t>
      </w:r>
      <w:r w:rsidR="00564373">
        <w:rPr>
          <w:rFonts w:eastAsiaTheme="minorHAnsi"/>
          <w:lang w:eastAsia="en-US"/>
        </w:rPr>
        <w:t xml:space="preserve">i revokovat usnesení ze dne 11.12.2013, </w:t>
      </w:r>
      <w:r w:rsidR="00564373" w:rsidRPr="00B14DB6">
        <w:rPr>
          <w:rFonts w:eastAsiaTheme="minorHAnsi"/>
          <w:lang w:eastAsia="en-US"/>
        </w:rPr>
        <w:t>kterým schválilo záměr prodeje části pozemku p. č. 2</w:t>
      </w:r>
      <w:r w:rsidR="00564373">
        <w:rPr>
          <w:rFonts w:eastAsiaTheme="minorHAnsi"/>
          <w:lang w:eastAsia="en-US"/>
        </w:rPr>
        <w:t xml:space="preserve">584/53 v k. ú. Břeclav o výměře </w:t>
      </w:r>
      <w:r w:rsidR="00564373" w:rsidRPr="00B14DB6">
        <w:rPr>
          <w:rFonts w:eastAsiaTheme="minorHAnsi"/>
          <w:lang w:eastAsia="en-US"/>
        </w:rPr>
        <w:t xml:space="preserve">cca 400 </w:t>
      </w:r>
      <w:r w:rsidR="00564373" w:rsidRPr="007D20E8">
        <w:rPr>
          <w:rFonts w:eastAsiaTheme="minorHAnsi"/>
          <w:lang w:eastAsia="en-US"/>
        </w:rPr>
        <w:t>m</w:t>
      </w:r>
      <w:r w:rsidR="00564373">
        <w:rPr>
          <w:rFonts w:eastAsiaTheme="minorHAnsi"/>
          <w:vertAlign w:val="superscript"/>
          <w:lang w:eastAsia="en-US"/>
        </w:rPr>
        <w:t>2</w:t>
      </w:r>
      <w:r w:rsidR="00564373" w:rsidRPr="00B14DB6">
        <w:rPr>
          <w:rFonts w:eastAsiaTheme="minorHAnsi"/>
          <w:lang w:eastAsia="en-US"/>
        </w:rPr>
        <w:t>.</w:t>
      </w:r>
    </w:p>
    <w:p w:rsidR="006445CB" w:rsidRDefault="006445CB" w:rsidP="006445CB">
      <w:pPr>
        <w:rPr>
          <w:b/>
          <w:bCs/>
        </w:rPr>
      </w:pPr>
    </w:p>
    <w:p w:rsidR="00564373" w:rsidRDefault="00564373" w:rsidP="006445CB">
      <w:pPr>
        <w:rPr>
          <w:b/>
          <w:bCs/>
        </w:rPr>
      </w:pPr>
    </w:p>
    <w:p w:rsidR="00564373" w:rsidRDefault="006445CB" w:rsidP="005643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564373">
        <w:rPr>
          <w:rFonts w:eastAsiaTheme="minorHAnsi"/>
          <w:b/>
          <w:color w:val="000000"/>
          <w:lang w:eastAsia="en-US"/>
        </w:rPr>
        <w:t>19b</w:t>
      </w:r>
      <w:r w:rsidR="00564373" w:rsidRPr="00564373">
        <w:rPr>
          <w:rFonts w:eastAsiaTheme="minorHAnsi"/>
          <w:lang w:eastAsia="en-US"/>
        </w:rPr>
        <w:t xml:space="preserve"> </w:t>
      </w:r>
      <w:r w:rsidR="00564373" w:rsidRPr="00B14DB6">
        <w:rPr>
          <w:rFonts w:eastAsiaTheme="minorHAnsi"/>
          <w:lang w:eastAsia="en-US"/>
        </w:rPr>
        <w:t xml:space="preserve">v souladu s ustanovením § 102 odst. </w:t>
      </w:r>
      <w:r w:rsidR="00564373">
        <w:rPr>
          <w:rFonts w:eastAsiaTheme="minorHAnsi"/>
          <w:lang w:eastAsia="en-US"/>
        </w:rPr>
        <w:t>1 zákona</w:t>
      </w:r>
      <w:r w:rsidR="00564373" w:rsidRPr="00B14DB6">
        <w:rPr>
          <w:rFonts w:eastAsiaTheme="minorHAnsi"/>
          <w:lang w:eastAsia="en-US"/>
        </w:rPr>
        <w:t xml:space="preserve"> č. 128/2000 Sb., o obcích</w:t>
      </w:r>
      <w:r w:rsidR="00564373">
        <w:rPr>
          <w:rFonts w:eastAsiaTheme="minorHAnsi"/>
          <w:lang w:eastAsia="en-US"/>
        </w:rPr>
        <w:t xml:space="preserve"> </w:t>
      </w:r>
      <w:r w:rsidR="00564373" w:rsidRPr="00B14DB6">
        <w:rPr>
          <w:rFonts w:eastAsiaTheme="minorHAnsi"/>
          <w:lang w:eastAsia="en-US"/>
        </w:rPr>
        <w:t>(obecní zřízení)</w:t>
      </w:r>
      <w:r w:rsidR="00564373">
        <w:rPr>
          <w:rFonts w:eastAsiaTheme="minorHAnsi"/>
          <w:lang w:eastAsia="en-US"/>
        </w:rPr>
        <w:t>, ve znění pozdějších předpisů,</w:t>
      </w:r>
      <w:r w:rsidR="00564373" w:rsidRPr="00B14DB6">
        <w:rPr>
          <w:rFonts w:eastAsiaTheme="minorHAnsi"/>
          <w:b/>
          <w:bCs/>
          <w:lang w:eastAsia="en-US"/>
        </w:rPr>
        <w:t xml:space="preserve"> </w:t>
      </w:r>
      <w:r w:rsidR="00564373" w:rsidRPr="00B14DB6">
        <w:rPr>
          <w:rFonts w:eastAsiaTheme="minorHAnsi"/>
          <w:lang w:eastAsia="en-US"/>
        </w:rPr>
        <w:t>Zastupitelstvu města Břeclavi schvá</w:t>
      </w:r>
      <w:r w:rsidR="00564373">
        <w:rPr>
          <w:rFonts w:eastAsiaTheme="minorHAnsi"/>
          <w:lang w:eastAsia="en-US"/>
        </w:rPr>
        <w:t xml:space="preserve">lit záměr prodeje části pozemku </w:t>
      </w:r>
      <w:r w:rsidR="00564373" w:rsidRPr="00B14DB6">
        <w:rPr>
          <w:rFonts w:eastAsiaTheme="minorHAnsi"/>
          <w:lang w:eastAsia="en-US"/>
        </w:rPr>
        <w:t>p. č. 2584/53 v k. ú. Břeclav, označené v geometrické</w:t>
      </w:r>
      <w:r w:rsidR="00564373">
        <w:rPr>
          <w:rFonts w:eastAsiaTheme="minorHAnsi"/>
          <w:lang w:eastAsia="en-US"/>
        </w:rPr>
        <w:t>m plánu č. 5846-28/2014, ze dne 28.</w:t>
      </w:r>
      <w:r w:rsidR="00564373" w:rsidRPr="00B14DB6">
        <w:rPr>
          <w:rFonts w:eastAsiaTheme="minorHAnsi"/>
          <w:lang w:eastAsia="en-US"/>
        </w:rPr>
        <w:t xml:space="preserve">2.2014, jako pozemek p. č. 2584/222 o výměře 461 </w:t>
      </w:r>
      <w:r w:rsidR="00564373" w:rsidRPr="007D20E8">
        <w:rPr>
          <w:rFonts w:eastAsiaTheme="minorHAnsi"/>
          <w:lang w:eastAsia="en-US"/>
        </w:rPr>
        <w:t>m</w:t>
      </w:r>
      <w:r w:rsidR="00564373">
        <w:rPr>
          <w:rFonts w:eastAsiaTheme="minorHAnsi"/>
          <w:vertAlign w:val="superscript"/>
          <w:lang w:eastAsia="en-US"/>
        </w:rPr>
        <w:t>2</w:t>
      </w:r>
      <w:r w:rsidR="00564373" w:rsidRPr="00B14DB6">
        <w:rPr>
          <w:rFonts w:eastAsiaTheme="minorHAnsi"/>
          <w:lang w:eastAsia="en-US"/>
        </w:rPr>
        <w:t>.</w:t>
      </w:r>
    </w:p>
    <w:p w:rsidR="006445CB" w:rsidRPr="00FF3C37" w:rsidRDefault="00564373" w:rsidP="006445CB">
      <w:pPr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</w:t>
      </w:r>
    </w:p>
    <w:p w:rsidR="006445CB" w:rsidRDefault="006445CB" w:rsidP="00ED3FFE">
      <w:pPr>
        <w:rPr>
          <w:b/>
          <w:bCs/>
        </w:rPr>
      </w:pPr>
    </w:p>
    <w:p w:rsidR="00564373" w:rsidRPr="00255722" w:rsidRDefault="006445CB" w:rsidP="005643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564373">
        <w:rPr>
          <w:rFonts w:eastAsiaTheme="minorHAnsi"/>
          <w:b/>
          <w:color w:val="000000"/>
          <w:lang w:eastAsia="en-US"/>
        </w:rPr>
        <w:t xml:space="preserve">20 </w:t>
      </w:r>
      <w:r w:rsidR="00564373" w:rsidRPr="00255722">
        <w:rPr>
          <w:rFonts w:eastAsiaTheme="minorHAnsi"/>
          <w:lang w:eastAsia="en-US"/>
        </w:rPr>
        <w:t xml:space="preserve">v souladu </w:t>
      </w:r>
      <w:r w:rsidR="00564373">
        <w:rPr>
          <w:rFonts w:eastAsiaTheme="minorHAnsi"/>
          <w:lang w:eastAsia="en-US"/>
        </w:rPr>
        <w:t xml:space="preserve">s ustanovením § 102 odst. 1 zákona č. 128/2000 Sb., o obcích </w:t>
      </w:r>
      <w:r w:rsidR="00564373" w:rsidRPr="00255722">
        <w:rPr>
          <w:rFonts w:eastAsiaTheme="minorHAnsi"/>
          <w:lang w:eastAsia="en-US"/>
        </w:rPr>
        <w:t>(obecní zřízení)</w:t>
      </w:r>
      <w:r w:rsidR="00564373">
        <w:rPr>
          <w:rFonts w:eastAsiaTheme="minorHAnsi"/>
          <w:lang w:eastAsia="en-US"/>
        </w:rPr>
        <w:t xml:space="preserve">, ve znění pozdějších předpisů, </w:t>
      </w:r>
      <w:r w:rsidR="00564373" w:rsidRPr="00255722">
        <w:rPr>
          <w:rFonts w:eastAsiaTheme="minorHAnsi"/>
          <w:lang w:eastAsia="en-US"/>
        </w:rPr>
        <w:t>Zastupitelstvu města Břeclavi</w:t>
      </w:r>
      <w:r w:rsidR="00564373">
        <w:rPr>
          <w:rFonts w:eastAsiaTheme="minorHAnsi"/>
          <w:lang w:eastAsia="en-US"/>
        </w:rPr>
        <w:t xml:space="preserve"> schválit záměr prodeje pozemku </w:t>
      </w:r>
      <w:r w:rsidR="00564373" w:rsidRPr="00255722">
        <w:rPr>
          <w:rFonts w:eastAsiaTheme="minorHAnsi"/>
          <w:lang w:eastAsia="en-US"/>
        </w:rPr>
        <w:t xml:space="preserve">p. č. 5001/70 o výměře 271 </w:t>
      </w:r>
      <w:r w:rsidR="00564373" w:rsidRPr="007D20E8">
        <w:rPr>
          <w:rFonts w:eastAsiaTheme="minorHAnsi"/>
          <w:lang w:eastAsia="en-US"/>
        </w:rPr>
        <w:t>m</w:t>
      </w:r>
      <w:r w:rsidR="00564373">
        <w:rPr>
          <w:rFonts w:eastAsiaTheme="minorHAnsi"/>
          <w:vertAlign w:val="superscript"/>
          <w:lang w:eastAsia="en-US"/>
        </w:rPr>
        <w:t>2</w:t>
      </w:r>
      <w:r w:rsidR="00564373" w:rsidRPr="00255722">
        <w:rPr>
          <w:rFonts w:eastAsiaTheme="minorHAnsi"/>
          <w:lang w:eastAsia="en-US"/>
        </w:rPr>
        <w:t xml:space="preserve"> a pozemku p. č. st. 592 o výměře 35 </w:t>
      </w:r>
      <w:r w:rsidR="00564373" w:rsidRPr="007D20E8">
        <w:rPr>
          <w:rFonts w:eastAsiaTheme="minorHAnsi"/>
          <w:lang w:eastAsia="en-US"/>
        </w:rPr>
        <w:t>m</w:t>
      </w:r>
      <w:r w:rsidR="00564373">
        <w:rPr>
          <w:rFonts w:eastAsiaTheme="minorHAnsi"/>
          <w:vertAlign w:val="superscript"/>
          <w:lang w:eastAsia="en-US"/>
        </w:rPr>
        <w:t>2</w:t>
      </w:r>
      <w:r w:rsidR="00564373" w:rsidRPr="00255722">
        <w:rPr>
          <w:rFonts w:eastAsiaTheme="minorHAnsi"/>
          <w:lang w:eastAsia="en-US"/>
        </w:rPr>
        <w:t xml:space="preserve"> </w:t>
      </w:r>
      <w:r w:rsidR="00564373">
        <w:rPr>
          <w:rFonts w:eastAsiaTheme="minorHAnsi"/>
          <w:lang w:eastAsia="en-US"/>
        </w:rPr>
        <w:t xml:space="preserve">a na něm stojící </w:t>
      </w:r>
      <w:r w:rsidR="00564373" w:rsidRPr="00255722">
        <w:rPr>
          <w:rFonts w:eastAsiaTheme="minorHAnsi"/>
          <w:lang w:eastAsia="en-US"/>
        </w:rPr>
        <w:t>budovy bez čp/če, vše v k. ú. Zaječí.</w:t>
      </w:r>
    </w:p>
    <w:p w:rsidR="006445CB" w:rsidRDefault="006445CB" w:rsidP="006445CB">
      <w:pPr>
        <w:jc w:val="both"/>
        <w:rPr>
          <w:rFonts w:eastAsiaTheme="minorHAnsi"/>
          <w:b/>
          <w:color w:val="000000"/>
          <w:lang w:eastAsia="en-US"/>
        </w:rPr>
      </w:pPr>
    </w:p>
    <w:p w:rsidR="00564373" w:rsidRDefault="00564373" w:rsidP="006445CB">
      <w:pPr>
        <w:jc w:val="both"/>
        <w:rPr>
          <w:rFonts w:eastAsiaTheme="minorHAnsi"/>
          <w:b/>
          <w:color w:val="000000"/>
          <w:lang w:eastAsia="en-US"/>
        </w:rPr>
      </w:pPr>
    </w:p>
    <w:p w:rsidR="00564373" w:rsidRPr="00045A1E" w:rsidRDefault="00564373" w:rsidP="005643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>
        <w:rPr>
          <w:rFonts w:eastAsiaTheme="minorHAnsi"/>
          <w:b/>
          <w:color w:val="000000"/>
          <w:lang w:eastAsia="en-US"/>
        </w:rPr>
        <w:t xml:space="preserve">31b </w:t>
      </w:r>
      <w:r w:rsidRPr="00045A1E">
        <w:rPr>
          <w:rFonts w:eastAsiaTheme="minorHAnsi"/>
          <w:lang w:eastAsia="en-US"/>
        </w:rPr>
        <w:t>v sou</w:t>
      </w:r>
      <w:r w:rsidR="004B1132">
        <w:rPr>
          <w:rFonts w:eastAsiaTheme="minorHAnsi"/>
          <w:lang w:eastAsia="en-US"/>
        </w:rPr>
        <w:t>ladu s ustanovením § 102 odst. 1</w:t>
      </w:r>
      <w:r w:rsidRPr="00045A1E">
        <w:rPr>
          <w:rFonts w:eastAsiaTheme="minorHAnsi"/>
          <w:lang w:eastAsia="en-US"/>
        </w:rPr>
        <w:t xml:space="preserve"> z</w:t>
      </w:r>
      <w:r>
        <w:rPr>
          <w:rFonts w:eastAsiaTheme="minorHAnsi"/>
          <w:lang w:eastAsia="en-US"/>
        </w:rPr>
        <w:t xml:space="preserve">ákona č. 128/2000 Sb., o obcích </w:t>
      </w:r>
      <w:r w:rsidRPr="00045A1E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045A1E">
        <w:rPr>
          <w:rFonts w:eastAsiaTheme="minorHAnsi"/>
          <w:lang w:eastAsia="en-US"/>
        </w:rPr>
        <w:t>Zastupitelstvu města Břeclavi</w:t>
      </w:r>
      <w:r>
        <w:rPr>
          <w:rFonts w:eastAsiaTheme="minorHAnsi"/>
          <w:lang w:eastAsia="en-US"/>
        </w:rPr>
        <w:t xml:space="preserve"> schválit zařazení akce „Dětské </w:t>
      </w:r>
      <w:r w:rsidRPr="00045A1E">
        <w:rPr>
          <w:rFonts w:eastAsiaTheme="minorHAnsi"/>
          <w:lang w:eastAsia="en-US"/>
        </w:rPr>
        <w:t>dopravní hřiště Břeclav, II. etapa“ do investičních akcí města pro rok 2014.</w:t>
      </w:r>
    </w:p>
    <w:p w:rsidR="00564373" w:rsidRPr="00045A1E" w:rsidRDefault="00564373" w:rsidP="005643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4373" w:rsidRDefault="00564373" w:rsidP="00ED3FFE">
      <w:pPr>
        <w:rPr>
          <w:b/>
          <w:bCs/>
        </w:rPr>
      </w:pPr>
    </w:p>
    <w:p w:rsidR="00D00883" w:rsidRDefault="00D00883" w:rsidP="00ED3FFE">
      <w:pPr>
        <w:rPr>
          <w:b/>
          <w:bCs/>
        </w:rPr>
      </w:pPr>
    </w:p>
    <w:p w:rsidR="00C4005D" w:rsidRDefault="00C4005D" w:rsidP="00ED3FF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C4005D" w:rsidRDefault="00C4005D" w:rsidP="00ED3FFE">
      <w:pPr>
        <w:rPr>
          <w:b/>
          <w:bCs/>
          <w:i/>
          <w:iCs/>
          <w:u w:val="single"/>
        </w:rPr>
      </w:pPr>
    </w:p>
    <w:p w:rsidR="00C4005D" w:rsidRDefault="00C4005D" w:rsidP="00ED3FFE">
      <w:pPr>
        <w:rPr>
          <w:b/>
          <w:bCs/>
          <w:i/>
          <w:iCs/>
          <w:u w:val="single"/>
        </w:rPr>
      </w:pPr>
    </w:p>
    <w:p w:rsidR="00C4005D" w:rsidRDefault="00C4005D" w:rsidP="00ED3FFE">
      <w:pPr>
        <w:rPr>
          <w:b/>
          <w:bCs/>
        </w:rPr>
      </w:pPr>
    </w:p>
    <w:p w:rsidR="00564373" w:rsidRDefault="00FF3C37" w:rsidP="0056437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564373">
        <w:rPr>
          <w:rFonts w:eastAsiaTheme="minorHAnsi"/>
          <w:b/>
          <w:color w:val="000000"/>
          <w:lang w:eastAsia="en-US"/>
        </w:rPr>
        <w:t xml:space="preserve">21 </w:t>
      </w:r>
      <w:r w:rsidR="00564373">
        <w:rPr>
          <w:rFonts w:ascii="TimesNewRomanPSMT" w:eastAsiaTheme="minorHAnsi" w:hAnsi="TimesNewRomanPSMT" w:cs="TimesNewRomanPSMT"/>
          <w:lang w:eastAsia="en-US"/>
        </w:rPr>
        <w:t>v souladu s ustanovením § 102 odst. 3 zákona č. 128/2000 Sb., o obcích (obecní zřízení), ve znění pozdějších předpisů,</w:t>
      </w:r>
      <w:r w:rsidR="00564373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="00564373">
        <w:rPr>
          <w:rFonts w:ascii="TimesNewRomanPSMT" w:eastAsiaTheme="minorHAnsi" w:hAnsi="TimesNewRomanPSMT" w:cs="TimesNewRomanPSMT"/>
          <w:lang w:eastAsia="en-US"/>
        </w:rPr>
        <w:t>přehled realizovaných veřejných zakázek II. kategorie města Břeclavi v 1. čtvrtletí 2014.</w:t>
      </w:r>
    </w:p>
    <w:p w:rsidR="00564373" w:rsidRDefault="00564373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564373" w:rsidRPr="00FF3C37" w:rsidRDefault="00564373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564373" w:rsidRPr="00364CD3" w:rsidRDefault="00FF3C37" w:rsidP="005643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564373">
        <w:rPr>
          <w:rFonts w:eastAsiaTheme="minorHAnsi"/>
          <w:b/>
          <w:color w:val="000000"/>
          <w:lang w:eastAsia="en-US"/>
        </w:rPr>
        <w:t xml:space="preserve">30a </w:t>
      </w:r>
      <w:r w:rsidR="00564373" w:rsidRPr="00364CD3">
        <w:rPr>
          <w:rFonts w:eastAsiaTheme="minorHAnsi"/>
          <w:lang w:eastAsia="en-US"/>
        </w:rPr>
        <w:t>v souladu s ustanovením § 102 odst. 3 z</w:t>
      </w:r>
      <w:r w:rsidR="00564373">
        <w:rPr>
          <w:rFonts w:eastAsiaTheme="minorHAnsi"/>
          <w:lang w:eastAsia="en-US"/>
        </w:rPr>
        <w:t xml:space="preserve">ákona č. 128/2000 Sb., o obcích </w:t>
      </w:r>
      <w:r w:rsidR="00564373" w:rsidRPr="00364CD3">
        <w:rPr>
          <w:rFonts w:eastAsiaTheme="minorHAnsi"/>
          <w:lang w:eastAsia="en-US"/>
        </w:rPr>
        <w:t>(obecní zřízení)</w:t>
      </w:r>
      <w:r w:rsidR="00564373">
        <w:rPr>
          <w:rFonts w:eastAsiaTheme="minorHAnsi"/>
          <w:lang w:eastAsia="en-US"/>
        </w:rPr>
        <w:t xml:space="preserve">, ve znění pozdějších předpisů, </w:t>
      </w:r>
      <w:r w:rsidR="00564373" w:rsidRPr="00364CD3">
        <w:rPr>
          <w:rFonts w:eastAsiaTheme="minorHAnsi"/>
          <w:lang w:eastAsia="en-US"/>
        </w:rPr>
        <w:t>zprávu o posouzení a hod</w:t>
      </w:r>
      <w:r w:rsidR="00564373">
        <w:rPr>
          <w:rFonts w:eastAsiaTheme="minorHAnsi"/>
          <w:lang w:eastAsia="en-US"/>
        </w:rPr>
        <w:t xml:space="preserve">nocení nabídek, v rámci veřejné </w:t>
      </w:r>
      <w:r w:rsidR="00564373" w:rsidRPr="00364CD3">
        <w:rPr>
          <w:rFonts w:eastAsiaTheme="minorHAnsi"/>
          <w:lang w:eastAsia="en-US"/>
        </w:rPr>
        <w:t>zakázky ,,Revitalizace sídliště Jana Palacha - Břeclav – I</w:t>
      </w:r>
      <w:r w:rsidR="00564373">
        <w:rPr>
          <w:rFonts w:eastAsiaTheme="minorHAnsi"/>
          <w:lang w:eastAsia="en-US"/>
        </w:rPr>
        <w:t xml:space="preserve">. etapa‘‘. Zpráva o posouzení a </w:t>
      </w:r>
      <w:r w:rsidR="00564373" w:rsidRPr="00364CD3">
        <w:rPr>
          <w:rFonts w:eastAsiaTheme="minorHAnsi"/>
          <w:lang w:eastAsia="en-US"/>
        </w:rPr>
        <w:t>hodnocení nabídek je uvedena příloze č. 29 zápisu (příloha č. 1 tohoto materiálu).</w:t>
      </w:r>
    </w:p>
    <w:p w:rsidR="00FF3C37" w:rsidRDefault="00564373" w:rsidP="00FF3C37">
      <w:pPr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Příloha č. 29</w:t>
      </w:r>
    </w:p>
    <w:p w:rsidR="00564373" w:rsidRDefault="00564373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564373" w:rsidRPr="00FF3C37" w:rsidRDefault="00564373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564373" w:rsidRPr="00AC3417" w:rsidRDefault="00FF3C37" w:rsidP="005643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564373">
        <w:rPr>
          <w:rFonts w:eastAsiaTheme="minorHAnsi"/>
          <w:b/>
          <w:color w:val="000000"/>
          <w:lang w:eastAsia="en-US"/>
        </w:rPr>
        <w:t xml:space="preserve">32a </w:t>
      </w:r>
      <w:r w:rsidR="00564373" w:rsidRPr="00AC3417">
        <w:rPr>
          <w:rFonts w:eastAsiaTheme="minorHAnsi"/>
          <w:lang w:eastAsia="en-US"/>
        </w:rPr>
        <w:t>v souladu s ustanovením § 102 odst. 3 zákona č. 128/20</w:t>
      </w:r>
      <w:r w:rsidR="00564373">
        <w:rPr>
          <w:rFonts w:eastAsiaTheme="minorHAnsi"/>
          <w:lang w:eastAsia="en-US"/>
        </w:rPr>
        <w:t xml:space="preserve">00 Sb., o obcích </w:t>
      </w:r>
      <w:r w:rsidR="00564373" w:rsidRPr="00AC3417">
        <w:rPr>
          <w:rFonts w:eastAsiaTheme="minorHAnsi"/>
          <w:lang w:eastAsia="en-US"/>
        </w:rPr>
        <w:t>(obecní zřízení)</w:t>
      </w:r>
      <w:r w:rsidR="00564373">
        <w:rPr>
          <w:rFonts w:eastAsiaTheme="minorHAnsi"/>
          <w:lang w:eastAsia="en-US"/>
        </w:rPr>
        <w:t xml:space="preserve">, ve znění pozdějších předpisů, </w:t>
      </w:r>
      <w:r w:rsidR="00564373" w:rsidRPr="00AC3417">
        <w:rPr>
          <w:rFonts w:eastAsiaTheme="minorHAnsi"/>
          <w:lang w:eastAsia="en-US"/>
        </w:rPr>
        <w:t>změny v realizaci veřejné zakázk</w:t>
      </w:r>
      <w:r w:rsidR="00564373">
        <w:rPr>
          <w:rFonts w:eastAsiaTheme="minorHAnsi"/>
          <w:lang w:eastAsia="en-US"/>
        </w:rPr>
        <w:t xml:space="preserve">y „Městské koupaliště Břeclav - </w:t>
      </w:r>
      <w:r w:rsidR="00564373" w:rsidRPr="00AC3417">
        <w:rPr>
          <w:rFonts w:eastAsiaTheme="minorHAnsi"/>
          <w:lang w:eastAsia="en-US"/>
        </w:rPr>
        <w:t>úprava odpočinkových ploch – dodatek č. 2‘‘</w:t>
      </w:r>
    </w:p>
    <w:p w:rsidR="00564373" w:rsidRDefault="00564373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564373" w:rsidRDefault="00564373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B05318" w:rsidRPr="00AC3417" w:rsidRDefault="00FF3C37" w:rsidP="00B053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564373">
        <w:rPr>
          <w:rFonts w:eastAsiaTheme="minorHAnsi"/>
          <w:b/>
          <w:color w:val="000000"/>
          <w:lang w:eastAsia="en-US"/>
        </w:rPr>
        <w:t xml:space="preserve">33a </w:t>
      </w:r>
      <w:r w:rsidR="00B05318" w:rsidRPr="00AC3417">
        <w:rPr>
          <w:rFonts w:eastAsiaTheme="minorHAnsi"/>
          <w:lang w:eastAsia="en-US"/>
        </w:rPr>
        <w:t>v souladu s ustanovením § 102 odst. 3 z</w:t>
      </w:r>
      <w:r w:rsidR="00B05318">
        <w:rPr>
          <w:rFonts w:eastAsiaTheme="minorHAnsi"/>
          <w:lang w:eastAsia="en-US"/>
        </w:rPr>
        <w:t xml:space="preserve">ákona č. 128/2000 Sb., o obcích </w:t>
      </w:r>
      <w:r w:rsidR="00B05318" w:rsidRPr="00AC3417">
        <w:rPr>
          <w:rFonts w:eastAsiaTheme="minorHAnsi"/>
          <w:lang w:eastAsia="en-US"/>
        </w:rPr>
        <w:t>(obecní zřízení)</w:t>
      </w:r>
      <w:r w:rsidR="00B05318">
        <w:rPr>
          <w:rFonts w:eastAsiaTheme="minorHAnsi"/>
          <w:lang w:eastAsia="en-US"/>
        </w:rPr>
        <w:t xml:space="preserve">, ve znění pozdějších předpisů, </w:t>
      </w:r>
      <w:r w:rsidR="00B05318" w:rsidRPr="00AC3417">
        <w:rPr>
          <w:rFonts w:eastAsiaTheme="minorHAnsi"/>
          <w:lang w:eastAsia="en-US"/>
        </w:rPr>
        <w:t>závěrečnou zprávu, v rámci veřejné zakázky „Portálové řešení</w:t>
      </w:r>
      <w:r w:rsidR="00B05318">
        <w:rPr>
          <w:rFonts w:eastAsiaTheme="minorHAnsi"/>
          <w:lang w:eastAsia="en-US"/>
        </w:rPr>
        <w:t xml:space="preserve"> </w:t>
      </w:r>
      <w:r w:rsidR="00B05318" w:rsidRPr="00AC3417">
        <w:rPr>
          <w:rFonts w:eastAsiaTheme="minorHAnsi"/>
          <w:lang w:eastAsia="en-US"/>
        </w:rPr>
        <w:t>města Břeclav“, která je uvedena v příloze č. 32 zápisu (příloha č</w:t>
      </w:r>
      <w:r w:rsidR="00B05318">
        <w:rPr>
          <w:rFonts w:eastAsiaTheme="minorHAnsi"/>
          <w:lang w:eastAsia="en-US"/>
        </w:rPr>
        <w:t>. 1 tohoto materiálu)</w:t>
      </w:r>
    </w:p>
    <w:p w:rsidR="00FF3C37" w:rsidRPr="00FF3C37" w:rsidRDefault="00B05318" w:rsidP="00FF3C37">
      <w:pPr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lastRenderedPageBreak/>
        <w:t>Příloha č. 32</w:t>
      </w:r>
    </w:p>
    <w:p w:rsidR="00A5601D" w:rsidRDefault="00A5601D" w:rsidP="00ED3FFE">
      <w:pPr>
        <w:rPr>
          <w:b/>
          <w:bCs/>
        </w:rPr>
      </w:pPr>
    </w:p>
    <w:p w:rsidR="00117406" w:rsidRDefault="00117406" w:rsidP="00ED3FFE">
      <w:pPr>
        <w:rPr>
          <w:b/>
          <w:bCs/>
        </w:rPr>
      </w:pPr>
    </w:p>
    <w:p w:rsidR="00B60561" w:rsidRDefault="00B60561" w:rsidP="00ED3FFE">
      <w:pPr>
        <w:rPr>
          <w:b/>
          <w:bCs/>
        </w:rPr>
      </w:pPr>
    </w:p>
    <w:p w:rsidR="00B60561" w:rsidRDefault="00B27D1C" w:rsidP="00ED3FF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</w:t>
      </w:r>
      <w:r w:rsidR="00B05318">
        <w:rPr>
          <w:b/>
          <w:bCs/>
          <w:i/>
          <w:iCs/>
          <w:u w:val="single"/>
        </w:rPr>
        <w:t>ložila</w:t>
      </w:r>
      <w:r w:rsidR="00BF469A">
        <w:rPr>
          <w:b/>
          <w:bCs/>
          <w:i/>
          <w:iCs/>
          <w:u w:val="single"/>
        </w:rPr>
        <w:t>:</w:t>
      </w:r>
    </w:p>
    <w:p w:rsidR="00BF469A" w:rsidRDefault="00BF469A" w:rsidP="00ED3FFE">
      <w:pPr>
        <w:rPr>
          <w:b/>
          <w:bCs/>
          <w:i/>
          <w:iCs/>
          <w:u w:val="single"/>
        </w:rPr>
      </w:pPr>
    </w:p>
    <w:p w:rsidR="00BF469A" w:rsidRDefault="00BF469A" w:rsidP="00ED3FFE">
      <w:pPr>
        <w:rPr>
          <w:b/>
          <w:bCs/>
          <w:i/>
          <w:iCs/>
          <w:u w:val="single"/>
        </w:rPr>
      </w:pPr>
    </w:p>
    <w:p w:rsidR="00BF469A" w:rsidRDefault="00BF469A" w:rsidP="00ED3FFE">
      <w:pPr>
        <w:rPr>
          <w:b/>
          <w:bCs/>
        </w:rPr>
      </w:pPr>
    </w:p>
    <w:p w:rsidR="00B05318" w:rsidRDefault="00FF3C37" w:rsidP="00B05318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B05318">
        <w:rPr>
          <w:rFonts w:eastAsiaTheme="minorHAnsi"/>
          <w:b/>
          <w:color w:val="000000"/>
          <w:lang w:eastAsia="en-US"/>
        </w:rPr>
        <w:t xml:space="preserve">23d </w:t>
      </w:r>
      <w:r w:rsidR="00B05318" w:rsidRPr="00CB1E0B">
        <w:rPr>
          <w:rFonts w:eastAsiaTheme="minorHAnsi"/>
          <w:color w:val="000000"/>
          <w:lang w:eastAsia="en-US"/>
        </w:rPr>
        <w:t>v souladu s ustanovením § 102 odst. 2 písm. b) zákona č. 128/2000 Sb., o obcích (obecní zřízení), ve znění pozdějších předpisů, odboru ekonomickému informovat o výsledku schválení účetních závěrek zřízených příspěvkových organizací zastupitelstvo města v závěrečném účtu města</w:t>
      </w:r>
      <w:r w:rsidR="00B05318" w:rsidRPr="00CB1E0B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B05318" w:rsidRPr="00CB1E0B" w:rsidRDefault="00B05318" w:rsidP="00B0531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B05318" w:rsidRPr="00FF3C37" w:rsidRDefault="00B05318" w:rsidP="00FF3C37">
      <w:pPr>
        <w:jc w:val="both"/>
        <w:rPr>
          <w:rFonts w:eastAsiaTheme="minorHAnsi"/>
          <w:b/>
          <w:color w:val="000000"/>
          <w:lang w:eastAsia="en-US"/>
        </w:rPr>
      </w:pPr>
    </w:p>
    <w:p w:rsidR="00B05318" w:rsidRDefault="00FF3C37" w:rsidP="00B05318">
      <w:pPr>
        <w:pStyle w:val="Zkladntext"/>
      </w:pPr>
      <w:r w:rsidRPr="00FF3C37">
        <w:rPr>
          <w:rFonts w:eastAsiaTheme="minorHAnsi"/>
          <w:b/>
          <w:color w:val="000000"/>
          <w:lang w:eastAsia="en-US"/>
        </w:rPr>
        <w:t>R/89/14/</w:t>
      </w:r>
      <w:r w:rsidR="00B05318">
        <w:rPr>
          <w:rFonts w:eastAsiaTheme="minorHAnsi"/>
          <w:b/>
          <w:color w:val="000000"/>
          <w:lang w:eastAsia="en-US"/>
        </w:rPr>
        <w:t xml:space="preserve">36 </w:t>
      </w:r>
      <w:r w:rsidR="00B05318">
        <w:t xml:space="preserve">v souladu s ustanovením § 102 odst. 1 písm. b) zákona č. 128/2000 Sb., o obcích (obecní zřízení), ve znění pozdějších předpisů, ředitelkám a ředitelům příspěvkových organizací zřizovaných městem Břeclav povinnost poskytnout v požadovaném rozsahu součinnost: </w:t>
      </w:r>
    </w:p>
    <w:p w:rsidR="00B05318" w:rsidRDefault="00B05318" w:rsidP="00B05318">
      <w:pPr>
        <w:pStyle w:val="Zkladntext"/>
      </w:pPr>
      <w:r>
        <w:t>1) obchodní společnosti DYNATECH s.r.o. v rámci plnění projektu „Zvýšení kvality řízení, finanční řízení a Good Governance na MěÚ Břeclav“, reg. č. projektu CZ.1.04/4.1.01/89.00040, část Finanční řízení;</w:t>
      </w:r>
    </w:p>
    <w:p w:rsidR="00B05318" w:rsidRDefault="00B05318" w:rsidP="00B05318">
      <w:pPr>
        <w:jc w:val="both"/>
      </w:pPr>
      <w:r>
        <w:t>2) společnosti Unisavers s.r.o. v rámci společného postupu aktivního vyhledávání možných finančních úspor za energie zaměřeného na technické zmapování veškerých odběrných míst energií (voda, elektřina, plyn)</w:t>
      </w:r>
    </w:p>
    <w:p w:rsidR="00B05318" w:rsidRDefault="00B05318" w:rsidP="00B05318">
      <w:pPr>
        <w:jc w:val="both"/>
      </w:pPr>
    </w:p>
    <w:p w:rsidR="00B05318" w:rsidRDefault="00B05318" w:rsidP="00B05318">
      <w:pPr>
        <w:jc w:val="both"/>
      </w:pPr>
    </w:p>
    <w:p w:rsidR="00AF13EE" w:rsidRDefault="00AF13EE" w:rsidP="00B05318">
      <w:pPr>
        <w:jc w:val="both"/>
      </w:pPr>
    </w:p>
    <w:p w:rsidR="00B05318" w:rsidRDefault="00B05318" w:rsidP="00B05318">
      <w:pPr>
        <w:jc w:val="both"/>
      </w:pPr>
    </w:p>
    <w:p w:rsidR="00B05318" w:rsidRDefault="00B05318" w:rsidP="00B0531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vyloučila:</w:t>
      </w:r>
    </w:p>
    <w:p w:rsidR="00B05318" w:rsidRDefault="00B05318" w:rsidP="00B05318">
      <w:pPr>
        <w:rPr>
          <w:b/>
          <w:bCs/>
          <w:i/>
          <w:iCs/>
          <w:u w:val="single"/>
        </w:rPr>
      </w:pPr>
    </w:p>
    <w:p w:rsidR="00B05318" w:rsidRDefault="00B05318" w:rsidP="00B05318">
      <w:pPr>
        <w:rPr>
          <w:b/>
          <w:bCs/>
          <w:i/>
          <w:iCs/>
          <w:u w:val="single"/>
        </w:rPr>
      </w:pPr>
    </w:p>
    <w:p w:rsidR="00B05318" w:rsidRDefault="00B05318" w:rsidP="00B05318">
      <w:pPr>
        <w:rPr>
          <w:b/>
          <w:bCs/>
          <w:i/>
          <w:iCs/>
          <w:u w:val="single"/>
        </w:rPr>
      </w:pPr>
    </w:p>
    <w:p w:rsidR="00B05318" w:rsidRPr="00AC3417" w:rsidRDefault="00B05318" w:rsidP="00B053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5318">
        <w:rPr>
          <w:b/>
          <w:bCs/>
          <w:iCs/>
        </w:rPr>
        <w:t xml:space="preserve">R/89/14/33b </w:t>
      </w:r>
      <w:r w:rsidRPr="00AC3417">
        <w:rPr>
          <w:rFonts w:eastAsiaTheme="minorHAnsi"/>
          <w:lang w:eastAsia="en-US"/>
        </w:rPr>
        <w:t>v souladu s ustanovením § 102 odst. 3 z</w:t>
      </w:r>
      <w:r>
        <w:rPr>
          <w:rFonts w:eastAsiaTheme="minorHAnsi"/>
          <w:lang w:eastAsia="en-US"/>
        </w:rPr>
        <w:t xml:space="preserve">ákona č. 128/2000 Sb., o obcích </w:t>
      </w:r>
      <w:r w:rsidRPr="00AC3417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AC3417">
        <w:rPr>
          <w:rFonts w:eastAsiaTheme="minorHAnsi"/>
          <w:lang w:eastAsia="en-US"/>
        </w:rPr>
        <w:t>uchazeče ARTIO, s.r.o., se sídlem Mr</w:t>
      </w:r>
      <w:r>
        <w:rPr>
          <w:rFonts w:eastAsiaTheme="minorHAnsi"/>
          <w:lang w:eastAsia="en-US"/>
        </w:rPr>
        <w:t xml:space="preserve">štíkova 840/6, 709 00 Ostrava – </w:t>
      </w:r>
      <w:r w:rsidRPr="00AC3417">
        <w:rPr>
          <w:rFonts w:eastAsiaTheme="minorHAnsi"/>
          <w:lang w:eastAsia="en-US"/>
        </w:rPr>
        <w:t>Mariánské Hory z další účasti ve veřejné zakázce „Portálové</w:t>
      </w:r>
      <w:r>
        <w:rPr>
          <w:rFonts w:eastAsiaTheme="minorHAnsi"/>
          <w:lang w:eastAsia="en-US"/>
        </w:rPr>
        <w:t xml:space="preserve"> řešení města Břeclav“ z důvodu </w:t>
      </w:r>
      <w:r w:rsidRPr="00AC3417">
        <w:rPr>
          <w:rFonts w:eastAsiaTheme="minorHAnsi"/>
          <w:lang w:eastAsia="en-US"/>
        </w:rPr>
        <w:t>nenaplnění technických parametrů řešení vedoucích v bud</w:t>
      </w:r>
      <w:r>
        <w:rPr>
          <w:rFonts w:eastAsiaTheme="minorHAnsi"/>
          <w:lang w:eastAsia="en-US"/>
        </w:rPr>
        <w:t xml:space="preserve">oucím vývoji k očekávanému </w:t>
      </w:r>
      <w:r w:rsidRPr="00AC3417">
        <w:rPr>
          <w:rFonts w:eastAsiaTheme="minorHAnsi"/>
          <w:lang w:eastAsia="en-US"/>
        </w:rPr>
        <w:t>cílovému stavu všech požadovaných funkcionalit portálového řešení.</w:t>
      </w:r>
    </w:p>
    <w:p w:rsidR="00B05318" w:rsidRPr="00AC3417" w:rsidRDefault="00B05318" w:rsidP="00B053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05318" w:rsidRPr="00B05318" w:rsidRDefault="00B05318" w:rsidP="00B05318">
      <w:pPr>
        <w:rPr>
          <w:b/>
          <w:bCs/>
          <w:iCs/>
        </w:rPr>
      </w:pPr>
    </w:p>
    <w:p w:rsidR="00B05318" w:rsidRDefault="00B05318" w:rsidP="00B05318">
      <w:pPr>
        <w:jc w:val="both"/>
      </w:pPr>
    </w:p>
    <w:p w:rsidR="00E07970" w:rsidRDefault="00E07970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  <w:r>
        <w:t>MUDr. Oldřich Ryšavý</w:t>
      </w:r>
      <w:r>
        <w:tab/>
      </w:r>
      <w:r>
        <w:tab/>
      </w:r>
      <w:r>
        <w:tab/>
      </w:r>
      <w:r>
        <w:tab/>
      </w:r>
      <w:r>
        <w:tab/>
      </w:r>
      <w:r>
        <w:tab/>
        <w:t>Ing. Jaroslav Parolek</w:t>
      </w: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  <w:r>
        <w:tab/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místostarosta</w:t>
      </w:r>
      <w:r>
        <w:tab/>
      </w: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</w:p>
    <w:p w:rsidR="00ED3FFE" w:rsidRPr="006E5570" w:rsidRDefault="00ED3FFE" w:rsidP="00ED3FFE">
      <w:pPr>
        <w:pStyle w:val="Zkladntext"/>
        <w:jc w:val="center"/>
        <w:rPr>
          <w:i/>
          <w:iCs/>
        </w:rPr>
      </w:pPr>
    </w:p>
    <w:p w:rsidR="00ED3FFE" w:rsidRPr="006E5570" w:rsidRDefault="00ED3FFE" w:rsidP="00ED3FFE">
      <w:pPr>
        <w:pStyle w:val="Zkladntext"/>
        <w:jc w:val="center"/>
        <w:rPr>
          <w:i/>
          <w:iCs/>
        </w:rPr>
      </w:pPr>
    </w:p>
    <w:p w:rsidR="00ED3FFE" w:rsidRDefault="00ED3FFE" w:rsidP="00ED3FFE">
      <w:pPr>
        <w:pStyle w:val="Zkladntext"/>
        <w:jc w:val="center"/>
        <w:rPr>
          <w:i/>
          <w:iCs/>
        </w:rPr>
      </w:pPr>
    </w:p>
    <w:p w:rsidR="00ED3FFE" w:rsidRPr="004C0505" w:rsidRDefault="00ED3FFE" w:rsidP="00ED3FFE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</w:t>
      </w:r>
      <w:r w:rsidR="00A5601D">
        <w:rPr>
          <w:i/>
          <w:iCs/>
          <w:sz w:val="16"/>
          <w:szCs w:val="16"/>
        </w:rPr>
        <w:t>Drahomira Kondllová</w:t>
      </w:r>
      <w:r w:rsidRPr="004C0505">
        <w:rPr>
          <w:i/>
          <w:iCs/>
          <w:sz w:val="16"/>
          <w:szCs w:val="16"/>
        </w:rPr>
        <w:t xml:space="preserve"> </w:t>
      </w:r>
    </w:p>
    <w:p w:rsidR="00ED3FFE" w:rsidRDefault="00ED3FFE" w:rsidP="00ED3FFE">
      <w:r w:rsidRPr="004C0505">
        <w:rPr>
          <w:i/>
          <w:iCs/>
          <w:sz w:val="16"/>
          <w:szCs w:val="16"/>
        </w:rPr>
        <w:t xml:space="preserve">Dne: </w:t>
      </w:r>
      <w:r w:rsidR="00FF3C37">
        <w:rPr>
          <w:i/>
          <w:iCs/>
          <w:sz w:val="16"/>
          <w:szCs w:val="16"/>
        </w:rPr>
        <w:t>19</w:t>
      </w:r>
      <w:r w:rsidR="00A5601D">
        <w:rPr>
          <w:i/>
          <w:iCs/>
          <w:sz w:val="16"/>
          <w:szCs w:val="16"/>
        </w:rPr>
        <w:t>.5.</w:t>
      </w:r>
      <w:r w:rsidRPr="004C0505">
        <w:rPr>
          <w:i/>
          <w:iCs/>
          <w:sz w:val="16"/>
          <w:szCs w:val="16"/>
        </w:rPr>
        <w:t>201</w:t>
      </w:r>
      <w:r>
        <w:rPr>
          <w:i/>
          <w:iCs/>
          <w:sz w:val="16"/>
          <w:szCs w:val="16"/>
        </w:rPr>
        <w:t>4</w:t>
      </w:r>
    </w:p>
    <w:sectPr w:rsidR="00ED3FFE" w:rsidSect="00D22D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1C7" w:rsidRDefault="007161C7" w:rsidP="00983235">
      <w:r>
        <w:separator/>
      </w:r>
    </w:p>
  </w:endnote>
  <w:endnote w:type="continuationSeparator" w:id="1">
    <w:p w:rsidR="007161C7" w:rsidRDefault="007161C7" w:rsidP="0098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1954"/>
      <w:docPartObj>
        <w:docPartGallery w:val="Page Numbers (Bottom of Page)"/>
        <w:docPartUnique/>
      </w:docPartObj>
    </w:sdtPr>
    <w:sdtContent>
      <w:p w:rsidR="00983235" w:rsidRDefault="00DA4A96">
        <w:pPr>
          <w:pStyle w:val="Zpat"/>
          <w:jc w:val="center"/>
        </w:pPr>
        <w:r>
          <w:fldChar w:fldCharType="begin"/>
        </w:r>
        <w:r w:rsidR="00FC46B2">
          <w:instrText xml:space="preserve"> PAGE   \* MERGEFORMAT </w:instrText>
        </w:r>
        <w:r>
          <w:fldChar w:fldCharType="separate"/>
        </w:r>
        <w:r w:rsidR="00D2210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83235" w:rsidRDefault="009832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1C7" w:rsidRDefault="007161C7" w:rsidP="00983235">
      <w:r>
        <w:separator/>
      </w:r>
    </w:p>
  </w:footnote>
  <w:footnote w:type="continuationSeparator" w:id="1">
    <w:p w:rsidR="007161C7" w:rsidRDefault="007161C7" w:rsidP="00983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C28"/>
    <w:multiLevelType w:val="hybridMultilevel"/>
    <w:tmpl w:val="9CAE658E"/>
    <w:lvl w:ilvl="0" w:tplc="6CCA14BC">
      <w:start w:val="36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FFE"/>
    <w:rsid w:val="00003638"/>
    <w:rsid w:val="00013506"/>
    <w:rsid w:val="00025FC6"/>
    <w:rsid w:val="00031161"/>
    <w:rsid w:val="000334AA"/>
    <w:rsid w:val="00033F80"/>
    <w:rsid w:val="000523B9"/>
    <w:rsid w:val="00091CBE"/>
    <w:rsid w:val="00096748"/>
    <w:rsid w:val="000A57CB"/>
    <w:rsid w:val="000D2253"/>
    <w:rsid w:val="000D5E21"/>
    <w:rsid w:val="000F46BD"/>
    <w:rsid w:val="000F6478"/>
    <w:rsid w:val="00102316"/>
    <w:rsid w:val="00102A5C"/>
    <w:rsid w:val="00110EDC"/>
    <w:rsid w:val="00117406"/>
    <w:rsid w:val="001404DF"/>
    <w:rsid w:val="00142FA0"/>
    <w:rsid w:val="00150D7D"/>
    <w:rsid w:val="00153852"/>
    <w:rsid w:val="00163661"/>
    <w:rsid w:val="00165D80"/>
    <w:rsid w:val="001A4779"/>
    <w:rsid w:val="001A7A8F"/>
    <w:rsid w:val="001C4EB3"/>
    <w:rsid w:val="001D4A0D"/>
    <w:rsid w:val="001E0175"/>
    <w:rsid w:val="001E0CD5"/>
    <w:rsid w:val="001E6018"/>
    <w:rsid w:val="001F41B6"/>
    <w:rsid w:val="00203DF5"/>
    <w:rsid w:val="002128AC"/>
    <w:rsid w:val="0021767F"/>
    <w:rsid w:val="00225586"/>
    <w:rsid w:val="002341C7"/>
    <w:rsid w:val="00237086"/>
    <w:rsid w:val="00237625"/>
    <w:rsid w:val="0025332E"/>
    <w:rsid w:val="0026324D"/>
    <w:rsid w:val="00271937"/>
    <w:rsid w:val="00271C5B"/>
    <w:rsid w:val="002A7346"/>
    <w:rsid w:val="002B16B1"/>
    <w:rsid w:val="002C59B0"/>
    <w:rsid w:val="002D2FFE"/>
    <w:rsid w:val="002D45E6"/>
    <w:rsid w:val="002E3F3E"/>
    <w:rsid w:val="003225BA"/>
    <w:rsid w:val="00324E80"/>
    <w:rsid w:val="00326D12"/>
    <w:rsid w:val="00337BC8"/>
    <w:rsid w:val="00340F88"/>
    <w:rsid w:val="00351638"/>
    <w:rsid w:val="00352C5D"/>
    <w:rsid w:val="003617A3"/>
    <w:rsid w:val="00366DBE"/>
    <w:rsid w:val="003A2241"/>
    <w:rsid w:val="003B069E"/>
    <w:rsid w:val="003B14F5"/>
    <w:rsid w:val="003B29E2"/>
    <w:rsid w:val="003C044A"/>
    <w:rsid w:val="003C49C0"/>
    <w:rsid w:val="003E70A0"/>
    <w:rsid w:val="003F2B95"/>
    <w:rsid w:val="003F69DB"/>
    <w:rsid w:val="003F6FD1"/>
    <w:rsid w:val="00403957"/>
    <w:rsid w:val="00415C02"/>
    <w:rsid w:val="0043705B"/>
    <w:rsid w:val="00437895"/>
    <w:rsid w:val="00453096"/>
    <w:rsid w:val="00464CA7"/>
    <w:rsid w:val="00474C6A"/>
    <w:rsid w:val="004876A0"/>
    <w:rsid w:val="0049569B"/>
    <w:rsid w:val="004B1132"/>
    <w:rsid w:val="004B4297"/>
    <w:rsid w:val="004C4243"/>
    <w:rsid w:val="004C6E43"/>
    <w:rsid w:val="004C7AE6"/>
    <w:rsid w:val="004D727E"/>
    <w:rsid w:val="004E1395"/>
    <w:rsid w:val="00504B6D"/>
    <w:rsid w:val="00533363"/>
    <w:rsid w:val="00533B09"/>
    <w:rsid w:val="00534CD5"/>
    <w:rsid w:val="00547898"/>
    <w:rsid w:val="005522A8"/>
    <w:rsid w:val="00552962"/>
    <w:rsid w:val="005529E0"/>
    <w:rsid w:val="00555E8A"/>
    <w:rsid w:val="00564373"/>
    <w:rsid w:val="0057498B"/>
    <w:rsid w:val="0058201A"/>
    <w:rsid w:val="00596CDC"/>
    <w:rsid w:val="005A17F3"/>
    <w:rsid w:val="005A4688"/>
    <w:rsid w:val="005C4977"/>
    <w:rsid w:val="005D33B7"/>
    <w:rsid w:val="005D3FDC"/>
    <w:rsid w:val="005E671B"/>
    <w:rsid w:val="005F36C6"/>
    <w:rsid w:val="006002F1"/>
    <w:rsid w:val="0060466A"/>
    <w:rsid w:val="00606299"/>
    <w:rsid w:val="006166CE"/>
    <w:rsid w:val="006264E5"/>
    <w:rsid w:val="006272D9"/>
    <w:rsid w:val="00627EFD"/>
    <w:rsid w:val="00637F29"/>
    <w:rsid w:val="0064402D"/>
    <w:rsid w:val="006445CB"/>
    <w:rsid w:val="0064530C"/>
    <w:rsid w:val="00653C81"/>
    <w:rsid w:val="006878A1"/>
    <w:rsid w:val="006953A7"/>
    <w:rsid w:val="006A259B"/>
    <w:rsid w:val="006B2D52"/>
    <w:rsid w:val="006D5EBD"/>
    <w:rsid w:val="006E708E"/>
    <w:rsid w:val="00710AD4"/>
    <w:rsid w:val="007161C7"/>
    <w:rsid w:val="00737DD4"/>
    <w:rsid w:val="00745B65"/>
    <w:rsid w:val="00755C24"/>
    <w:rsid w:val="00761A16"/>
    <w:rsid w:val="007847D2"/>
    <w:rsid w:val="0079574C"/>
    <w:rsid w:val="007A5985"/>
    <w:rsid w:val="007C4306"/>
    <w:rsid w:val="007D2EE5"/>
    <w:rsid w:val="007F5B4F"/>
    <w:rsid w:val="00803B1C"/>
    <w:rsid w:val="00814F65"/>
    <w:rsid w:val="00815532"/>
    <w:rsid w:val="00821D6C"/>
    <w:rsid w:val="00842327"/>
    <w:rsid w:val="00843197"/>
    <w:rsid w:val="00843803"/>
    <w:rsid w:val="00860CF6"/>
    <w:rsid w:val="00863648"/>
    <w:rsid w:val="00870592"/>
    <w:rsid w:val="00874676"/>
    <w:rsid w:val="0087594A"/>
    <w:rsid w:val="008848EF"/>
    <w:rsid w:val="00884B54"/>
    <w:rsid w:val="00895C77"/>
    <w:rsid w:val="008A1F69"/>
    <w:rsid w:val="008A270D"/>
    <w:rsid w:val="008A35E3"/>
    <w:rsid w:val="008A7673"/>
    <w:rsid w:val="008C00FF"/>
    <w:rsid w:val="008C1511"/>
    <w:rsid w:val="008C2D50"/>
    <w:rsid w:val="008C5902"/>
    <w:rsid w:val="008D7E5C"/>
    <w:rsid w:val="008E767E"/>
    <w:rsid w:val="00902B6F"/>
    <w:rsid w:val="00904701"/>
    <w:rsid w:val="0090688C"/>
    <w:rsid w:val="009339D5"/>
    <w:rsid w:val="00947448"/>
    <w:rsid w:val="00947723"/>
    <w:rsid w:val="00981570"/>
    <w:rsid w:val="00982710"/>
    <w:rsid w:val="00983235"/>
    <w:rsid w:val="009A3C57"/>
    <w:rsid w:val="009B769C"/>
    <w:rsid w:val="009C32DE"/>
    <w:rsid w:val="009C5650"/>
    <w:rsid w:val="009F2DE9"/>
    <w:rsid w:val="009F716E"/>
    <w:rsid w:val="009F77F4"/>
    <w:rsid w:val="00A047B8"/>
    <w:rsid w:val="00A05A2D"/>
    <w:rsid w:val="00A129FD"/>
    <w:rsid w:val="00A1556E"/>
    <w:rsid w:val="00A1763E"/>
    <w:rsid w:val="00A25E93"/>
    <w:rsid w:val="00A25F20"/>
    <w:rsid w:val="00A34D38"/>
    <w:rsid w:val="00A43DC3"/>
    <w:rsid w:val="00A5601D"/>
    <w:rsid w:val="00A7285F"/>
    <w:rsid w:val="00A742F7"/>
    <w:rsid w:val="00A833FB"/>
    <w:rsid w:val="00A8648E"/>
    <w:rsid w:val="00A95CF4"/>
    <w:rsid w:val="00A96514"/>
    <w:rsid w:val="00AA3A0F"/>
    <w:rsid w:val="00AB4394"/>
    <w:rsid w:val="00AB61BA"/>
    <w:rsid w:val="00AD1E4E"/>
    <w:rsid w:val="00AD76FC"/>
    <w:rsid w:val="00AF0EA9"/>
    <w:rsid w:val="00AF13EE"/>
    <w:rsid w:val="00AF3B4E"/>
    <w:rsid w:val="00B02D22"/>
    <w:rsid w:val="00B05318"/>
    <w:rsid w:val="00B14A73"/>
    <w:rsid w:val="00B1510D"/>
    <w:rsid w:val="00B25FBE"/>
    <w:rsid w:val="00B26409"/>
    <w:rsid w:val="00B27D1C"/>
    <w:rsid w:val="00B448B5"/>
    <w:rsid w:val="00B45112"/>
    <w:rsid w:val="00B51DD7"/>
    <w:rsid w:val="00B60561"/>
    <w:rsid w:val="00B60904"/>
    <w:rsid w:val="00B60A81"/>
    <w:rsid w:val="00B67578"/>
    <w:rsid w:val="00B700A3"/>
    <w:rsid w:val="00B71B66"/>
    <w:rsid w:val="00B826DC"/>
    <w:rsid w:val="00B826DF"/>
    <w:rsid w:val="00B84974"/>
    <w:rsid w:val="00BA3D2F"/>
    <w:rsid w:val="00BB1964"/>
    <w:rsid w:val="00BB24D1"/>
    <w:rsid w:val="00BD33CC"/>
    <w:rsid w:val="00BE1227"/>
    <w:rsid w:val="00BE62B0"/>
    <w:rsid w:val="00BF3481"/>
    <w:rsid w:val="00BF469A"/>
    <w:rsid w:val="00C02016"/>
    <w:rsid w:val="00C22501"/>
    <w:rsid w:val="00C37524"/>
    <w:rsid w:val="00C4005D"/>
    <w:rsid w:val="00C41B9D"/>
    <w:rsid w:val="00C60818"/>
    <w:rsid w:val="00C619BE"/>
    <w:rsid w:val="00C64171"/>
    <w:rsid w:val="00C7171E"/>
    <w:rsid w:val="00C72BDB"/>
    <w:rsid w:val="00C84AFD"/>
    <w:rsid w:val="00C878F8"/>
    <w:rsid w:val="00CD1C9D"/>
    <w:rsid w:val="00CE1773"/>
    <w:rsid w:val="00CE412F"/>
    <w:rsid w:val="00CF496F"/>
    <w:rsid w:val="00CF6B08"/>
    <w:rsid w:val="00CF7FC1"/>
    <w:rsid w:val="00D00883"/>
    <w:rsid w:val="00D01C71"/>
    <w:rsid w:val="00D057AD"/>
    <w:rsid w:val="00D20B73"/>
    <w:rsid w:val="00D21F8B"/>
    <w:rsid w:val="00D22108"/>
    <w:rsid w:val="00D22D8E"/>
    <w:rsid w:val="00D334C5"/>
    <w:rsid w:val="00D3708A"/>
    <w:rsid w:val="00D521B8"/>
    <w:rsid w:val="00D54A55"/>
    <w:rsid w:val="00D71B6D"/>
    <w:rsid w:val="00D732F6"/>
    <w:rsid w:val="00D768A8"/>
    <w:rsid w:val="00D86C2D"/>
    <w:rsid w:val="00DA0228"/>
    <w:rsid w:val="00DA4A96"/>
    <w:rsid w:val="00DB3F24"/>
    <w:rsid w:val="00DB48A9"/>
    <w:rsid w:val="00DE3D2D"/>
    <w:rsid w:val="00DF5330"/>
    <w:rsid w:val="00E0279A"/>
    <w:rsid w:val="00E07970"/>
    <w:rsid w:val="00E10716"/>
    <w:rsid w:val="00E13637"/>
    <w:rsid w:val="00E14AE8"/>
    <w:rsid w:val="00E200F2"/>
    <w:rsid w:val="00E33AFB"/>
    <w:rsid w:val="00E62A1C"/>
    <w:rsid w:val="00E90B62"/>
    <w:rsid w:val="00E95195"/>
    <w:rsid w:val="00E96892"/>
    <w:rsid w:val="00EA0CB7"/>
    <w:rsid w:val="00ED2C07"/>
    <w:rsid w:val="00ED3FFE"/>
    <w:rsid w:val="00EF25F5"/>
    <w:rsid w:val="00F128B2"/>
    <w:rsid w:val="00F27A95"/>
    <w:rsid w:val="00F32739"/>
    <w:rsid w:val="00F32D70"/>
    <w:rsid w:val="00F37AF0"/>
    <w:rsid w:val="00F37EAE"/>
    <w:rsid w:val="00F40346"/>
    <w:rsid w:val="00F64627"/>
    <w:rsid w:val="00F77EDB"/>
    <w:rsid w:val="00F86128"/>
    <w:rsid w:val="00F87E24"/>
    <w:rsid w:val="00FB03F1"/>
    <w:rsid w:val="00FB1A1F"/>
    <w:rsid w:val="00FC46B2"/>
    <w:rsid w:val="00FD24DB"/>
    <w:rsid w:val="00FD3542"/>
    <w:rsid w:val="00FF097C"/>
    <w:rsid w:val="00FF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D3FFE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D3FFE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ED3FF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D3F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3F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3F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95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5C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32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2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832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32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9D16-FCCB-481A-ABDF-77BE5AF0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3129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21552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10</cp:revision>
  <cp:lastPrinted>2014-05-21T08:01:00Z</cp:lastPrinted>
  <dcterms:created xsi:type="dcterms:W3CDTF">2014-05-16T11:23:00Z</dcterms:created>
  <dcterms:modified xsi:type="dcterms:W3CDTF">2014-05-21T16:20:00Z</dcterms:modified>
</cp:coreProperties>
</file>